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244B" w:rsidRDefault="000A244B" w:rsidP="000A244B">
      <w:pPr>
        <w:spacing w:after="0" w:line="360" w:lineRule="auto"/>
        <w:jc w:val="center"/>
        <w:rPr>
          <w:rFonts w:ascii="Times New Roman" w:hAnsi="Times New Roman" w:cs="David"/>
          <w:b/>
          <w:bCs/>
          <w:color w:val="365F91" w:themeColor="accent1" w:themeShade="BF"/>
          <w:sz w:val="48"/>
          <w:szCs w:val="48"/>
        </w:rPr>
      </w:pPr>
      <w:r>
        <w:rPr>
          <w:rFonts w:ascii="Times New Roman" w:hAnsi="Times New Roman" w:cs="David" w:hint="cs"/>
          <w:b/>
          <w:bCs/>
          <w:color w:val="365F91" w:themeColor="accent1" w:themeShade="BF"/>
          <w:sz w:val="48"/>
          <w:szCs w:val="48"/>
          <w:rtl/>
        </w:rPr>
        <w:t>משרד העבודה, הרווחה והשירותים החברתיים</w:t>
      </w:r>
    </w:p>
    <w:p w:rsidR="000A244B" w:rsidRDefault="000A244B" w:rsidP="000A244B">
      <w:pPr>
        <w:spacing w:after="0"/>
        <w:jc w:val="center"/>
        <w:rPr>
          <w:rFonts w:ascii="Times New Roman" w:hAnsi="Times New Roman" w:cs="David"/>
          <w:b/>
          <w:bCs/>
          <w:color w:val="365F91" w:themeColor="accent1" w:themeShade="BF"/>
          <w:sz w:val="56"/>
          <w:szCs w:val="56"/>
          <w:rtl/>
        </w:rPr>
      </w:pPr>
      <w:r>
        <w:rPr>
          <w:rFonts w:ascii="Times New Roman" w:hAnsi="Times New Roman" w:cs="David" w:hint="cs"/>
          <w:b/>
          <w:bCs/>
          <w:color w:val="365F91" w:themeColor="accent1" w:themeShade="BF"/>
          <w:sz w:val="56"/>
          <w:szCs w:val="56"/>
          <w:rtl/>
        </w:rPr>
        <w:t>ועדת המכרזים לתחום תעסוקה</w:t>
      </w:r>
    </w:p>
    <w:p w:rsidR="000A244B" w:rsidRDefault="000A244B" w:rsidP="000A244B">
      <w:pPr>
        <w:spacing w:after="0" w:line="360" w:lineRule="auto"/>
        <w:jc w:val="center"/>
        <w:rPr>
          <w:rFonts w:ascii="Times New Roman" w:hAnsi="Times New Roman" w:cs="David"/>
          <w:b/>
          <w:bCs/>
          <w:color w:val="365F91" w:themeColor="accent1" w:themeShade="BF"/>
          <w:sz w:val="72"/>
          <w:szCs w:val="72"/>
          <w:rtl/>
        </w:rPr>
      </w:pPr>
    </w:p>
    <w:p w:rsidR="000A244B" w:rsidRDefault="000A244B" w:rsidP="000A244B">
      <w:pPr>
        <w:spacing w:after="0" w:line="360" w:lineRule="auto"/>
        <w:jc w:val="center"/>
        <w:rPr>
          <w:rFonts w:ascii="Times New Roman" w:hAnsi="Times New Roman" w:cs="David"/>
          <w:b/>
          <w:bCs/>
          <w:color w:val="365F91" w:themeColor="accent1" w:themeShade="BF"/>
          <w:sz w:val="72"/>
          <w:szCs w:val="72"/>
          <w:rtl/>
        </w:rPr>
      </w:pPr>
    </w:p>
    <w:p w:rsidR="000A244B" w:rsidRDefault="000A244B" w:rsidP="000A244B">
      <w:pPr>
        <w:spacing w:after="0" w:line="360" w:lineRule="auto"/>
        <w:jc w:val="center"/>
        <w:rPr>
          <w:rFonts w:ascii="Times New Roman" w:hAnsi="Times New Roman" w:cs="David"/>
          <w:b/>
          <w:bCs/>
          <w:color w:val="365F91" w:themeColor="accent1" w:themeShade="BF"/>
          <w:sz w:val="72"/>
          <w:szCs w:val="72"/>
          <w:rtl/>
        </w:rPr>
      </w:pPr>
      <w:r>
        <w:rPr>
          <w:rFonts w:ascii="Times New Roman" w:hAnsi="Times New Roman" w:cs="David" w:hint="cs"/>
          <w:b/>
          <w:bCs/>
          <w:color w:val="365F91" w:themeColor="accent1" w:themeShade="BF"/>
          <w:sz w:val="72"/>
          <w:szCs w:val="72"/>
          <w:rtl/>
        </w:rPr>
        <w:t>מכרז מס' 1004/17</w:t>
      </w:r>
    </w:p>
    <w:p w:rsidR="000A244B" w:rsidRDefault="000A244B" w:rsidP="000A244B">
      <w:pPr>
        <w:spacing w:after="0" w:line="360" w:lineRule="auto"/>
        <w:jc w:val="center"/>
        <w:rPr>
          <w:rFonts w:ascii="Times New Roman" w:hAnsi="Times New Roman" w:cs="David"/>
          <w:b/>
          <w:bCs/>
          <w:color w:val="365F91" w:themeColor="accent1" w:themeShade="BF"/>
          <w:sz w:val="72"/>
          <w:szCs w:val="72"/>
          <w:rtl/>
        </w:rPr>
      </w:pPr>
      <w:r>
        <w:rPr>
          <w:rFonts w:ascii="Times New Roman" w:hAnsi="Times New Roman" w:cs="David" w:hint="cs"/>
          <w:b/>
          <w:bCs/>
          <w:color w:val="365F91" w:themeColor="accent1" w:themeShade="BF"/>
          <w:sz w:val="72"/>
          <w:szCs w:val="72"/>
          <w:rtl/>
        </w:rPr>
        <w:t xml:space="preserve">הנפקת אגרות רישוי, כרטיסי רישוי קשיחים ושירותי דיוור -  דואר כמותי </w:t>
      </w:r>
    </w:p>
    <w:p w:rsidR="000A244B" w:rsidRDefault="000A244B" w:rsidP="000A244B">
      <w:pPr>
        <w:spacing w:after="0" w:line="360" w:lineRule="auto"/>
        <w:jc w:val="center"/>
        <w:rPr>
          <w:rFonts w:ascii="Times New Roman" w:hAnsi="Times New Roman" w:cs="David"/>
          <w:b/>
          <w:bCs/>
          <w:color w:val="0000FF"/>
          <w:sz w:val="72"/>
          <w:szCs w:val="72"/>
          <w:rtl/>
        </w:rPr>
      </w:pPr>
    </w:p>
    <w:p w:rsidR="000A244B" w:rsidRDefault="000A244B" w:rsidP="000A244B">
      <w:pPr>
        <w:spacing w:after="0" w:line="360" w:lineRule="auto"/>
        <w:jc w:val="center"/>
        <w:rPr>
          <w:rFonts w:ascii="Times New Roman" w:hAnsi="Times New Roman" w:cs="David"/>
          <w:b/>
          <w:bCs/>
          <w:color w:val="0000FF"/>
          <w:sz w:val="24"/>
          <w:szCs w:val="24"/>
          <w:rtl/>
        </w:rPr>
      </w:pPr>
    </w:p>
    <w:p w:rsidR="000A244B" w:rsidRDefault="000A244B" w:rsidP="000A244B">
      <w:pPr>
        <w:spacing w:after="0" w:line="360" w:lineRule="auto"/>
        <w:jc w:val="center"/>
        <w:rPr>
          <w:rFonts w:ascii="Times New Roman" w:hAnsi="Times New Roman" w:cs="David"/>
          <w:b/>
          <w:bCs/>
          <w:color w:val="0000FF"/>
          <w:sz w:val="24"/>
          <w:szCs w:val="24"/>
          <w:rtl/>
        </w:rPr>
      </w:pPr>
    </w:p>
    <w:p w:rsidR="000A244B" w:rsidRDefault="000A244B" w:rsidP="000A244B">
      <w:pPr>
        <w:spacing w:after="0" w:line="360" w:lineRule="auto"/>
        <w:jc w:val="center"/>
        <w:rPr>
          <w:rFonts w:ascii="Times New Roman" w:hAnsi="Times New Roman" w:cs="David"/>
          <w:b/>
          <w:bCs/>
          <w:color w:val="0000FF"/>
          <w:sz w:val="24"/>
          <w:szCs w:val="24"/>
          <w:rtl/>
        </w:rPr>
      </w:pPr>
    </w:p>
    <w:p w:rsidR="000A244B" w:rsidRDefault="000A244B" w:rsidP="000A244B">
      <w:pPr>
        <w:spacing w:after="0" w:line="360" w:lineRule="auto"/>
        <w:jc w:val="center"/>
        <w:rPr>
          <w:rFonts w:ascii="Times New Roman" w:hAnsi="Times New Roman" w:cs="David"/>
          <w:b/>
          <w:bCs/>
          <w:color w:val="0000FF"/>
          <w:sz w:val="24"/>
          <w:szCs w:val="24"/>
          <w:rtl/>
        </w:rPr>
      </w:pPr>
    </w:p>
    <w:p w:rsidR="000A244B" w:rsidRDefault="000A244B" w:rsidP="000A244B">
      <w:pPr>
        <w:spacing w:after="0" w:line="360" w:lineRule="auto"/>
        <w:jc w:val="center"/>
        <w:rPr>
          <w:rFonts w:ascii="Times New Roman" w:hAnsi="Times New Roman" w:cs="David"/>
          <w:b/>
          <w:bCs/>
          <w:color w:val="0000FF"/>
          <w:sz w:val="24"/>
          <w:szCs w:val="24"/>
          <w:rtl/>
        </w:rPr>
      </w:pPr>
    </w:p>
    <w:p w:rsidR="000A244B" w:rsidRDefault="000A244B" w:rsidP="000A244B">
      <w:pPr>
        <w:spacing w:after="0" w:line="360" w:lineRule="auto"/>
        <w:jc w:val="center"/>
        <w:rPr>
          <w:rFonts w:ascii="Times New Roman" w:hAnsi="Times New Roman" w:cs="David"/>
          <w:b/>
          <w:bCs/>
          <w:color w:val="0000FF"/>
          <w:sz w:val="24"/>
          <w:szCs w:val="24"/>
          <w:rtl/>
        </w:rPr>
      </w:pPr>
    </w:p>
    <w:p w:rsidR="000A244B" w:rsidRDefault="000A244B" w:rsidP="000A244B">
      <w:pPr>
        <w:spacing w:after="0" w:line="360" w:lineRule="auto"/>
        <w:jc w:val="center"/>
        <w:rPr>
          <w:rFonts w:ascii="Times New Roman" w:hAnsi="Times New Roman" w:cs="David"/>
          <w:b/>
          <w:bCs/>
          <w:color w:val="0000FF"/>
          <w:sz w:val="24"/>
          <w:szCs w:val="24"/>
          <w:rtl/>
        </w:rPr>
      </w:pPr>
    </w:p>
    <w:p w:rsidR="000A244B" w:rsidRDefault="000A244B" w:rsidP="000A244B">
      <w:pPr>
        <w:spacing w:after="0" w:line="360" w:lineRule="auto"/>
        <w:jc w:val="center"/>
        <w:rPr>
          <w:rFonts w:ascii="Times New Roman" w:hAnsi="Times New Roman" w:cs="David"/>
          <w:b/>
          <w:bCs/>
          <w:color w:val="0000FF"/>
          <w:sz w:val="24"/>
          <w:szCs w:val="24"/>
          <w:rtl/>
        </w:rPr>
      </w:pPr>
    </w:p>
    <w:p w:rsidR="000A244B" w:rsidRDefault="000A244B" w:rsidP="000A244B">
      <w:pPr>
        <w:spacing w:after="0" w:line="360" w:lineRule="auto"/>
        <w:jc w:val="center"/>
        <w:rPr>
          <w:rFonts w:ascii="Times New Roman" w:hAnsi="Times New Roman" w:cs="David"/>
          <w:b/>
          <w:bCs/>
          <w:color w:val="0000FF"/>
          <w:sz w:val="24"/>
          <w:szCs w:val="24"/>
          <w:rtl/>
        </w:rPr>
      </w:pPr>
    </w:p>
    <w:p w:rsidR="000A244B" w:rsidRDefault="000A244B" w:rsidP="000A244B">
      <w:pPr>
        <w:spacing w:after="0" w:line="360" w:lineRule="auto"/>
        <w:jc w:val="center"/>
        <w:rPr>
          <w:rFonts w:ascii="Times New Roman" w:hAnsi="Times New Roman" w:cs="David"/>
          <w:b/>
          <w:bCs/>
          <w:color w:val="0000FF"/>
          <w:sz w:val="24"/>
          <w:szCs w:val="24"/>
          <w:rtl/>
        </w:rPr>
      </w:pPr>
    </w:p>
    <w:p w:rsidR="000A244B" w:rsidRDefault="000A244B" w:rsidP="000A244B">
      <w:pPr>
        <w:spacing w:after="0" w:line="360" w:lineRule="auto"/>
        <w:jc w:val="center"/>
        <w:rPr>
          <w:rFonts w:ascii="Times New Roman" w:hAnsi="Times New Roman" w:cs="David"/>
          <w:b/>
          <w:bCs/>
          <w:color w:val="0000FF"/>
          <w:sz w:val="24"/>
          <w:szCs w:val="24"/>
          <w:rtl/>
        </w:rPr>
      </w:pPr>
    </w:p>
    <w:p w:rsidR="000A244B" w:rsidRDefault="000A244B" w:rsidP="000A244B">
      <w:pPr>
        <w:spacing w:after="0"/>
        <w:jc w:val="center"/>
        <w:rPr>
          <w:rFonts w:ascii="Times New Roman" w:hAnsi="Times New Roman" w:cs="David"/>
          <w:b/>
          <w:bCs/>
          <w:color w:val="0000FF"/>
          <w:sz w:val="24"/>
          <w:szCs w:val="24"/>
          <w:rtl/>
        </w:rPr>
      </w:pPr>
    </w:p>
    <w:p w:rsidR="000A244B" w:rsidRDefault="000A244B" w:rsidP="000A244B">
      <w:pPr>
        <w:spacing w:after="0"/>
        <w:jc w:val="center"/>
        <w:rPr>
          <w:rFonts w:ascii="Times New Roman" w:hAnsi="Times New Roman" w:cs="David"/>
          <w:b/>
          <w:bCs/>
          <w:color w:val="0000FF"/>
          <w:sz w:val="24"/>
          <w:szCs w:val="24"/>
          <w:rtl/>
        </w:rPr>
      </w:pPr>
    </w:p>
    <w:p w:rsidR="000A244B" w:rsidRDefault="000A244B" w:rsidP="000A244B">
      <w:pPr>
        <w:spacing w:after="0"/>
        <w:jc w:val="center"/>
        <w:rPr>
          <w:rFonts w:ascii="Times New Roman" w:hAnsi="Times New Roman" w:cs="David"/>
          <w:b/>
          <w:bCs/>
          <w:color w:val="0000FF"/>
          <w:sz w:val="24"/>
          <w:szCs w:val="24"/>
          <w:rtl/>
        </w:rPr>
      </w:pPr>
    </w:p>
    <w:p w:rsidR="000A244B" w:rsidRDefault="000A244B" w:rsidP="000A244B">
      <w:pPr>
        <w:spacing w:after="0"/>
        <w:jc w:val="center"/>
        <w:rPr>
          <w:rFonts w:ascii="Times New Roman" w:hAnsi="Times New Roman" w:cs="David"/>
          <w:b/>
          <w:bCs/>
          <w:color w:val="0000FF"/>
          <w:sz w:val="24"/>
          <w:szCs w:val="24"/>
          <w:rtl/>
        </w:rPr>
      </w:pPr>
    </w:p>
    <w:p w:rsidR="000A244B" w:rsidRDefault="000A244B" w:rsidP="000A244B">
      <w:pPr>
        <w:spacing w:after="0"/>
        <w:jc w:val="center"/>
        <w:rPr>
          <w:rFonts w:ascii="Times New Roman" w:hAnsi="Times New Roman" w:cs="David"/>
          <w:b/>
          <w:bCs/>
          <w:color w:val="0000FF"/>
          <w:sz w:val="24"/>
          <w:szCs w:val="24"/>
          <w:rtl/>
        </w:rPr>
      </w:pPr>
    </w:p>
    <w:p w:rsidR="000A244B" w:rsidRDefault="000A244B" w:rsidP="000A244B">
      <w:pPr>
        <w:spacing w:after="0"/>
        <w:jc w:val="center"/>
        <w:rPr>
          <w:rFonts w:ascii="Times New Roman" w:hAnsi="Times New Roman" w:cs="David"/>
          <w:b/>
          <w:bCs/>
          <w:color w:val="0000FF"/>
          <w:sz w:val="24"/>
          <w:szCs w:val="24"/>
          <w:rtl/>
        </w:rPr>
      </w:pPr>
    </w:p>
    <w:p w:rsidR="000A244B" w:rsidRDefault="000A244B" w:rsidP="000A244B">
      <w:pPr>
        <w:spacing w:after="0"/>
        <w:jc w:val="center"/>
        <w:rPr>
          <w:rFonts w:ascii="Times New Roman" w:hAnsi="Times New Roman" w:cs="David"/>
          <w:b/>
          <w:bCs/>
          <w:color w:val="0000FF"/>
          <w:sz w:val="24"/>
          <w:szCs w:val="24"/>
          <w:rtl/>
        </w:rPr>
      </w:pPr>
    </w:p>
    <w:p w:rsidR="000A244B" w:rsidRDefault="000A244B" w:rsidP="000A244B">
      <w:pPr>
        <w:spacing w:after="0"/>
        <w:jc w:val="center"/>
        <w:rPr>
          <w:rFonts w:ascii="Times New Roman" w:hAnsi="Times New Roman" w:cs="David"/>
          <w:b/>
          <w:bCs/>
          <w:sz w:val="32"/>
          <w:szCs w:val="32"/>
          <w:rtl/>
        </w:rPr>
      </w:pPr>
      <w:r>
        <w:rPr>
          <w:rFonts w:ascii="Times New Roman" w:hAnsi="Times New Roman" w:cs="David" w:hint="cs"/>
          <w:b/>
          <w:bCs/>
          <w:sz w:val="32"/>
          <w:szCs w:val="32"/>
          <w:rtl/>
        </w:rPr>
        <w:t xml:space="preserve"> </w:t>
      </w:r>
    </w:p>
    <w:p w:rsidR="000A244B" w:rsidRDefault="000A244B" w:rsidP="000A244B">
      <w:pPr>
        <w:bidi w:val="0"/>
        <w:jc w:val="center"/>
        <w:rPr>
          <w:rFonts w:ascii="Times New Roman" w:hAnsi="Times New Roman" w:cs="David"/>
          <w:b/>
          <w:bCs/>
          <w:sz w:val="32"/>
          <w:szCs w:val="32"/>
          <w:rtl/>
        </w:rPr>
      </w:pPr>
      <w:r>
        <w:rPr>
          <w:rFonts w:ascii="Times New Roman" w:hAnsi="Times New Roman" w:cs="David" w:hint="cs"/>
          <w:b/>
          <w:bCs/>
          <w:sz w:val="28"/>
          <w:szCs w:val="28"/>
          <w:rtl/>
        </w:rPr>
        <w:t>משרד העבודה, הרווחה והשירותים החברתיים</w:t>
      </w:r>
    </w:p>
    <w:p w:rsidR="000A244B" w:rsidRDefault="000A244B" w:rsidP="000A244B">
      <w:pPr>
        <w:spacing w:after="0" w:line="360" w:lineRule="auto"/>
        <w:jc w:val="center"/>
        <w:rPr>
          <w:rFonts w:ascii="Times New Roman" w:hAnsi="Times New Roman" w:cs="David"/>
          <w:b/>
          <w:bCs/>
          <w:sz w:val="24"/>
          <w:szCs w:val="24"/>
        </w:rPr>
      </w:pPr>
      <w:r>
        <w:rPr>
          <w:rFonts w:ascii="Times New Roman" w:hAnsi="Times New Roman" w:cs="David" w:hint="cs"/>
          <w:b/>
          <w:bCs/>
          <w:sz w:val="24"/>
          <w:szCs w:val="24"/>
          <w:rtl/>
        </w:rPr>
        <w:t>ועדת המכרזים לתחום תעסוקה</w:t>
      </w:r>
    </w:p>
    <w:p w:rsidR="000A244B" w:rsidRDefault="000A244B" w:rsidP="000A244B">
      <w:pPr>
        <w:spacing w:after="0" w:line="360" w:lineRule="auto"/>
        <w:jc w:val="center"/>
        <w:rPr>
          <w:rFonts w:ascii="Times New Roman" w:hAnsi="Times New Roman" w:cs="David"/>
          <w:b/>
          <w:bCs/>
          <w:sz w:val="24"/>
          <w:szCs w:val="24"/>
          <w:u w:val="single"/>
          <w:rtl/>
        </w:rPr>
      </w:pPr>
    </w:p>
    <w:p w:rsidR="000A244B" w:rsidRDefault="000A244B" w:rsidP="000A244B">
      <w:pPr>
        <w:spacing w:after="0" w:line="360" w:lineRule="auto"/>
        <w:jc w:val="center"/>
        <w:rPr>
          <w:rFonts w:ascii="Times New Roman" w:hAnsi="Times New Roman" w:cs="David"/>
          <w:b/>
          <w:bCs/>
          <w:sz w:val="24"/>
          <w:szCs w:val="24"/>
          <w:u w:val="single"/>
          <w:rtl/>
        </w:rPr>
      </w:pPr>
      <w:r>
        <w:rPr>
          <w:rFonts w:ascii="Times New Roman" w:hAnsi="Times New Roman" w:cs="David" w:hint="cs"/>
          <w:b/>
          <w:bCs/>
          <w:sz w:val="24"/>
          <w:szCs w:val="24"/>
          <w:u w:val="single"/>
          <w:rtl/>
        </w:rPr>
        <w:t>מכרז מס' 1004/17</w:t>
      </w:r>
    </w:p>
    <w:p w:rsidR="000A244B" w:rsidRDefault="000A244B" w:rsidP="000A244B">
      <w:pPr>
        <w:spacing w:after="0" w:line="360" w:lineRule="auto"/>
        <w:jc w:val="center"/>
        <w:rPr>
          <w:rFonts w:ascii="Times New Roman" w:hAnsi="Times New Roman" w:cs="David"/>
          <w:b/>
          <w:bCs/>
          <w:sz w:val="24"/>
          <w:szCs w:val="24"/>
          <w:u w:val="single"/>
          <w:rtl/>
        </w:rPr>
      </w:pPr>
      <w:r>
        <w:rPr>
          <w:rFonts w:ascii="Times New Roman" w:hAnsi="Times New Roman" w:cs="David" w:hint="cs"/>
          <w:b/>
          <w:bCs/>
          <w:sz w:val="24"/>
          <w:szCs w:val="24"/>
          <w:u w:val="single"/>
          <w:rtl/>
        </w:rPr>
        <w:t xml:space="preserve">שירותי הנפקת אגרות רישוי, כרטיסי רישוי קשיחים ושירותי דיוור-דואר כמותי </w:t>
      </w:r>
    </w:p>
    <w:p w:rsidR="000A244B" w:rsidRDefault="000A244B" w:rsidP="000A244B">
      <w:pPr>
        <w:spacing w:after="0" w:line="360" w:lineRule="auto"/>
        <w:jc w:val="both"/>
        <w:rPr>
          <w:rFonts w:ascii="Times New Roman" w:hAnsi="Times New Roman" w:cs="David"/>
          <w:b/>
          <w:bCs/>
          <w:color w:val="0000FF"/>
          <w:sz w:val="72"/>
          <w:szCs w:val="72"/>
          <w:rtl/>
        </w:rPr>
      </w:pPr>
      <w:r>
        <w:rPr>
          <w:rFonts w:ascii="Times New Roman" w:hAnsi="Times New Roman" w:cs="David" w:hint="cs"/>
          <w:sz w:val="24"/>
          <w:szCs w:val="24"/>
          <w:rtl/>
        </w:rPr>
        <w:t xml:space="preserve">האגף לרישום ורישוי עיסוקים </w:t>
      </w:r>
      <w:proofErr w:type="spellStart"/>
      <w:r>
        <w:rPr>
          <w:rFonts w:ascii="Times New Roman" w:hAnsi="Times New Roman" w:cs="David" w:hint="cs"/>
          <w:sz w:val="24"/>
          <w:szCs w:val="24"/>
          <w:rtl/>
        </w:rPr>
        <w:t>ומינהל</w:t>
      </w:r>
      <w:proofErr w:type="spellEnd"/>
      <w:r>
        <w:rPr>
          <w:rFonts w:ascii="Times New Roman" w:hAnsi="Times New Roman" w:cs="David" w:hint="cs"/>
          <w:sz w:val="24"/>
          <w:szCs w:val="24"/>
          <w:rtl/>
        </w:rPr>
        <w:t xml:space="preserve"> הבטיחות והבריאות התעסוקתית במשרד העבודה, הרווחה והשירותים החברתיים (להלן בהתאמה: </w:t>
      </w:r>
      <w:r>
        <w:rPr>
          <w:rFonts w:ascii="Times New Roman" w:hAnsi="Times New Roman" w:cs="David" w:hint="cs"/>
          <w:b/>
          <w:bCs/>
          <w:sz w:val="24"/>
          <w:szCs w:val="24"/>
          <w:rtl/>
        </w:rPr>
        <w:t>"האגף"</w:t>
      </w:r>
      <w:r>
        <w:rPr>
          <w:rFonts w:ascii="Times New Roman" w:hAnsi="Times New Roman" w:cs="David" w:hint="cs"/>
          <w:sz w:val="24"/>
          <w:szCs w:val="24"/>
          <w:rtl/>
        </w:rPr>
        <w:t>, "</w:t>
      </w:r>
      <w:proofErr w:type="spellStart"/>
      <w:r>
        <w:rPr>
          <w:rFonts w:ascii="Times New Roman" w:hAnsi="Times New Roman" w:cs="David" w:hint="cs"/>
          <w:b/>
          <w:bCs/>
          <w:sz w:val="24"/>
          <w:szCs w:val="24"/>
          <w:rtl/>
        </w:rPr>
        <w:t>המינהל</w:t>
      </w:r>
      <w:proofErr w:type="spellEnd"/>
      <w:r>
        <w:rPr>
          <w:rFonts w:ascii="Times New Roman" w:hAnsi="Times New Roman" w:cs="David" w:hint="cs"/>
          <w:b/>
          <w:bCs/>
          <w:sz w:val="24"/>
          <w:szCs w:val="24"/>
          <w:rtl/>
        </w:rPr>
        <w:t>" ו-"המשרד"</w:t>
      </w:r>
      <w:r>
        <w:rPr>
          <w:rFonts w:ascii="Times New Roman" w:hAnsi="Times New Roman" w:cs="David" w:hint="cs"/>
          <w:sz w:val="24"/>
          <w:szCs w:val="24"/>
          <w:rtl/>
        </w:rPr>
        <w:t>), באמצעות ועדת המכרזים המשרדית לתחום תעסוקה (להלן: "</w:t>
      </w:r>
      <w:r>
        <w:rPr>
          <w:rFonts w:ascii="Times New Roman" w:hAnsi="Times New Roman" w:cs="David" w:hint="cs"/>
          <w:b/>
          <w:bCs/>
          <w:sz w:val="24"/>
          <w:szCs w:val="24"/>
          <w:rtl/>
        </w:rPr>
        <w:t>ועדת המכרזים</w:t>
      </w:r>
      <w:r>
        <w:rPr>
          <w:rFonts w:ascii="Times New Roman" w:hAnsi="Times New Roman" w:cs="David" w:hint="cs"/>
          <w:sz w:val="24"/>
          <w:szCs w:val="24"/>
          <w:rtl/>
        </w:rPr>
        <w:t>"), מזמין בזה הצעות למתן שירותי הנפקת אגרות רישוי וכרטיסי רישוי קשיחים והמצאתם לבעלי המקצוע אשר הוסמכו לכך עפ"י החוק והתקנות.</w:t>
      </w:r>
    </w:p>
    <w:p w:rsidR="000A244B" w:rsidRDefault="000A244B" w:rsidP="000A244B">
      <w:pPr>
        <w:spacing w:after="0" w:line="360" w:lineRule="auto"/>
        <w:ind w:left="-147" w:firstLine="147"/>
        <w:jc w:val="both"/>
        <w:rPr>
          <w:rFonts w:ascii="Times New Roman" w:hAnsi="Times New Roman" w:cs="David"/>
          <w:sz w:val="24"/>
          <w:szCs w:val="24"/>
          <w:rtl/>
        </w:rPr>
      </w:pPr>
    </w:p>
    <w:p w:rsidR="000A244B" w:rsidRDefault="000A244B" w:rsidP="000A244B">
      <w:pPr>
        <w:spacing w:after="0" w:line="360" w:lineRule="auto"/>
        <w:ind w:left="-147" w:firstLine="147"/>
        <w:jc w:val="both"/>
        <w:rPr>
          <w:rFonts w:ascii="Times New Roman" w:hAnsi="Times New Roman" w:cs="David"/>
          <w:sz w:val="24"/>
          <w:szCs w:val="24"/>
          <w:rtl/>
        </w:rPr>
      </w:pPr>
      <w:r>
        <w:rPr>
          <w:rFonts w:ascii="Times New Roman" w:hAnsi="Times New Roman" w:cs="David" w:hint="cs"/>
          <w:sz w:val="24"/>
          <w:szCs w:val="24"/>
          <w:rtl/>
        </w:rPr>
        <w:t>כותרות הסעיפים הינן לשם התמצאות בלבד והן לא תשמשנה לפרשנות מכרז זה.</w:t>
      </w:r>
    </w:p>
    <w:p w:rsidR="000A244B" w:rsidRDefault="000A244B" w:rsidP="000A244B">
      <w:pPr>
        <w:keepNext/>
        <w:keepLines/>
        <w:spacing w:after="0" w:line="360" w:lineRule="auto"/>
        <w:rPr>
          <w:rFonts w:ascii="Cambria" w:hAnsi="Cambria" w:cs="David"/>
          <w:b/>
          <w:bCs/>
          <w:color w:val="365F91"/>
          <w:sz w:val="24"/>
          <w:szCs w:val="24"/>
          <w:rtl/>
          <w:lang w:val="he-IL"/>
        </w:rPr>
      </w:pPr>
    </w:p>
    <w:p w:rsidR="000A244B" w:rsidRDefault="000A244B" w:rsidP="000A244B">
      <w:pPr>
        <w:keepNext/>
        <w:keepLines/>
        <w:spacing w:after="0" w:line="360" w:lineRule="auto"/>
        <w:ind w:left="-192"/>
        <w:jc w:val="center"/>
        <w:rPr>
          <w:rFonts w:ascii="Cambria" w:hAnsi="Cambria" w:cs="David"/>
          <w:b/>
          <w:bCs/>
          <w:color w:val="000000" w:themeColor="text1"/>
          <w:sz w:val="24"/>
          <w:szCs w:val="24"/>
          <w:rtl/>
        </w:rPr>
      </w:pPr>
      <w:r>
        <w:rPr>
          <w:rFonts w:ascii="Cambria" w:hAnsi="Cambria" w:cs="David" w:hint="cs"/>
          <w:b/>
          <w:bCs/>
          <w:color w:val="000000" w:themeColor="text1"/>
          <w:sz w:val="24"/>
          <w:szCs w:val="24"/>
          <w:rtl/>
          <w:lang w:val="he-IL"/>
        </w:rPr>
        <w:t>תוכן עניינים</w:t>
      </w:r>
    </w:p>
    <w:tbl>
      <w:tblPr>
        <w:tblStyle w:val="aff4"/>
        <w:bidiVisual/>
        <w:tblW w:w="8897" w:type="dxa"/>
        <w:tblInd w:w="-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8"/>
        <w:gridCol w:w="429"/>
      </w:tblGrid>
      <w:tr w:rsidR="000A244B" w:rsidTr="000A244B">
        <w:tc>
          <w:tcPr>
            <w:tcW w:w="8468" w:type="dxa"/>
            <w:hideMark/>
          </w:tcPr>
          <w:p w:rsidR="000A244B" w:rsidRDefault="000A244B">
            <w:pPr>
              <w:spacing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טבלת ריכוז מועדים ...........................................................................................................</w:t>
            </w:r>
          </w:p>
        </w:tc>
        <w:tc>
          <w:tcPr>
            <w:tcW w:w="429" w:type="dxa"/>
            <w:hideMark/>
          </w:tcPr>
          <w:p w:rsidR="000A244B" w:rsidRDefault="000A244B">
            <w:pPr>
              <w:spacing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3</w:t>
            </w:r>
          </w:p>
        </w:tc>
      </w:tr>
      <w:tr w:rsidR="000A244B" w:rsidTr="000A244B">
        <w:tc>
          <w:tcPr>
            <w:tcW w:w="8468" w:type="dxa"/>
            <w:hideMark/>
          </w:tcPr>
          <w:p w:rsidR="000A244B" w:rsidRDefault="000A244B">
            <w:pPr>
              <w:spacing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הגדרות.............................................................................................................................</w:t>
            </w:r>
          </w:p>
        </w:tc>
        <w:tc>
          <w:tcPr>
            <w:tcW w:w="429" w:type="dxa"/>
            <w:hideMark/>
          </w:tcPr>
          <w:p w:rsidR="000A244B" w:rsidRDefault="000A244B">
            <w:pPr>
              <w:spacing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3</w:t>
            </w:r>
          </w:p>
        </w:tc>
      </w:tr>
      <w:tr w:rsidR="000A244B" w:rsidTr="000A244B">
        <w:tc>
          <w:tcPr>
            <w:tcW w:w="8468" w:type="dxa"/>
            <w:hideMark/>
          </w:tcPr>
          <w:p w:rsidR="000A244B" w:rsidRDefault="000A244B">
            <w:pPr>
              <w:spacing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רקע..................................................................................................................................</w:t>
            </w:r>
          </w:p>
        </w:tc>
        <w:tc>
          <w:tcPr>
            <w:tcW w:w="429" w:type="dxa"/>
            <w:hideMark/>
          </w:tcPr>
          <w:p w:rsidR="000A244B" w:rsidRDefault="00E757ED">
            <w:pPr>
              <w:spacing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4</w:t>
            </w:r>
          </w:p>
        </w:tc>
      </w:tr>
      <w:tr w:rsidR="000A244B" w:rsidTr="000A244B">
        <w:tc>
          <w:tcPr>
            <w:tcW w:w="8468" w:type="dxa"/>
            <w:hideMark/>
          </w:tcPr>
          <w:p w:rsidR="000A244B" w:rsidRDefault="000A244B">
            <w:pPr>
              <w:spacing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השירותים הנדרשים...........................................................................................................</w:t>
            </w:r>
          </w:p>
        </w:tc>
        <w:tc>
          <w:tcPr>
            <w:tcW w:w="429" w:type="dxa"/>
            <w:hideMark/>
          </w:tcPr>
          <w:p w:rsidR="000A244B" w:rsidRDefault="00E757ED">
            <w:pPr>
              <w:spacing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4</w:t>
            </w:r>
          </w:p>
        </w:tc>
      </w:tr>
      <w:tr w:rsidR="000A244B" w:rsidTr="000A244B">
        <w:tc>
          <w:tcPr>
            <w:tcW w:w="8468" w:type="dxa"/>
            <w:hideMark/>
          </w:tcPr>
          <w:p w:rsidR="000A244B" w:rsidRDefault="000A244B">
            <w:pPr>
              <w:spacing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תקופת ההתקשרות ............................................................................................................</w:t>
            </w:r>
          </w:p>
        </w:tc>
        <w:tc>
          <w:tcPr>
            <w:tcW w:w="429" w:type="dxa"/>
            <w:hideMark/>
          </w:tcPr>
          <w:p w:rsidR="000A244B" w:rsidRDefault="00BF1534">
            <w:pPr>
              <w:spacing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11</w:t>
            </w:r>
          </w:p>
        </w:tc>
      </w:tr>
      <w:tr w:rsidR="000A244B" w:rsidTr="000A244B">
        <w:tc>
          <w:tcPr>
            <w:tcW w:w="8468" w:type="dxa"/>
            <w:hideMark/>
          </w:tcPr>
          <w:p w:rsidR="000A244B" w:rsidRDefault="000A244B">
            <w:pPr>
              <w:spacing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הליך בחינת ההצעות ובחירת הספק הזוכה ...........................................................................</w:t>
            </w:r>
          </w:p>
        </w:tc>
        <w:tc>
          <w:tcPr>
            <w:tcW w:w="429" w:type="dxa"/>
            <w:hideMark/>
          </w:tcPr>
          <w:p w:rsidR="000A244B" w:rsidRDefault="00BF1534">
            <w:pPr>
              <w:spacing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11</w:t>
            </w:r>
          </w:p>
        </w:tc>
      </w:tr>
      <w:tr w:rsidR="000A244B" w:rsidTr="000A244B">
        <w:tc>
          <w:tcPr>
            <w:tcW w:w="8468" w:type="dxa"/>
            <w:hideMark/>
          </w:tcPr>
          <w:p w:rsidR="000A244B" w:rsidRDefault="000A244B">
            <w:pPr>
              <w:spacing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תנאים מוקדמים להשתתפות במכרז (תנאי סף) .....................................................................</w:t>
            </w:r>
          </w:p>
        </w:tc>
        <w:tc>
          <w:tcPr>
            <w:tcW w:w="429" w:type="dxa"/>
            <w:hideMark/>
          </w:tcPr>
          <w:p w:rsidR="000A244B" w:rsidRDefault="00BF1534">
            <w:pPr>
              <w:spacing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15</w:t>
            </w:r>
          </w:p>
        </w:tc>
      </w:tr>
      <w:tr w:rsidR="000A244B" w:rsidTr="000A244B">
        <w:tc>
          <w:tcPr>
            <w:tcW w:w="8468" w:type="dxa"/>
            <w:hideMark/>
          </w:tcPr>
          <w:p w:rsidR="000A244B" w:rsidRDefault="000A244B" w:rsidP="00A148D5">
            <w:pPr>
              <w:spacing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בחירת ההצעה הזוכה</w:t>
            </w:r>
            <w:r w:rsidR="00A148D5">
              <w:rPr>
                <w:rFonts w:ascii="Times New Roman" w:hAnsi="Times New Roman" w:cs="David" w:hint="cs"/>
                <w:color w:val="000000" w:themeColor="text1"/>
                <w:sz w:val="24"/>
                <w:szCs w:val="24"/>
                <w:rtl/>
              </w:rPr>
              <w:t xml:space="preserve"> </w:t>
            </w:r>
            <w:r w:rsidR="00A148D5">
              <w:rPr>
                <w:rFonts w:ascii="Times New Roman" w:hAnsi="Times New Roman" w:cs="David"/>
                <w:color w:val="000000" w:themeColor="text1"/>
                <w:sz w:val="24"/>
                <w:szCs w:val="24"/>
                <w:rtl/>
              </w:rPr>
              <w:t>–</w:t>
            </w:r>
            <w:r w:rsidR="00A148D5">
              <w:rPr>
                <w:rFonts w:ascii="Times New Roman" w:hAnsi="Times New Roman" w:cs="David" w:hint="cs"/>
                <w:color w:val="000000" w:themeColor="text1"/>
                <w:sz w:val="24"/>
                <w:szCs w:val="24"/>
                <w:rtl/>
              </w:rPr>
              <w:t xml:space="preserve"> הצעת המחיר </w:t>
            </w:r>
            <w:r>
              <w:rPr>
                <w:rFonts w:ascii="Times New Roman" w:hAnsi="Times New Roman" w:cs="David" w:hint="cs"/>
                <w:color w:val="000000" w:themeColor="text1"/>
                <w:sz w:val="24"/>
                <w:szCs w:val="24"/>
                <w:rtl/>
              </w:rPr>
              <w:t>......</w:t>
            </w:r>
            <w:r w:rsidR="00BE2973">
              <w:rPr>
                <w:rFonts w:ascii="Times New Roman" w:hAnsi="Times New Roman" w:cs="David" w:hint="cs"/>
                <w:color w:val="000000" w:themeColor="text1"/>
                <w:sz w:val="24"/>
                <w:szCs w:val="24"/>
                <w:rtl/>
              </w:rPr>
              <w:t>...................................</w:t>
            </w:r>
            <w:r>
              <w:rPr>
                <w:rFonts w:ascii="Times New Roman" w:hAnsi="Times New Roman" w:cs="David" w:hint="cs"/>
                <w:color w:val="000000" w:themeColor="text1"/>
                <w:sz w:val="24"/>
                <w:szCs w:val="24"/>
                <w:rtl/>
              </w:rPr>
              <w:t>..........................................</w:t>
            </w:r>
          </w:p>
        </w:tc>
        <w:tc>
          <w:tcPr>
            <w:tcW w:w="429" w:type="dxa"/>
            <w:hideMark/>
          </w:tcPr>
          <w:p w:rsidR="000A244B" w:rsidRDefault="00BE2973">
            <w:pPr>
              <w:spacing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16</w:t>
            </w:r>
          </w:p>
        </w:tc>
      </w:tr>
      <w:tr w:rsidR="000A244B" w:rsidTr="000A244B">
        <w:tc>
          <w:tcPr>
            <w:tcW w:w="8468" w:type="dxa"/>
            <w:hideMark/>
          </w:tcPr>
          <w:p w:rsidR="000A244B" w:rsidRDefault="000A244B">
            <w:pPr>
              <w:spacing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הוראות בדבר הגשת ההצעה................................................................................................</w:t>
            </w:r>
          </w:p>
        </w:tc>
        <w:tc>
          <w:tcPr>
            <w:tcW w:w="429" w:type="dxa"/>
            <w:hideMark/>
          </w:tcPr>
          <w:p w:rsidR="000A244B" w:rsidRDefault="00A148D5">
            <w:pPr>
              <w:spacing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17</w:t>
            </w:r>
          </w:p>
        </w:tc>
      </w:tr>
      <w:tr w:rsidR="000A244B" w:rsidTr="000A244B">
        <w:tc>
          <w:tcPr>
            <w:tcW w:w="8468" w:type="dxa"/>
            <w:hideMark/>
          </w:tcPr>
          <w:p w:rsidR="000A244B" w:rsidRDefault="000A244B">
            <w:pPr>
              <w:spacing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התחייבויות הספק הזוכה ...................................................................................................</w:t>
            </w:r>
          </w:p>
        </w:tc>
        <w:tc>
          <w:tcPr>
            <w:tcW w:w="429" w:type="dxa"/>
            <w:hideMark/>
          </w:tcPr>
          <w:p w:rsidR="000A244B" w:rsidRDefault="0038449F">
            <w:pPr>
              <w:spacing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20</w:t>
            </w:r>
          </w:p>
        </w:tc>
      </w:tr>
      <w:tr w:rsidR="000A244B" w:rsidTr="000A244B">
        <w:tc>
          <w:tcPr>
            <w:tcW w:w="8468" w:type="dxa"/>
            <w:hideMark/>
          </w:tcPr>
          <w:p w:rsidR="000A244B" w:rsidRDefault="000A244B">
            <w:pPr>
              <w:spacing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התמורה ...........................................................................................................................</w:t>
            </w:r>
          </w:p>
        </w:tc>
        <w:tc>
          <w:tcPr>
            <w:tcW w:w="429" w:type="dxa"/>
            <w:hideMark/>
          </w:tcPr>
          <w:p w:rsidR="000A244B" w:rsidRDefault="0038449F">
            <w:pPr>
              <w:spacing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22</w:t>
            </w:r>
          </w:p>
        </w:tc>
      </w:tr>
      <w:tr w:rsidR="0038449F" w:rsidTr="000A244B">
        <w:tc>
          <w:tcPr>
            <w:tcW w:w="8468" w:type="dxa"/>
          </w:tcPr>
          <w:p w:rsidR="0038449F" w:rsidRDefault="0038449F">
            <w:pPr>
              <w:spacing w:line="360" w:lineRule="auto"/>
              <w:rPr>
                <w:rFonts w:ascii="Times New Roman" w:hAnsi="Times New Roman" w:cs="David"/>
                <w:color w:val="000000" w:themeColor="text1"/>
                <w:sz w:val="24"/>
                <w:szCs w:val="24"/>
                <w:rtl/>
              </w:rPr>
            </w:pPr>
            <w:r>
              <w:rPr>
                <w:rFonts w:ascii="Times New Roman" w:hAnsi="Times New Roman" w:cs="David" w:hint="cs"/>
                <w:color w:val="000000" w:themeColor="text1"/>
                <w:sz w:val="24"/>
                <w:szCs w:val="24"/>
                <w:rtl/>
              </w:rPr>
              <w:t>פיצויים מוסכמים ...............................................................................................................</w:t>
            </w:r>
          </w:p>
        </w:tc>
        <w:tc>
          <w:tcPr>
            <w:tcW w:w="429" w:type="dxa"/>
          </w:tcPr>
          <w:p w:rsidR="0038449F" w:rsidRDefault="006766D6" w:rsidP="006766D6">
            <w:pPr>
              <w:spacing w:line="360" w:lineRule="auto"/>
              <w:rPr>
                <w:rFonts w:ascii="Times New Roman" w:hAnsi="Times New Roman" w:cs="David"/>
                <w:color w:val="000000" w:themeColor="text1"/>
                <w:sz w:val="24"/>
                <w:szCs w:val="24"/>
                <w:rtl/>
              </w:rPr>
            </w:pPr>
            <w:r>
              <w:rPr>
                <w:rFonts w:ascii="Times New Roman" w:hAnsi="Times New Roman" w:cs="David" w:hint="cs"/>
                <w:color w:val="000000" w:themeColor="text1"/>
                <w:sz w:val="24"/>
                <w:szCs w:val="24"/>
                <w:rtl/>
              </w:rPr>
              <w:t>22</w:t>
            </w:r>
          </w:p>
        </w:tc>
      </w:tr>
      <w:tr w:rsidR="000A244B" w:rsidTr="000A244B">
        <w:tc>
          <w:tcPr>
            <w:tcW w:w="8468" w:type="dxa"/>
            <w:hideMark/>
          </w:tcPr>
          <w:p w:rsidR="000A244B" w:rsidRDefault="000A244B">
            <w:pPr>
              <w:spacing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היררכיה בין המכרז להסכם ...............................................................................................</w:t>
            </w:r>
          </w:p>
        </w:tc>
        <w:tc>
          <w:tcPr>
            <w:tcW w:w="429" w:type="dxa"/>
            <w:hideMark/>
          </w:tcPr>
          <w:p w:rsidR="000A244B" w:rsidRDefault="006766D6">
            <w:pPr>
              <w:spacing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23</w:t>
            </w:r>
          </w:p>
        </w:tc>
      </w:tr>
      <w:tr w:rsidR="000A244B" w:rsidTr="000A244B">
        <w:tc>
          <w:tcPr>
            <w:tcW w:w="8468" w:type="dxa"/>
            <w:hideMark/>
          </w:tcPr>
          <w:p w:rsidR="000A244B" w:rsidRDefault="000A244B">
            <w:pPr>
              <w:spacing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שאלות והבהרות ...............................................................................................................</w:t>
            </w:r>
          </w:p>
        </w:tc>
        <w:tc>
          <w:tcPr>
            <w:tcW w:w="429" w:type="dxa"/>
            <w:hideMark/>
          </w:tcPr>
          <w:p w:rsidR="000A244B" w:rsidRDefault="000A244B" w:rsidP="006766D6">
            <w:pPr>
              <w:spacing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2</w:t>
            </w:r>
            <w:r w:rsidR="006766D6">
              <w:rPr>
                <w:rFonts w:ascii="Times New Roman" w:hAnsi="Times New Roman" w:cs="David" w:hint="cs"/>
                <w:color w:val="000000" w:themeColor="text1"/>
                <w:sz w:val="24"/>
                <w:szCs w:val="24"/>
                <w:rtl/>
              </w:rPr>
              <w:t>3</w:t>
            </w:r>
          </w:p>
        </w:tc>
      </w:tr>
      <w:tr w:rsidR="000A244B" w:rsidTr="000A244B">
        <w:tc>
          <w:tcPr>
            <w:tcW w:w="8468" w:type="dxa"/>
            <w:hideMark/>
          </w:tcPr>
          <w:p w:rsidR="000A244B" w:rsidRDefault="000A244B">
            <w:pPr>
              <w:spacing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עיון במסמכים ..................................................................................................................</w:t>
            </w:r>
          </w:p>
        </w:tc>
        <w:tc>
          <w:tcPr>
            <w:tcW w:w="429" w:type="dxa"/>
            <w:hideMark/>
          </w:tcPr>
          <w:p w:rsidR="000A244B" w:rsidRDefault="000A244B" w:rsidP="006766D6">
            <w:pPr>
              <w:spacing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2</w:t>
            </w:r>
            <w:r w:rsidR="006766D6">
              <w:rPr>
                <w:rFonts w:ascii="Times New Roman" w:hAnsi="Times New Roman" w:cs="David" w:hint="cs"/>
                <w:color w:val="000000" w:themeColor="text1"/>
                <w:sz w:val="24"/>
                <w:szCs w:val="24"/>
                <w:rtl/>
              </w:rPr>
              <w:t>4</w:t>
            </w:r>
          </w:p>
        </w:tc>
      </w:tr>
      <w:tr w:rsidR="000A244B" w:rsidTr="000A244B">
        <w:tc>
          <w:tcPr>
            <w:tcW w:w="8468" w:type="dxa"/>
            <w:hideMark/>
          </w:tcPr>
          <w:p w:rsidR="000A244B" w:rsidRDefault="000A244B">
            <w:pPr>
              <w:spacing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רשימת נספחים..................................................................................................................</w:t>
            </w:r>
          </w:p>
        </w:tc>
        <w:tc>
          <w:tcPr>
            <w:tcW w:w="429" w:type="dxa"/>
            <w:hideMark/>
          </w:tcPr>
          <w:p w:rsidR="000A244B" w:rsidRDefault="000A244B" w:rsidP="006766D6">
            <w:pPr>
              <w:spacing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2</w:t>
            </w:r>
            <w:r w:rsidR="006766D6">
              <w:rPr>
                <w:rFonts w:ascii="Times New Roman" w:hAnsi="Times New Roman" w:cs="David" w:hint="cs"/>
                <w:color w:val="000000" w:themeColor="text1"/>
                <w:sz w:val="24"/>
                <w:szCs w:val="24"/>
                <w:rtl/>
              </w:rPr>
              <w:t>4</w:t>
            </w:r>
          </w:p>
        </w:tc>
      </w:tr>
    </w:tbl>
    <w:p w:rsidR="000A244B" w:rsidRDefault="000A244B" w:rsidP="000A244B">
      <w:pPr>
        <w:keepNext/>
        <w:spacing w:after="0" w:line="360" w:lineRule="auto"/>
        <w:ind w:left="502"/>
        <w:outlineLvl w:val="6"/>
        <w:rPr>
          <w:rFonts w:ascii="Times New Roman" w:hAnsi="Times New Roman" w:cs="David"/>
          <w:b/>
          <w:bCs/>
          <w:color w:val="000000" w:themeColor="text1"/>
          <w:sz w:val="28"/>
          <w:szCs w:val="28"/>
          <w:u w:val="single"/>
          <w:rtl/>
          <w:lang w:val="x-none" w:eastAsia="x-none"/>
        </w:rPr>
      </w:pPr>
    </w:p>
    <w:p w:rsidR="000A244B" w:rsidRPr="004E63B3" w:rsidRDefault="000A244B" w:rsidP="000A244B">
      <w:pPr>
        <w:bidi w:val="0"/>
        <w:rPr>
          <w:rFonts w:ascii="Times New Roman" w:hAnsi="Times New Roman" w:cs="David"/>
          <w:b/>
          <w:bCs/>
          <w:color w:val="000000" w:themeColor="text1"/>
          <w:sz w:val="28"/>
          <w:szCs w:val="28"/>
          <w:u w:val="single"/>
          <w:lang w:eastAsia="x-none"/>
        </w:rPr>
      </w:pPr>
      <w:r>
        <w:rPr>
          <w:rFonts w:ascii="Times New Roman" w:hAnsi="Times New Roman" w:cs="David" w:hint="cs"/>
          <w:b/>
          <w:bCs/>
          <w:color w:val="000000" w:themeColor="text1"/>
          <w:sz w:val="28"/>
          <w:szCs w:val="28"/>
          <w:u w:val="single"/>
          <w:rtl/>
          <w:lang w:val="x-none" w:eastAsia="x-none"/>
        </w:rPr>
        <w:br w:type="page"/>
      </w:r>
    </w:p>
    <w:p w:rsidR="000A244B" w:rsidRDefault="000A244B" w:rsidP="00E221BB">
      <w:pPr>
        <w:keepNext/>
        <w:numPr>
          <w:ilvl w:val="0"/>
          <w:numId w:val="42"/>
        </w:numPr>
        <w:tabs>
          <w:tab w:val="num" w:pos="-646"/>
        </w:tabs>
        <w:spacing w:after="0" w:line="360" w:lineRule="auto"/>
        <w:ind w:left="502"/>
        <w:outlineLvl w:val="6"/>
        <w:rPr>
          <w:rFonts w:ascii="Times New Roman" w:hAnsi="Times New Roman" w:cs="David"/>
          <w:b/>
          <w:bCs/>
          <w:color w:val="000000" w:themeColor="text1"/>
          <w:sz w:val="28"/>
          <w:szCs w:val="28"/>
          <w:u w:val="single"/>
          <w:rtl/>
          <w:lang w:val="x-none" w:eastAsia="x-none"/>
        </w:rPr>
      </w:pPr>
      <w:r>
        <w:rPr>
          <w:rFonts w:ascii="Times New Roman" w:hAnsi="Times New Roman" w:cs="David" w:hint="cs"/>
          <w:b/>
          <w:bCs/>
          <w:color w:val="000000" w:themeColor="text1"/>
          <w:sz w:val="28"/>
          <w:szCs w:val="28"/>
          <w:u w:val="single"/>
          <w:rtl/>
          <w:lang w:val="x-none" w:eastAsia="x-none"/>
        </w:rPr>
        <w:lastRenderedPageBreak/>
        <w:t>טבלת ריכוז מועדים:</w:t>
      </w:r>
    </w:p>
    <w:tbl>
      <w:tblPr>
        <w:bidiVisual/>
        <w:tblW w:w="0" w:type="auto"/>
        <w:tblLook w:val="01E0" w:firstRow="1" w:lastRow="1" w:firstColumn="1" w:lastColumn="1" w:noHBand="0" w:noVBand="0"/>
      </w:tblPr>
      <w:tblGrid>
        <w:gridCol w:w="4641"/>
        <w:gridCol w:w="3888"/>
      </w:tblGrid>
      <w:tr w:rsidR="000A244B" w:rsidTr="000A244B">
        <w:tc>
          <w:tcPr>
            <w:tcW w:w="4641" w:type="dxa"/>
            <w:tcBorders>
              <w:top w:val="single" w:sz="4" w:space="0" w:color="auto"/>
              <w:left w:val="single" w:sz="4" w:space="0" w:color="auto"/>
              <w:bottom w:val="single" w:sz="4" w:space="0" w:color="auto"/>
              <w:right w:val="single" w:sz="4" w:space="0" w:color="auto"/>
            </w:tcBorders>
            <w:hideMark/>
          </w:tcPr>
          <w:p w:rsidR="000A244B" w:rsidRDefault="000A244B">
            <w:pPr>
              <w:spacing w:after="0" w:line="360" w:lineRule="auto"/>
              <w:rPr>
                <w:rFonts w:ascii="Times New Roman" w:hAnsi="Times New Roman" w:cs="David"/>
                <w:b/>
                <w:bCs/>
                <w:color w:val="000000" w:themeColor="text1"/>
                <w:sz w:val="24"/>
                <w:szCs w:val="24"/>
                <w:u w:val="single"/>
              </w:rPr>
            </w:pPr>
            <w:r>
              <w:rPr>
                <w:rFonts w:ascii="Times New Roman" w:hAnsi="Times New Roman" w:cs="David" w:hint="cs"/>
                <w:b/>
                <w:bCs/>
                <w:color w:val="000000" w:themeColor="text1"/>
                <w:sz w:val="24"/>
                <w:szCs w:val="24"/>
                <w:u w:val="single"/>
                <w:rtl/>
              </w:rPr>
              <w:t>פעילות</w:t>
            </w:r>
          </w:p>
        </w:tc>
        <w:tc>
          <w:tcPr>
            <w:tcW w:w="3888" w:type="dxa"/>
            <w:tcBorders>
              <w:top w:val="single" w:sz="4" w:space="0" w:color="auto"/>
              <w:left w:val="single" w:sz="4" w:space="0" w:color="auto"/>
              <w:bottom w:val="single" w:sz="4" w:space="0" w:color="auto"/>
              <w:right w:val="single" w:sz="4" w:space="0" w:color="auto"/>
            </w:tcBorders>
            <w:hideMark/>
          </w:tcPr>
          <w:p w:rsidR="000A244B" w:rsidRDefault="000A244B">
            <w:pPr>
              <w:spacing w:after="0" w:line="360" w:lineRule="auto"/>
              <w:rPr>
                <w:rFonts w:ascii="Times New Roman" w:hAnsi="Times New Roman" w:cs="David"/>
                <w:b/>
                <w:bCs/>
                <w:color w:val="000000" w:themeColor="text1"/>
                <w:sz w:val="24"/>
                <w:szCs w:val="24"/>
                <w:u w:val="single"/>
              </w:rPr>
            </w:pPr>
            <w:r>
              <w:rPr>
                <w:rFonts w:ascii="Times New Roman" w:hAnsi="Times New Roman" w:cs="David" w:hint="cs"/>
                <w:b/>
                <w:bCs/>
                <w:color w:val="000000" w:themeColor="text1"/>
                <w:sz w:val="24"/>
                <w:szCs w:val="24"/>
                <w:u w:val="single"/>
                <w:rtl/>
              </w:rPr>
              <w:t>מועד</w:t>
            </w:r>
          </w:p>
        </w:tc>
      </w:tr>
      <w:tr w:rsidR="000A244B" w:rsidTr="000A244B">
        <w:tc>
          <w:tcPr>
            <w:tcW w:w="4641" w:type="dxa"/>
            <w:tcBorders>
              <w:top w:val="single" w:sz="4" w:space="0" w:color="auto"/>
              <w:left w:val="single" w:sz="4" w:space="0" w:color="auto"/>
              <w:bottom w:val="single" w:sz="4" w:space="0" w:color="auto"/>
              <w:right w:val="single" w:sz="4" w:space="0" w:color="auto"/>
            </w:tcBorders>
            <w:hideMark/>
          </w:tcPr>
          <w:p w:rsidR="000A244B" w:rsidRDefault="000A244B">
            <w:pPr>
              <w:spacing w:after="0"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מועד פרסום המכרז</w:t>
            </w:r>
          </w:p>
        </w:tc>
        <w:tc>
          <w:tcPr>
            <w:tcW w:w="3888" w:type="dxa"/>
            <w:tcBorders>
              <w:top w:val="single" w:sz="4" w:space="0" w:color="auto"/>
              <w:left w:val="single" w:sz="4" w:space="0" w:color="auto"/>
              <w:bottom w:val="single" w:sz="4" w:space="0" w:color="auto"/>
              <w:right w:val="single" w:sz="4" w:space="0" w:color="auto"/>
            </w:tcBorders>
            <w:hideMark/>
          </w:tcPr>
          <w:p w:rsidR="000A244B" w:rsidRDefault="006037C0" w:rsidP="006037C0">
            <w:pPr>
              <w:spacing w:after="0"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2</w:t>
            </w:r>
            <w:r w:rsidR="000A244B">
              <w:rPr>
                <w:rFonts w:ascii="Times New Roman" w:hAnsi="Times New Roman" w:cs="David" w:hint="cs"/>
                <w:color w:val="000000" w:themeColor="text1"/>
                <w:sz w:val="24"/>
                <w:szCs w:val="24"/>
                <w:rtl/>
              </w:rPr>
              <w:t>.</w:t>
            </w:r>
            <w:r>
              <w:rPr>
                <w:rFonts w:ascii="Times New Roman" w:hAnsi="Times New Roman" w:cs="David" w:hint="cs"/>
                <w:color w:val="000000" w:themeColor="text1"/>
                <w:sz w:val="24"/>
                <w:szCs w:val="24"/>
                <w:rtl/>
              </w:rPr>
              <w:t>11</w:t>
            </w:r>
            <w:r w:rsidR="000A244B">
              <w:rPr>
                <w:rFonts w:ascii="Times New Roman" w:hAnsi="Times New Roman" w:cs="David" w:hint="cs"/>
                <w:color w:val="000000" w:themeColor="text1"/>
                <w:sz w:val="24"/>
                <w:szCs w:val="24"/>
                <w:rtl/>
              </w:rPr>
              <w:t>.2017</w:t>
            </w:r>
          </w:p>
        </w:tc>
      </w:tr>
      <w:tr w:rsidR="000A244B" w:rsidTr="000A244B">
        <w:tc>
          <w:tcPr>
            <w:tcW w:w="4641" w:type="dxa"/>
            <w:tcBorders>
              <w:top w:val="single" w:sz="4" w:space="0" w:color="auto"/>
              <w:left w:val="single" w:sz="4" w:space="0" w:color="auto"/>
              <w:bottom w:val="single" w:sz="4" w:space="0" w:color="auto"/>
              <w:right w:val="single" w:sz="4" w:space="0" w:color="auto"/>
            </w:tcBorders>
            <w:hideMark/>
          </w:tcPr>
          <w:p w:rsidR="000A244B" w:rsidRDefault="000A244B">
            <w:pPr>
              <w:spacing w:after="0"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 xml:space="preserve">מועד אחרון להגשת שאלות הבהרה מטעם המציעים </w:t>
            </w:r>
          </w:p>
        </w:tc>
        <w:tc>
          <w:tcPr>
            <w:tcW w:w="3888" w:type="dxa"/>
            <w:tcBorders>
              <w:top w:val="single" w:sz="4" w:space="0" w:color="auto"/>
              <w:left w:val="single" w:sz="4" w:space="0" w:color="auto"/>
              <w:bottom w:val="single" w:sz="4" w:space="0" w:color="auto"/>
              <w:right w:val="single" w:sz="4" w:space="0" w:color="auto"/>
            </w:tcBorders>
            <w:hideMark/>
          </w:tcPr>
          <w:p w:rsidR="000A244B" w:rsidRDefault="000A244B" w:rsidP="004071FA">
            <w:pPr>
              <w:spacing w:after="0"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 xml:space="preserve">13.11.2017 </w:t>
            </w:r>
            <w:r w:rsidR="004071FA">
              <w:rPr>
                <w:rFonts w:ascii="Times New Roman" w:hAnsi="Times New Roman" w:cs="David" w:hint="cs"/>
                <w:color w:val="000000" w:themeColor="text1"/>
                <w:sz w:val="24"/>
                <w:szCs w:val="24"/>
                <w:rtl/>
              </w:rPr>
              <w:t>עד ה</w:t>
            </w:r>
            <w:r>
              <w:rPr>
                <w:rFonts w:ascii="Times New Roman" w:hAnsi="Times New Roman" w:cs="David" w:hint="cs"/>
                <w:color w:val="000000" w:themeColor="text1"/>
                <w:sz w:val="24"/>
                <w:szCs w:val="24"/>
                <w:rtl/>
              </w:rPr>
              <w:t>שעה 12:00</w:t>
            </w:r>
          </w:p>
        </w:tc>
      </w:tr>
      <w:tr w:rsidR="000A244B" w:rsidTr="000A244B">
        <w:tc>
          <w:tcPr>
            <w:tcW w:w="4641" w:type="dxa"/>
            <w:tcBorders>
              <w:top w:val="single" w:sz="4" w:space="0" w:color="auto"/>
              <w:left w:val="single" w:sz="4" w:space="0" w:color="auto"/>
              <w:bottom w:val="single" w:sz="4" w:space="0" w:color="auto"/>
              <w:right w:val="single" w:sz="4" w:space="0" w:color="auto"/>
            </w:tcBorders>
            <w:hideMark/>
          </w:tcPr>
          <w:p w:rsidR="000A244B" w:rsidRDefault="000A244B">
            <w:pPr>
              <w:spacing w:after="0"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מועד פרסום השאלות והתשובות</w:t>
            </w:r>
          </w:p>
        </w:tc>
        <w:tc>
          <w:tcPr>
            <w:tcW w:w="3888" w:type="dxa"/>
            <w:tcBorders>
              <w:top w:val="single" w:sz="4" w:space="0" w:color="auto"/>
              <w:left w:val="single" w:sz="4" w:space="0" w:color="auto"/>
              <w:bottom w:val="single" w:sz="4" w:space="0" w:color="auto"/>
              <w:right w:val="single" w:sz="4" w:space="0" w:color="auto"/>
            </w:tcBorders>
            <w:hideMark/>
          </w:tcPr>
          <w:p w:rsidR="000A244B" w:rsidRDefault="000A244B">
            <w:pPr>
              <w:spacing w:after="0"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23.11.2017</w:t>
            </w:r>
          </w:p>
        </w:tc>
      </w:tr>
      <w:tr w:rsidR="000A244B" w:rsidTr="000A244B">
        <w:tc>
          <w:tcPr>
            <w:tcW w:w="4641" w:type="dxa"/>
            <w:tcBorders>
              <w:top w:val="single" w:sz="4" w:space="0" w:color="auto"/>
              <w:left w:val="single" w:sz="4" w:space="0" w:color="auto"/>
              <w:bottom w:val="single" w:sz="4" w:space="0" w:color="auto"/>
              <w:right w:val="single" w:sz="4" w:space="0" w:color="auto"/>
            </w:tcBorders>
            <w:hideMark/>
          </w:tcPr>
          <w:p w:rsidR="000A244B" w:rsidRDefault="000A244B">
            <w:pPr>
              <w:spacing w:after="0"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המועד האחרון להגשת הצעות</w:t>
            </w:r>
          </w:p>
        </w:tc>
        <w:tc>
          <w:tcPr>
            <w:tcW w:w="3888" w:type="dxa"/>
            <w:tcBorders>
              <w:top w:val="single" w:sz="4" w:space="0" w:color="auto"/>
              <w:left w:val="single" w:sz="4" w:space="0" w:color="auto"/>
              <w:bottom w:val="single" w:sz="4" w:space="0" w:color="auto"/>
              <w:right w:val="single" w:sz="4" w:space="0" w:color="auto"/>
            </w:tcBorders>
            <w:hideMark/>
          </w:tcPr>
          <w:p w:rsidR="000A244B" w:rsidRDefault="000A244B" w:rsidP="004071FA">
            <w:pPr>
              <w:spacing w:after="0"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 xml:space="preserve">יום חמישי, </w:t>
            </w:r>
            <w:proofErr w:type="spellStart"/>
            <w:r>
              <w:rPr>
                <w:rFonts w:ascii="Times New Roman" w:hAnsi="Times New Roman" w:cs="David" w:hint="cs"/>
                <w:color w:val="000000" w:themeColor="text1"/>
                <w:sz w:val="24"/>
                <w:szCs w:val="24"/>
                <w:rtl/>
              </w:rPr>
              <w:t>יב</w:t>
            </w:r>
            <w:proofErr w:type="spellEnd"/>
            <w:r w:rsidR="004071FA">
              <w:rPr>
                <w:rFonts w:ascii="Times New Roman" w:hAnsi="Times New Roman" w:cs="David" w:hint="cs"/>
                <w:color w:val="000000" w:themeColor="text1"/>
                <w:sz w:val="24"/>
                <w:szCs w:val="24"/>
                <w:rtl/>
              </w:rPr>
              <w:t>'</w:t>
            </w:r>
            <w:r>
              <w:rPr>
                <w:rFonts w:ascii="Times New Roman" w:hAnsi="Times New Roman" w:cs="David" w:hint="cs"/>
                <w:color w:val="000000" w:themeColor="text1"/>
                <w:sz w:val="24"/>
                <w:szCs w:val="24"/>
                <w:rtl/>
              </w:rPr>
              <w:t xml:space="preserve"> ב</w:t>
            </w:r>
            <w:r w:rsidR="004071FA">
              <w:rPr>
                <w:rFonts w:ascii="Times New Roman" w:hAnsi="Times New Roman" w:cs="David" w:hint="cs"/>
                <w:color w:val="000000" w:themeColor="text1"/>
                <w:sz w:val="24"/>
                <w:szCs w:val="24"/>
                <w:rtl/>
              </w:rPr>
              <w:t xml:space="preserve">כסלו </w:t>
            </w:r>
            <w:r>
              <w:rPr>
                <w:rFonts w:ascii="Times New Roman" w:hAnsi="Times New Roman" w:cs="David" w:hint="cs"/>
                <w:color w:val="000000" w:themeColor="text1"/>
                <w:sz w:val="24"/>
                <w:szCs w:val="24"/>
                <w:rtl/>
              </w:rPr>
              <w:t xml:space="preserve">תשע"ח </w:t>
            </w:r>
            <w:r w:rsidR="004071FA">
              <w:rPr>
                <w:rFonts w:ascii="Times New Roman" w:hAnsi="Times New Roman" w:cs="David"/>
                <w:color w:val="000000" w:themeColor="text1"/>
                <w:sz w:val="24"/>
                <w:szCs w:val="24"/>
                <w:rtl/>
              </w:rPr>
              <w:t>–</w:t>
            </w:r>
            <w:r>
              <w:rPr>
                <w:rFonts w:ascii="Times New Roman" w:hAnsi="Times New Roman" w:cs="David" w:hint="cs"/>
                <w:color w:val="000000" w:themeColor="text1"/>
                <w:sz w:val="24"/>
                <w:szCs w:val="24"/>
                <w:rtl/>
              </w:rPr>
              <w:t xml:space="preserve"> </w:t>
            </w:r>
            <w:r w:rsidR="004071FA">
              <w:rPr>
                <w:rFonts w:ascii="Times New Roman" w:hAnsi="Times New Roman" w:cs="David" w:hint="cs"/>
                <w:color w:val="000000" w:themeColor="text1"/>
                <w:sz w:val="24"/>
                <w:szCs w:val="24"/>
                <w:rtl/>
              </w:rPr>
              <w:t>30.11</w:t>
            </w:r>
            <w:r>
              <w:rPr>
                <w:rFonts w:ascii="Times New Roman" w:hAnsi="Times New Roman" w:cs="David" w:hint="cs"/>
                <w:color w:val="000000" w:themeColor="text1"/>
                <w:sz w:val="24"/>
                <w:szCs w:val="24"/>
                <w:rtl/>
              </w:rPr>
              <w:t>.2017 עד השעה 12:00</w:t>
            </w:r>
          </w:p>
        </w:tc>
      </w:tr>
      <w:tr w:rsidR="000A244B" w:rsidTr="000A244B">
        <w:tc>
          <w:tcPr>
            <w:tcW w:w="4641" w:type="dxa"/>
            <w:tcBorders>
              <w:top w:val="single" w:sz="4" w:space="0" w:color="auto"/>
              <w:left w:val="single" w:sz="4" w:space="0" w:color="auto"/>
              <w:bottom w:val="single" w:sz="4" w:space="0" w:color="auto"/>
              <w:right w:val="single" w:sz="4" w:space="0" w:color="auto"/>
            </w:tcBorders>
            <w:hideMark/>
          </w:tcPr>
          <w:p w:rsidR="000A244B" w:rsidRDefault="000A244B">
            <w:pPr>
              <w:spacing w:after="0"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תוקף ערבות הצעה</w:t>
            </w:r>
          </w:p>
        </w:tc>
        <w:tc>
          <w:tcPr>
            <w:tcW w:w="3888" w:type="dxa"/>
            <w:tcBorders>
              <w:top w:val="single" w:sz="4" w:space="0" w:color="auto"/>
              <w:left w:val="single" w:sz="4" w:space="0" w:color="auto"/>
              <w:bottom w:val="single" w:sz="4" w:space="0" w:color="auto"/>
              <w:right w:val="single" w:sz="4" w:space="0" w:color="auto"/>
            </w:tcBorders>
            <w:hideMark/>
          </w:tcPr>
          <w:p w:rsidR="000A244B" w:rsidRDefault="000A244B" w:rsidP="0038449F">
            <w:pPr>
              <w:spacing w:after="0"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 xml:space="preserve">עד יום </w:t>
            </w:r>
            <w:r w:rsidR="0038449F">
              <w:rPr>
                <w:rFonts w:ascii="Times New Roman" w:hAnsi="Times New Roman" w:cs="David" w:hint="cs"/>
                <w:color w:val="000000" w:themeColor="text1"/>
                <w:sz w:val="24"/>
                <w:szCs w:val="24"/>
                <w:rtl/>
              </w:rPr>
              <w:t>30</w:t>
            </w:r>
            <w:r w:rsidR="004071FA">
              <w:rPr>
                <w:rFonts w:ascii="Times New Roman" w:hAnsi="Times New Roman" w:cs="David" w:hint="cs"/>
                <w:color w:val="000000" w:themeColor="text1"/>
                <w:sz w:val="24"/>
                <w:szCs w:val="24"/>
                <w:rtl/>
              </w:rPr>
              <w:t>.</w:t>
            </w:r>
            <w:r w:rsidR="0038449F">
              <w:rPr>
                <w:rFonts w:ascii="Times New Roman" w:hAnsi="Times New Roman" w:cs="David" w:hint="cs"/>
                <w:color w:val="000000" w:themeColor="text1"/>
                <w:sz w:val="24"/>
                <w:szCs w:val="24"/>
                <w:rtl/>
              </w:rPr>
              <w:t>3</w:t>
            </w:r>
            <w:r>
              <w:rPr>
                <w:rFonts w:ascii="Times New Roman" w:hAnsi="Times New Roman" w:cs="David" w:hint="cs"/>
                <w:color w:val="000000" w:themeColor="text1"/>
                <w:sz w:val="24"/>
                <w:szCs w:val="24"/>
                <w:rtl/>
              </w:rPr>
              <w:t>.2018</w:t>
            </w:r>
          </w:p>
        </w:tc>
      </w:tr>
      <w:tr w:rsidR="000A244B" w:rsidTr="000A244B">
        <w:tc>
          <w:tcPr>
            <w:tcW w:w="4641" w:type="dxa"/>
            <w:tcBorders>
              <w:top w:val="single" w:sz="4" w:space="0" w:color="auto"/>
              <w:left w:val="single" w:sz="4" w:space="0" w:color="auto"/>
              <w:bottom w:val="single" w:sz="4" w:space="0" w:color="auto"/>
              <w:right w:val="single" w:sz="4" w:space="0" w:color="auto"/>
            </w:tcBorders>
            <w:hideMark/>
          </w:tcPr>
          <w:p w:rsidR="000A244B" w:rsidRDefault="000A244B">
            <w:pPr>
              <w:spacing w:after="0"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מועד חתימה על הסכם ההתקשרות</w:t>
            </w:r>
          </w:p>
        </w:tc>
        <w:tc>
          <w:tcPr>
            <w:tcW w:w="3888" w:type="dxa"/>
            <w:tcBorders>
              <w:top w:val="single" w:sz="4" w:space="0" w:color="auto"/>
              <w:left w:val="single" w:sz="4" w:space="0" w:color="auto"/>
              <w:bottom w:val="single" w:sz="4" w:space="0" w:color="auto"/>
              <w:right w:val="single" w:sz="4" w:space="0" w:color="auto"/>
            </w:tcBorders>
            <w:hideMark/>
          </w:tcPr>
          <w:p w:rsidR="000A244B" w:rsidRDefault="000A244B" w:rsidP="004071FA">
            <w:pPr>
              <w:spacing w:after="0"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 xml:space="preserve">בתוך 14 ימים מיום מתן הודעה על זכייה. </w:t>
            </w:r>
          </w:p>
        </w:tc>
      </w:tr>
      <w:tr w:rsidR="000A244B" w:rsidTr="000A244B">
        <w:tc>
          <w:tcPr>
            <w:tcW w:w="4641" w:type="dxa"/>
            <w:tcBorders>
              <w:top w:val="single" w:sz="4" w:space="0" w:color="auto"/>
              <w:left w:val="single" w:sz="4" w:space="0" w:color="auto"/>
              <w:bottom w:val="single" w:sz="4" w:space="0" w:color="auto"/>
              <w:right w:val="single" w:sz="4" w:space="0" w:color="auto"/>
            </w:tcBorders>
            <w:hideMark/>
          </w:tcPr>
          <w:p w:rsidR="000A244B" w:rsidRDefault="000A244B">
            <w:pPr>
              <w:spacing w:after="0"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תחילת מתן שירותים</w:t>
            </w:r>
          </w:p>
        </w:tc>
        <w:tc>
          <w:tcPr>
            <w:tcW w:w="3888" w:type="dxa"/>
            <w:tcBorders>
              <w:top w:val="single" w:sz="4" w:space="0" w:color="auto"/>
              <w:left w:val="single" w:sz="4" w:space="0" w:color="auto"/>
              <w:bottom w:val="single" w:sz="4" w:space="0" w:color="auto"/>
              <w:right w:val="single" w:sz="4" w:space="0" w:color="auto"/>
            </w:tcBorders>
            <w:hideMark/>
          </w:tcPr>
          <w:p w:rsidR="000A244B" w:rsidRDefault="000A244B">
            <w:pPr>
              <w:spacing w:after="0" w:line="360" w:lineRule="auto"/>
              <w:rPr>
                <w:rFonts w:ascii="Times New Roman" w:hAnsi="Times New Roman" w:cs="David"/>
                <w:color w:val="000000" w:themeColor="text1"/>
                <w:sz w:val="24"/>
                <w:szCs w:val="24"/>
              </w:rPr>
            </w:pPr>
            <w:r>
              <w:rPr>
                <w:rFonts w:ascii="Times New Roman" w:hAnsi="Times New Roman" w:cs="David" w:hint="cs"/>
                <w:color w:val="000000" w:themeColor="text1"/>
                <w:sz w:val="24"/>
                <w:szCs w:val="24"/>
                <w:rtl/>
              </w:rPr>
              <w:t xml:space="preserve">בכפוף לקבלת הסכם חתום ע"י </w:t>
            </w:r>
            <w:proofErr w:type="spellStart"/>
            <w:r>
              <w:rPr>
                <w:rFonts w:ascii="Times New Roman" w:hAnsi="Times New Roman" w:cs="David" w:hint="cs"/>
                <w:color w:val="000000" w:themeColor="text1"/>
                <w:sz w:val="24"/>
                <w:szCs w:val="24"/>
                <w:rtl/>
              </w:rPr>
              <w:t>מורשי</w:t>
            </w:r>
            <w:proofErr w:type="spellEnd"/>
            <w:r>
              <w:rPr>
                <w:rFonts w:ascii="Times New Roman" w:hAnsi="Times New Roman" w:cs="David" w:hint="cs"/>
                <w:color w:val="000000" w:themeColor="text1"/>
                <w:sz w:val="24"/>
                <w:szCs w:val="24"/>
                <w:rtl/>
              </w:rPr>
              <w:t xml:space="preserve"> החתימה של המשרד או במועד מאוחר יותר שיקבע המשרד (חתימה מלאה ולא הסכם חתום בראשי תיבות בלבד)</w:t>
            </w:r>
          </w:p>
        </w:tc>
      </w:tr>
    </w:tbl>
    <w:p w:rsidR="00B11654" w:rsidRPr="005D6BAE" w:rsidRDefault="00B11654" w:rsidP="00B11654">
      <w:pPr>
        <w:spacing w:after="0" w:line="360" w:lineRule="auto"/>
        <w:ind w:left="1509" w:hanging="993"/>
        <w:jc w:val="both"/>
        <w:rPr>
          <w:rFonts w:ascii="Times New Roman" w:hAnsi="Times New Roman" w:cs="David"/>
          <w:sz w:val="24"/>
          <w:szCs w:val="24"/>
          <w:rtl/>
        </w:rPr>
      </w:pPr>
      <w:r w:rsidRPr="005D6BAE">
        <w:rPr>
          <w:rFonts w:ascii="Times New Roman" w:hAnsi="Times New Roman" w:cs="David" w:hint="cs"/>
          <w:sz w:val="24"/>
          <w:szCs w:val="24"/>
          <w:rtl/>
        </w:rPr>
        <w:t>1.1</w:t>
      </w:r>
      <w:r w:rsidRPr="005D6BAE">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B11654" w:rsidRPr="005D6BAE" w:rsidRDefault="00B11654" w:rsidP="005D725B">
      <w:pPr>
        <w:spacing w:after="0" w:line="360" w:lineRule="auto"/>
        <w:ind w:left="1509" w:hanging="993"/>
        <w:jc w:val="both"/>
        <w:rPr>
          <w:rFonts w:ascii="Times New Roman" w:hAnsi="Times New Roman" w:cs="David"/>
          <w:sz w:val="24"/>
          <w:szCs w:val="24"/>
          <w:rtl/>
          <w:cs/>
        </w:rPr>
      </w:pPr>
      <w:r w:rsidRPr="005D6BAE">
        <w:rPr>
          <w:rFonts w:ascii="Times New Roman" w:hAnsi="Times New Roman" w:cs="David" w:hint="cs"/>
          <w:sz w:val="24"/>
          <w:szCs w:val="24"/>
          <w:rtl/>
        </w:rPr>
        <w:t>1.2</w:t>
      </w:r>
      <w:r w:rsidRPr="005D6BAE">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B11654" w:rsidRPr="005D6BAE" w:rsidRDefault="00B11654" w:rsidP="00A50DB5">
      <w:pPr>
        <w:keepNext/>
        <w:numPr>
          <w:ilvl w:val="0"/>
          <w:numId w:val="4"/>
        </w:numPr>
        <w:spacing w:after="0" w:line="360" w:lineRule="auto"/>
        <w:outlineLvl w:val="6"/>
        <w:rPr>
          <w:rFonts w:ascii="Times New Roman" w:hAnsi="Times New Roman" w:cs="David"/>
          <w:b/>
          <w:bCs/>
          <w:sz w:val="28"/>
          <w:szCs w:val="28"/>
          <w:u w:val="single"/>
          <w:rtl/>
        </w:rPr>
      </w:pPr>
      <w:r w:rsidRPr="005D6BAE">
        <w:rPr>
          <w:rFonts w:ascii="Times New Roman" w:hAnsi="Times New Roman" w:cs="David" w:hint="eastAsia"/>
          <w:b/>
          <w:bCs/>
          <w:sz w:val="28"/>
          <w:szCs w:val="28"/>
          <w:u w:val="single"/>
          <w:rtl/>
        </w:rPr>
        <w:t>הגדרות</w:t>
      </w:r>
      <w:r w:rsidRPr="005D6BAE">
        <w:rPr>
          <w:rFonts w:ascii="Times New Roman" w:hAnsi="Times New Roman" w:cs="David"/>
          <w:b/>
          <w:bCs/>
          <w:sz w:val="28"/>
          <w:szCs w:val="28"/>
          <w:u w:val="single"/>
          <w:rtl/>
        </w:rPr>
        <w:t>:</w:t>
      </w:r>
    </w:p>
    <w:tbl>
      <w:tblPr>
        <w:tblStyle w:val="aff4"/>
        <w:bidiVisual/>
        <w:tblW w:w="9005" w:type="dxa"/>
        <w:tblInd w:w="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1"/>
        <w:gridCol w:w="5744"/>
      </w:tblGrid>
      <w:tr w:rsidR="00FF53D7" w:rsidTr="005D725B">
        <w:tc>
          <w:tcPr>
            <w:tcW w:w="3261" w:type="dxa"/>
          </w:tcPr>
          <w:p w:rsidR="00FF53D7" w:rsidRDefault="00FF53D7" w:rsidP="00FF53D7">
            <w:pPr>
              <w:spacing w:line="360" w:lineRule="auto"/>
              <w:rPr>
                <w:rFonts w:ascii="Times New Roman" w:hAnsi="Times New Roman" w:cs="David"/>
                <w:sz w:val="24"/>
                <w:szCs w:val="24"/>
                <w:rtl/>
              </w:rPr>
            </w:pPr>
            <w:r>
              <w:rPr>
                <w:rFonts w:ascii="Times New Roman" w:hAnsi="Times New Roman" w:cs="David" w:hint="cs"/>
                <w:sz w:val="24"/>
                <w:szCs w:val="24"/>
                <w:rtl/>
              </w:rPr>
              <w:t>"</w:t>
            </w:r>
            <w:r>
              <w:rPr>
                <w:rFonts w:ascii="Times New Roman" w:hAnsi="Times New Roman" w:cs="David" w:hint="cs"/>
                <w:b/>
                <w:bCs/>
                <w:sz w:val="24"/>
                <w:szCs w:val="24"/>
                <w:rtl/>
              </w:rPr>
              <w:t>האגף"</w:t>
            </w:r>
            <w:r>
              <w:rPr>
                <w:rFonts w:ascii="Times New Roman" w:hAnsi="Times New Roman" w:cs="David" w:hint="cs"/>
                <w:sz w:val="24"/>
                <w:szCs w:val="24"/>
                <w:rtl/>
              </w:rPr>
              <w:t>-</w:t>
            </w:r>
          </w:p>
        </w:tc>
        <w:tc>
          <w:tcPr>
            <w:tcW w:w="5744" w:type="dxa"/>
          </w:tcPr>
          <w:p w:rsidR="00FF53D7" w:rsidRDefault="00FF53D7" w:rsidP="00FF53D7">
            <w:pPr>
              <w:spacing w:line="360" w:lineRule="auto"/>
              <w:rPr>
                <w:rFonts w:ascii="Times New Roman" w:hAnsi="Times New Roman" w:cs="David"/>
                <w:sz w:val="24"/>
                <w:szCs w:val="24"/>
                <w:rtl/>
              </w:rPr>
            </w:pPr>
            <w:r>
              <w:rPr>
                <w:rFonts w:ascii="Times New Roman" w:hAnsi="Times New Roman" w:cs="David" w:hint="cs"/>
                <w:sz w:val="24"/>
                <w:szCs w:val="24"/>
                <w:rtl/>
              </w:rPr>
              <w:t>האגף לרישום ורישוי עיסוקים במשרד.</w:t>
            </w:r>
          </w:p>
        </w:tc>
      </w:tr>
      <w:tr w:rsidR="00FF53D7" w:rsidTr="005D725B">
        <w:tc>
          <w:tcPr>
            <w:tcW w:w="3261" w:type="dxa"/>
          </w:tcPr>
          <w:p w:rsidR="00FF53D7" w:rsidRDefault="00FF53D7" w:rsidP="00FF53D7">
            <w:pPr>
              <w:spacing w:line="360" w:lineRule="auto"/>
              <w:rPr>
                <w:rFonts w:ascii="Times New Roman" w:hAnsi="Times New Roman" w:cs="David"/>
                <w:sz w:val="24"/>
                <w:szCs w:val="24"/>
                <w:rtl/>
              </w:rPr>
            </w:pPr>
            <w:r w:rsidRPr="0038449F">
              <w:rPr>
                <w:rFonts w:ascii="Times New Roman" w:hAnsi="Times New Roman" w:cs="David" w:hint="cs"/>
                <w:b/>
                <w:bCs/>
                <w:sz w:val="24"/>
                <w:szCs w:val="24"/>
                <w:rtl/>
              </w:rPr>
              <w:t>"ההסכם", "</w:t>
            </w:r>
            <w:r w:rsidRPr="0038449F">
              <w:rPr>
                <w:rFonts w:ascii="Times New Roman" w:hAnsi="Times New Roman" w:cs="David" w:hint="eastAsia"/>
                <w:b/>
                <w:bCs/>
                <w:sz w:val="24"/>
                <w:szCs w:val="24"/>
                <w:rtl/>
              </w:rPr>
              <w:t>הסכם</w:t>
            </w:r>
            <w:r w:rsidRPr="0038449F">
              <w:rPr>
                <w:rFonts w:ascii="Times New Roman" w:hAnsi="Times New Roman" w:cs="David"/>
                <w:b/>
                <w:bCs/>
                <w:sz w:val="24"/>
                <w:szCs w:val="24"/>
                <w:rtl/>
              </w:rPr>
              <w:t xml:space="preserve"> ההתקשרות</w:t>
            </w:r>
            <w:r w:rsidRPr="0038449F">
              <w:rPr>
                <w:rFonts w:ascii="Times New Roman" w:hAnsi="Times New Roman" w:cs="David" w:hint="cs"/>
                <w:b/>
                <w:bCs/>
                <w:sz w:val="24"/>
                <w:szCs w:val="24"/>
                <w:rtl/>
              </w:rPr>
              <w:t>"</w:t>
            </w:r>
            <w:r w:rsidRPr="00FF53D7">
              <w:rPr>
                <w:rFonts w:ascii="Times New Roman" w:hAnsi="Times New Roman" w:cs="David" w:hint="cs"/>
                <w:sz w:val="24"/>
                <w:szCs w:val="24"/>
                <w:rtl/>
              </w:rPr>
              <w:t>-</w:t>
            </w:r>
            <w:r w:rsidRPr="0038449F">
              <w:rPr>
                <w:rFonts w:ascii="Times New Roman" w:hAnsi="Times New Roman" w:cs="David" w:hint="cs"/>
                <w:b/>
                <w:bCs/>
                <w:sz w:val="24"/>
                <w:szCs w:val="24"/>
                <w:rtl/>
              </w:rPr>
              <w:t xml:space="preserve"> </w:t>
            </w:r>
          </w:p>
        </w:tc>
        <w:tc>
          <w:tcPr>
            <w:tcW w:w="5744" w:type="dxa"/>
          </w:tcPr>
          <w:p w:rsidR="00FF53D7" w:rsidRDefault="00FF53D7" w:rsidP="00FF53D7">
            <w:pPr>
              <w:spacing w:line="360" w:lineRule="auto"/>
              <w:ind w:left="317" w:hanging="317"/>
              <w:jc w:val="both"/>
              <w:rPr>
                <w:rFonts w:ascii="Times New Roman" w:hAnsi="Times New Roman" w:cs="David"/>
                <w:sz w:val="24"/>
                <w:szCs w:val="24"/>
                <w:rtl/>
              </w:rPr>
            </w:pPr>
            <w:r w:rsidRPr="0038449F">
              <w:rPr>
                <w:rFonts w:ascii="Times New Roman" w:hAnsi="Times New Roman" w:cs="David" w:hint="cs"/>
                <w:sz w:val="24"/>
                <w:szCs w:val="24"/>
                <w:rtl/>
              </w:rPr>
              <w:t xml:space="preserve">נוסח </w:t>
            </w:r>
            <w:r w:rsidRPr="0038449F">
              <w:rPr>
                <w:rFonts w:ascii="Times New Roman" w:hAnsi="Times New Roman" w:cs="David"/>
                <w:sz w:val="24"/>
                <w:szCs w:val="24"/>
                <w:rtl/>
              </w:rPr>
              <w:t>הסכם ההתקשרות</w:t>
            </w:r>
            <w:r w:rsidRPr="0038449F">
              <w:rPr>
                <w:rFonts w:ascii="Times New Roman" w:hAnsi="Times New Roman" w:cs="David" w:hint="cs"/>
                <w:sz w:val="24"/>
                <w:szCs w:val="24"/>
                <w:rtl/>
              </w:rPr>
              <w:t xml:space="preserve"> ה</w:t>
            </w:r>
            <w:r w:rsidRPr="0038449F">
              <w:rPr>
                <w:rFonts w:ascii="Times New Roman" w:hAnsi="Times New Roman" w:cs="David"/>
                <w:sz w:val="24"/>
                <w:szCs w:val="24"/>
                <w:rtl/>
              </w:rPr>
              <w:t xml:space="preserve">מצורף </w:t>
            </w:r>
            <w:r w:rsidRPr="0038449F">
              <w:rPr>
                <w:rFonts w:ascii="Times New Roman" w:hAnsi="Times New Roman" w:cs="David" w:hint="eastAsia"/>
                <w:sz w:val="24"/>
                <w:szCs w:val="24"/>
                <w:rtl/>
              </w:rPr>
              <w:t>למכרז</w:t>
            </w:r>
            <w:r>
              <w:rPr>
                <w:rFonts w:ascii="Times New Roman" w:hAnsi="Times New Roman" w:cs="David"/>
                <w:sz w:val="24"/>
                <w:szCs w:val="24"/>
                <w:rtl/>
              </w:rPr>
              <w:t xml:space="preserve"> זה כנספח </w:t>
            </w:r>
            <w:r w:rsidRPr="0038449F">
              <w:rPr>
                <w:rFonts w:ascii="Times New Roman" w:hAnsi="Times New Roman" w:cs="David" w:hint="eastAsia"/>
                <w:sz w:val="24"/>
                <w:szCs w:val="24"/>
                <w:rtl/>
              </w:rPr>
              <w:t>ח</w:t>
            </w:r>
            <w:r w:rsidRPr="0038449F">
              <w:rPr>
                <w:rFonts w:ascii="Times New Roman" w:hAnsi="Times New Roman" w:cs="David"/>
                <w:sz w:val="24"/>
                <w:szCs w:val="24"/>
                <w:rtl/>
              </w:rPr>
              <w:t>'</w:t>
            </w:r>
            <w:r>
              <w:rPr>
                <w:rFonts w:ascii="Times New Roman" w:hAnsi="Times New Roman" w:cs="David" w:hint="cs"/>
                <w:sz w:val="24"/>
                <w:szCs w:val="24"/>
                <w:rtl/>
              </w:rPr>
              <w:t>.</w:t>
            </w:r>
          </w:p>
        </w:tc>
      </w:tr>
      <w:tr w:rsidR="00FF53D7" w:rsidTr="005D725B">
        <w:tc>
          <w:tcPr>
            <w:tcW w:w="3261" w:type="dxa"/>
          </w:tcPr>
          <w:p w:rsidR="00FF53D7" w:rsidRDefault="00FF53D7" w:rsidP="00B11654">
            <w:pPr>
              <w:spacing w:line="360" w:lineRule="auto"/>
              <w:rPr>
                <w:rFonts w:ascii="Times New Roman" w:hAnsi="Times New Roman" w:cs="David"/>
                <w:sz w:val="24"/>
                <w:szCs w:val="24"/>
                <w:rtl/>
              </w:rPr>
            </w:pPr>
            <w:r w:rsidRPr="005D6BAE">
              <w:rPr>
                <w:rFonts w:ascii="Times New Roman" w:hAnsi="Times New Roman" w:cs="David" w:hint="cs"/>
                <w:b/>
                <w:bCs/>
                <w:sz w:val="24"/>
                <w:szCs w:val="24"/>
                <w:rtl/>
              </w:rPr>
              <w:t>"</w:t>
            </w:r>
            <w:r w:rsidRPr="005D6BAE">
              <w:rPr>
                <w:rFonts w:ascii="Times New Roman" w:hAnsi="Times New Roman" w:cs="David" w:hint="eastAsia"/>
                <w:b/>
                <w:bCs/>
                <w:sz w:val="24"/>
                <w:szCs w:val="24"/>
                <w:rtl/>
              </w:rPr>
              <w:t>הצעה</w:t>
            </w:r>
            <w:r w:rsidRPr="005D6BAE">
              <w:rPr>
                <w:rFonts w:ascii="Times New Roman" w:hAnsi="Times New Roman" w:cs="David" w:hint="cs"/>
                <w:b/>
                <w:bCs/>
                <w:sz w:val="24"/>
                <w:szCs w:val="24"/>
                <w:rtl/>
              </w:rPr>
              <w:t>"</w:t>
            </w:r>
            <w:r>
              <w:rPr>
                <w:rFonts w:ascii="Times New Roman" w:hAnsi="Times New Roman" w:cs="David"/>
                <w:sz w:val="24"/>
                <w:szCs w:val="24"/>
                <w:rtl/>
              </w:rPr>
              <w:t>-</w:t>
            </w:r>
          </w:p>
        </w:tc>
        <w:tc>
          <w:tcPr>
            <w:tcW w:w="5744" w:type="dxa"/>
          </w:tcPr>
          <w:p w:rsidR="00FF53D7" w:rsidRDefault="00FF53D7" w:rsidP="00FF53D7">
            <w:pPr>
              <w:spacing w:line="360" w:lineRule="auto"/>
              <w:jc w:val="both"/>
              <w:rPr>
                <w:rFonts w:ascii="Times New Roman" w:hAnsi="Times New Roman" w:cs="David"/>
                <w:sz w:val="24"/>
                <w:szCs w:val="24"/>
                <w:rtl/>
              </w:rPr>
            </w:pPr>
            <w:r w:rsidRPr="005D6BAE">
              <w:rPr>
                <w:rFonts w:ascii="Times New Roman" w:hAnsi="Times New Roman" w:cs="David" w:hint="cs"/>
                <w:sz w:val="24"/>
                <w:szCs w:val="24"/>
                <w:rtl/>
              </w:rPr>
              <w:t>תשובת</w:t>
            </w:r>
            <w:r w:rsidRPr="005D6BAE">
              <w:rPr>
                <w:rFonts w:ascii="Times New Roman" w:hAnsi="Times New Roman" w:cs="David"/>
                <w:sz w:val="24"/>
                <w:szCs w:val="24"/>
                <w:rtl/>
              </w:rPr>
              <w:t xml:space="preserve"> המציע למכרז זה</w:t>
            </w:r>
            <w:r>
              <w:rPr>
                <w:rFonts w:ascii="Times New Roman" w:hAnsi="Times New Roman" w:cs="David" w:hint="cs"/>
                <w:sz w:val="24"/>
                <w:szCs w:val="24"/>
                <w:rtl/>
              </w:rPr>
              <w:t xml:space="preserve">, </w:t>
            </w:r>
            <w:r w:rsidRPr="005D6BAE">
              <w:rPr>
                <w:rFonts w:ascii="Times New Roman" w:hAnsi="Times New Roman" w:cs="David"/>
                <w:sz w:val="24"/>
                <w:szCs w:val="24"/>
                <w:rtl/>
              </w:rPr>
              <w:t>בתוספת כל הבהרה שנתן במענה לבקשת</w:t>
            </w:r>
            <w:r>
              <w:rPr>
                <w:rFonts w:ascii="Times New Roman" w:hAnsi="Times New Roman" w:cs="David" w:hint="cs"/>
                <w:sz w:val="24"/>
                <w:szCs w:val="24"/>
                <w:rtl/>
              </w:rPr>
              <w:t xml:space="preserve"> </w:t>
            </w:r>
            <w:r w:rsidRPr="005D6BAE">
              <w:rPr>
                <w:rFonts w:ascii="Times New Roman" w:hAnsi="Times New Roman" w:cs="David"/>
                <w:sz w:val="24"/>
                <w:szCs w:val="24"/>
                <w:rtl/>
              </w:rPr>
              <w:t>ועדת</w:t>
            </w:r>
            <w:r>
              <w:rPr>
                <w:rFonts w:ascii="Times New Roman" w:hAnsi="Times New Roman" w:cs="David" w:hint="cs"/>
                <w:sz w:val="24"/>
                <w:szCs w:val="24"/>
                <w:rtl/>
              </w:rPr>
              <w:t xml:space="preserve"> </w:t>
            </w:r>
            <w:r w:rsidRPr="005D6BAE">
              <w:rPr>
                <w:rFonts w:ascii="Times New Roman" w:hAnsi="Times New Roman" w:cs="David"/>
                <w:sz w:val="24"/>
                <w:szCs w:val="24"/>
                <w:rtl/>
              </w:rPr>
              <w:t>המכרזים או מי מטעמה ואשר ועדת המכרזים החליטה לקבלה</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w:t>
            </w:r>
          </w:p>
        </w:tc>
      </w:tr>
      <w:tr w:rsidR="00FF53D7" w:rsidTr="005D725B">
        <w:tc>
          <w:tcPr>
            <w:tcW w:w="3261" w:type="dxa"/>
          </w:tcPr>
          <w:p w:rsidR="00FF53D7" w:rsidRDefault="00FF53D7" w:rsidP="00B11654">
            <w:pPr>
              <w:spacing w:line="360" w:lineRule="auto"/>
              <w:rPr>
                <w:rFonts w:ascii="Times New Roman" w:hAnsi="Times New Roman" w:cs="David"/>
                <w:sz w:val="24"/>
                <w:szCs w:val="24"/>
                <w:rtl/>
              </w:rPr>
            </w:pPr>
            <w:r w:rsidRPr="005D6BAE">
              <w:rPr>
                <w:rFonts w:ascii="Times New Roman" w:hAnsi="Times New Roman" w:cs="David" w:hint="cs"/>
                <w:b/>
                <w:bCs/>
                <w:sz w:val="24"/>
                <w:szCs w:val="24"/>
                <w:rtl/>
              </w:rPr>
              <w:t>"</w:t>
            </w:r>
            <w:r w:rsidRPr="005D6BAE">
              <w:rPr>
                <w:rFonts w:ascii="Times New Roman" w:hAnsi="Times New Roman" w:cs="David"/>
                <w:b/>
                <w:bCs/>
                <w:sz w:val="24"/>
                <w:szCs w:val="24"/>
                <w:rtl/>
              </w:rPr>
              <w:t>ועדת המכרזים</w:t>
            </w:r>
            <w:r w:rsidRPr="005D6BAE">
              <w:rPr>
                <w:rFonts w:ascii="Times New Roman" w:hAnsi="Times New Roman" w:cs="David" w:hint="cs"/>
                <w:b/>
                <w:bCs/>
                <w:sz w:val="24"/>
                <w:szCs w:val="24"/>
                <w:rtl/>
              </w:rPr>
              <w:t>", "הוועדה"</w:t>
            </w:r>
            <w:r>
              <w:rPr>
                <w:rFonts w:ascii="Times New Roman" w:hAnsi="Times New Roman" w:cs="David" w:hint="cs"/>
                <w:b/>
                <w:bCs/>
                <w:sz w:val="24"/>
                <w:szCs w:val="24"/>
                <w:rtl/>
              </w:rPr>
              <w:t xml:space="preserve"> </w:t>
            </w:r>
            <w:r w:rsidRPr="005D6BAE">
              <w:rPr>
                <w:rFonts w:ascii="Times New Roman" w:hAnsi="Times New Roman" w:cs="David"/>
                <w:sz w:val="24"/>
                <w:szCs w:val="24"/>
                <w:rtl/>
              </w:rPr>
              <w:t>-</w:t>
            </w:r>
          </w:p>
        </w:tc>
        <w:tc>
          <w:tcPr>
            <w:tcW w:w="5744" w:type="dxa"/>
          </w:tcPr>
          <w:p w:rsidR="00FF53D7" w:rsidRDefault="00FF53D7" w:rsidP="00FF53D7">
            <w:pPr>
              <w:spacing w:line="360" w:lineRule="auto"/>
              <w:ind w:left="34"/>
              <w:jc w:val="both"/>
              <w:rPr>
                <w:rFonts w:ascii="Times New Roman" w:hAnsi="Times New Roman" w:cs="David"/>
                <w:sz w:val="24"/>
                <w:szCs w:val="24"/>
                <w:rtl/>
              </w:rPr>
            </w:pPr>
            <w:r w:rsidRPr="005D6BAE">
              <w:rPr>
                <w:rFonts w:ascii="Times New Roman" w:hAnsi="Times New Roman" w:cs="David"/>
                <w:sz w:val="24"/>
                <w:szCs w:val="24"/>
                <w:rtl/>
              </w:rPr>
              <w:t xml:space="preserve">ועדת המכרזים המשרדית </w:t>
            </w:r>
            <w:r>
              <w:rPr>
                <w:rFonts w:ascii="Times New Roman" w:hAnsi="Times New Roman" w:cs="David" w:hint="cs"/>
                <w:sz w:val="24"/>
                <w:szCs w:val="24"/>
                <w:rtl/>
              </w:rPr>
              <w:t xml:space="preserve">לתחום תעסוקה </w:t>
            </w:r>
            <w:r w:rsidRPr="005D6BAE">
              <w:rPr>
                <w:rFonts w:ascii="Times New Roman" w:hAnsi="Times New Roman" w:cs="David"/>
                <w:sz w:val="24"/>
                <w:szCs w:val="24"/>
                <w:rtl/>
              </w:rPr>
              <w:t xml:space="preserve">במשרד </w:t>
            </w:r>
            <w:r>
              <w:rPr>
                <w:rFonts w:ascii="Times New Roman" w:hAnsi="Times New Roman" w:cs="David" w:hint="cs"/>
                <w:sz w:val="24"/>
                <w:szCs w:val="24"/>
                <w:rtl/>
              </w:rPr>
              <w:t>העבודה הרווחה והשירותים החברתיים</w:t>
            </w:r>
            <w:r w:rsidRPr="005D6BAE">
              <w:rPr>
                <w:rFonts w:ascii="Times New Roman" w:hAnsi="Times New Roman" w:cs="David" w:hint="cs"/>
                <w:sz w:val="24"/>
                <w:szCs w:val="24"/>
                <w:rtl/>
              </w:rPr>
              <w:t>.</w:t>
            </w:r>
          </w:p>
        </w:tc>
      </w:tr>
      <w:tr w:rsidR="00FF53D7" w:rsidTr="005D725B">
        <w:tc>
          <w:tcPr>
            <w:tcW w:w="3261" w:type="dxa"/>
          </w:tcPr>
          <w:p w:rsidR="00FF53D7" w:rsidRDefault="00FF53D7" w:rsidP="00B11654">
            <w:pPr>
              <w:spacing w:line="360" w:lineRule="auto"/>
              <w:rPr>
                <w:rFonts w:ascii="Times New Roman" w:hAnsi="Times New Roman" w:cs="David"/>
                <w:sz w:val="24"/>
                <w:szCs w:val="24"/>
                <w:rtl/>
              </w:rPr>
            </w:pPr>
            <w:r w:rsidRPr="005D6BAE">
              <w:rPr>
                <w:rFonts w:ascii="Times New Roman" w:hAnsi="Times New Roman" w:cs="David" w:hint="cs"/>
                <w:b/>
                <w:bCs/>
                <w:sz w:val="24"/>
                <w:szCs w:val="24"/>
                <w:rtl/>
              </w:rPr>
              <w:t>"חוק חובת המכרזים"</w:t>
            </w:r>
            <w:r>
              <w:rPr>
                <w:rFonts w:ascii="Times New Roman" w:hAnsi="Times New Roman" w:cs="David" w:hint="cs"/>
                <w:sz w:val="24"/>
                <w:szCs w:val="24"/>
                <w:rtl/>
              </w:rPr>
              <w:t xml:space="preserve"> </w:t>
            </w:r>
            <w:r w:rsidRPr="005D6BAE">
              <w:rPr>
                <w:rFonts w:ascii="Times New Roman" w:hAnsi="Times New Roman" w:cs="David" w:hint="cs"/>
                <w:sz w:val="24"/>
                <w:szCs w:val="24"/>
                <w:rtl/>
              </w:rPr>
              <w:t>-</w:t>
            </w:r>
          </w:p>
        </w:tc>
        <w:tc>
          <w:tcPr>
            <w:tcW w:w="5744" w:type="dxa"/>
          </w:tcPr>
          <w:p w:rsidR="00FF53D7" w:rsidRDefault="00FF53D7" w:rsidP="00FF53D7">
            <w:pPr>
              <w:spacing w:line="360" w:lineRule="auto"/>
              <w:ind w:left="34"/>
              <w:jc w:val="both"/>
              <w:rPr>
                <w:rFonts w:ascii="Times New Roman" w:hAnsi="Times New Roman" w:cs="David"/>
                <w:sz w:val="24"/>
                <w:szCs w:val="24"/>
                <w:rtl/>
              </w:rPr>
            </w:pPr>
            <w:r w:rsidRPr="005D6BAE">
              <w:rPr>
                <w:rFonts w:ascii="Times New Roman" w:hAnsi="Times New Roman" w:cs="David" w:hint="cs"/>
                <w:sz w:val="24"/>
                <w:szCs w:val="24"/>
                <w:rtl/>
              </w:rPr>
              <w:t>חוק חובת המכרזים, תשנ"ב-1992 והתקנות שהותקנו מכוחו</w:t>
            </w:r>
            <w:r>
              <w:rPr>
                <w:rFonts w:ascii="Times New Roman" w:hAnsi="Times New Roman" w:cs="David" w:hint="cs"/>
                <w:sz w:val="24"/>
                <w:szCs w:val="24"/>
                <w:rtl/>
              </w:rPr>
              <w:t>.</w:t>
            </w:r>
          </w:p>
        </w:tc>
      </w:tr>
      <w:tr w:rsidR="00FF53D7" w:rsidTr="005D725B">
        <w:tc>
          <w:tcPr>
            <w:tcW w:w="3261" w:type="dxa"/>
          </w:tcPr>
          <w:p w:rsidR="00FF53D7" w:rsidRDefault="00FF53D7" w:rsidP="00B11654">
            <w:pPr>
              <w:spacing w:line="360" w:lineRule="auto"/>
              <w:rPr>
                <w:rFonts w:ascii="Times New Roman" w:hAnsi="Times New Roman" w:cs="David"/>
                <w:sz w:val="24"/>
                <w:szCs w:val="24"/>
                <w:rtl/>
              </w:rPr>
            </w:pPr>
            <w:r>
              <w:rPr>
                <w:rFonts w:ascii="Times New Roman" w:hAnsi="Times New Roman" w:cs="David" w:hint="cs"/>
                <w:b/>
                <w:bCs/>
                <w:sz w:val="24"/>
                <w:szCs w:val="24"/>
                <w:rtl/>
              </w:rPr>
              <w:t>"</w:t>
            </w:r>
            <w:proofErr w:type="spellStart"/>
            <w:r w:rsidRPr="00D3031D">
              <w:rPr>
                <w:rFonts w:ascii="Times New Roman" w:hAnsi="Times New Roman" w:cs="David" w:hint="eastAsia"/>
                <w:b/>
                <w:bCs/>
                <w:sz w:val="24"/>
                <w:szCs w:val="24"/>
                <w:rtl/>
              </w:rPr>
              <w:t>מינהל</w:t>
            </w:r>
            <w:proofErr w:type="spellEnd"/>
            <w:r>
              <w:rPr>
                <w:rFonts w:ascii="Times New Roman" w:hAnsi="Times New Roman" w:cs="David" w:hint="cs"/>
                <w:sz w:val="24"/>
                <w:szCs w:val="24"/>
                <w:rtl/>
              </w:rPr>
              <w:t>"-</w:t>
            </w:r>
          </w:p>
        </w:tc>
        <w:tc>
          <w:tcPr>
            <w:tcW w:w="5744" w:type="dxa"/>
          </w:tcPr>
          <w:p w:rsidR="00FF53D7" w:rsidRDefault="00FF53D7" w:rsidP="00FF53D7">
            <w:pPr>
              <w:spacing w:line="360" w:lineRule="auto"/>
              <w:ind w:left="34"/>
              <w:jc w:val="both"/>
              <w:rPr>
                <w:rFonts w:ascii="Times New Roman" w:hAnsi="Times New Roman" w:cs="David"/>
                <w:sz w:val="24"/>
                <w:szCs w:val="24"/>
                <w:rtl/>
              </w:rPr>
            </w:pPr>
            <w:proofErr w:type="spellStart"/>
            <w:r>
              <w:rPr>
                <w:rFonts w:ascii="Times New Roman" w:hAnsi="Times New Roman" w:cs="David" w:hint="cs"/>
                <w:sz w:val="24"/>
                <w:szCs w:val="24"/>
                <w:rtl/>
              </w:rPr>
              <w:t>מינהל</w:t>
            </w:r>
            <w:proofErr w:type="spellEnd"/>
            <w:r>
              <w:rPr>
                <w:rFonts w:ascii="Times New Roman" w:hAnsi="Times New Roman" w:cs="David" w:hint="cs"/>
                <w:sz w:val="24"/>
                <w:szCs w:val="24"/>
                <w:rtl/>
              </w:rPr>
              <w:t xml:space="preserve"> הבטיחות והבריאות התעסוקתית במשרד.</w:t>
            </w:r>
          </w:p>
        </w:tc>
      </w:tr>
      <w:tr w:rsidR="00FF53D7" w:rsidTr="005D725B">
        <w:tc>
          <w:tcPr>
            <w:tcW w:w="3261" w:type="dxa"/>
          </w:tcPr>
          <w:p w:rsidR="00FF53D7" w:rsidRDefault="00FF53D7" w:rsidP="00B11654">
            <w:pPr>
              <w:spacing w:line="360" w:lineRule="auto"/>
              <w:rPr>
                <w:rFonts w:ascii="Times New Roman" w:hAnsi="Times New Roman" w:cs="David"/>
                <w:sz w:val="24"/>
                <w:szCs w:val="24"/>
                <w:rtl/>
              </w:rPr>
            </w:pPr>
            <w:r w:rsidRPr="005D6BAE">
              <w:rPr>
                <w:rFonts w:ascii="Times New Roman" w:hAnsi="Times New Roman" w:cs="David" w:hint="cs"/>
                <w:b/>
                <w:bCs/>
                <w:sz w:val="24"/>
                <w:szCs w:val="24"/>
                <w:rtl/>
              </w:rPr>
              <w:t>"</w:t>
            </w:r>
            <w:r w:rsidRPr="005D6BAE">
              <w:rPr>
                <w:rFonts w:ascii="Times New Roman" w:hAnsi="Times New Roman" w:cs="David"/>
                <w:b/>
                <w:bCs/>
                <w:sz w:val="24"/>
                <w:szCs w:val="24"/>
                <w:rtl/>
              </w:rPr>
              <w:t>מכרז</w:t>
            </w:r>
            <w:r w:rsidRPr="005D6BAE">
              <w:rPr>
                <w:rFonts w:ascii="Times New Roman" w:hAnsi="Times New Roman" w:cs="David" w:hint="cs"/>
                <w:sz w:val="24"/>
                <w:szCs w:val="24"/>
                <w:rtl/>
              </w:rPr>
              <w:t>"</w:t>
            </w:r>
            <w:r w:rsidRPr="005D6BAE">
              <w:rPr>
                <w:rFonts w:ascii="Times New Roman" w:hAnsi="Times New Roman" w:cs="David"/>
                <w:sz w:val="24"/>
                <w:szCs w:val="24"/>
                <w:rtl/>
              </w:rPr>
              <w:t>-</w:t>
            </w:r>
          </w:p>
        </w:tc>
        <w:tc>
          <w:tcPr>
            <w:tcW w:w="5744" w:type="dxa"/>
          </w:tcPr>
          <w:p w:rsidR="00FF53D7" w:rsidRDefault="00FF53D7" w:rsidP="00FF53D7">
            <w:pPr>
              <w:spacing w:line="360" w:lineRule="auto"/>
              <w:jc w:val="both"/>
              <w:rPr>
                <w:rFonts w:ascii="Times New Roman" w:hAnsi="Times New Roman" w:cs="David"/>
                <w:sz w:val="24"/>
                <w:szCs w:val="24"/>
                <w:rtl/>
              </w:rPr>
            </w:pPr>
            <w:r w:rsidRPr="005D6BAE">
              <w:rPr>
                <w:rFonts w:ascii="Times New Roman" w:hAnsi="Times New Roman" w:cs="David" w:hint="cs"/>
                <w:sz w:val="24"/>
                <w:szCs w:val="24"/>
                <w:rtl/>
              </w:rPr>
              <w:t>מסמך</w:t>
            </w:r>
            <w:r w:rsidRPr="005D6BAE">
              <w:rPr>
                <w:rFonts w:ascii="Times New Roman" w:hAnsi="Times New Roman" w:cs="David"/>
                <w:sz w:val="24"/>
                <w:szCs w:val="24"/>
                <w:rtl/>
              </w:rPr>
              <w:t xml:space="preserve"> זה על כל נספחיו, דרישותיו, תנאיו וחלקיו לרבות שאלות ההבהרה ותשובות עורך המכרז</w:t>
            </w:r>
            <w:r>
              <w:rPr>
                <w:rFonts w:ascii="Times New Roman" w:hAnsi="Times New Roman" w:cs="David" w:hint="cs"/>
                <w:sz w:val="24"/>
                <w:szCs w:val="24"/>
                <w:rtl/>
              </w:rPr>
              <w:t>.</w:t>
            </w:r>
          </w:p>
        </w:tc>
      </w:tr>
      <w:tr w:rsidR="00FF53D7" w:rsidTr="005D725B">
        <w:tc>
          <w:tcPr>
            <w:tcW w:w="3261" w:type="dxa"/>
          </w:tcPr>
          <w:p w:rsidR="00FF53D7" w:rsidRDefault="00FF53D7" w:rsidP="00B11654">
            <w:pPr>
              <w:spacing w:line="360" w:lineRule="auto"/>
              <w:rPr>
                <w:rFonts w:ascii="Times New Roman" w:hAnsi="Times New Roman" w:cs="David"/>
                <w:sz w:val="24"/>
                <w:szCs w:val="24"/>
                <w:rtl/>
              </w:rPr>
            </w:pPr>
            <w:r w:rsidRPr="005D6BAE">
              <w:rPr>
                <w:rFonts w:ascii="Times New Roman" w:hAnsi="Times New Roman" w:cs="David" w:hint="cs"/>
                <w:b/>
                <w:bCs/>
                <w:sz w:val="24"/>
                <w:szCs w:val="24"/>
                <w:rtl/>
              </w:rPr>
              <w:t>"</w:t>
            </w:r>
            <w:r w:rsidRPr="005D6BAE">
              <w:rPr>
                <w:rFonts w:ascii="Times New Roman" w:hAnsi="Times New Roman" w:cs="David"/>
                <w:b/>
                <w:bCs/>
                <w:sz w:val="24"/>
                <w:szCs w:val="24"/>
                <w:rtl/>
              </w:rPr>
              <w:t>מציע</w:t>
            </w:r>
            <w:r w:rsidRPr="005D6BAE">
              <w:rPr>
                <w:rFonts w:ascii="Times New Roman" w:hAnsi="Times New Roman" w:cs="David" w:hint="cs"/>
                <w:b/>
                <w:bCs/>
                <w:sz w:val="24"/>
                <w:szCs w:val="24"/>
                <w:rtl/>
              </w:rPr>
              <w:t>"</w:t>
            </w:r>
            <w:r w:rsidRPr="005D6BAE">
              <w:rPr>
                <w:rFonts w:ascii="Times New Roman" w:hAnsi="Times New Roman" w:cs="David"/>
                <w:sz w:val="24"/>
                <w:szCs w:val="24"/>
                <w:rtl/>
              </w:rPr>
              <w:t>-</w:t>
            </w:r>
          </w:p>
        </w:tc>
        <w:tc>
          <w:tcPr>
            <w:tcW w:w="5744" w:type="dxa"/>
          </w:tcPr>
          <w:p w:rsidR="00FF53D7" w:rsidRPr="00FF53D7" w:rsidRDefault="00FF53D7" w:rsidP="00FF53D7">
            <w:pPr>
              <w:spacing w:line="360" w:lineRule="auto"/>
              <w:ind w:left="34"/>
              <w:jc w:val="both"/>
              <w:rPr>
                <w:rFonts w:ascii="Times New Roman" w:hAnsi="Times New Roman" w:cs="David"/>
                <w:i/>
                <w:iCs/>
                <w:color w:val="FF0000"/>
                <w:sz w:val="24"/>
                <w:szCs w:val="24"/>
                <w:rtl/>
              </w:rPr>
            </w:pPr>
            <w:r w:rsidRPr="005D6BAE">
              <w:rPr>
                <w:rFonts w:ascii="Times New Roman" w:hAnsi="Times New Roman" w:cs="David"/>
                <w:sz w:val="24"/>
                <w:szCs w:val="24"/>
                <w:rtl/>
              </w:rPr>
              <w:t xml:space="preserve">תאגיד ו/או עוסק מורשה ו/או </w:t>
            </w:r>
            <w:r>
              <w:rPr>
                <w:rFonts w:ascii="Times New Roman" w:hAnsi="Times New Roman" w:cs="David" w:hint="cs"/>
                <w:sz w:val="24"/>
                <w:szCs w:val="24"/>
                <w:rtl/>
              </w:rPr>
              <w:t xml:space="preserve">שותפות רשומה </w:t>
            </w:r>
            <w:r w:rsidRPr="005D6BAE">
              <w:rPr>
                <w:rFonts w:ascii="Times New Roman" w:hAnsi="Times New Roman" w:cs="David"/>
                <w:sz w:val="24"/>
                <w:szCs w:val="24"/>
                <w:rtl/>
              </w:rPr>
              <w:t>אשר הגיש</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הצעה למכרז זה</w:t>
            </w:r>
            <w:r w:rsidRPr="005D6BAE">
              <w:rPr>
                <w:rFonts w:ascii="Times New Roman" w:hAnsi="Times New Roman" w:cs="David" w:hint="cs"/>
                <w:sz w:val="24"/>
                <w:szCs w:val="24"/>
                <w:rtl/>
              </w:rPr>
              <w:t>.</w:t>
            </w:r>
            <w:r w:rsidRPr="005D6BAE">
              <w:rPr>
                <w:rFonts w:ascii="Times New Roman" w:hAnsi="Times New Roman" w:cs="David" w:hint="cs"/>
                <w:i/>
                <w:iCs/>
                <w:color w:val="FF0000"/>
                <w:sz w:val="24"/>
                <w:szCs w:val="24"/>
                <w:rtl/>
              </w:rPr>
              <w:t xml:space="preserve">  </w:t>
            </w:r>
          </w:p>
        </w:tc>
      </w:tr>
      <w:tr w:rsidR="00FF53D7" w:rsidTr="005D725B">
        <w:tc>
          <w:tcPr>
            <w:tcW w:w="3261" w:type="dxa"/>
          </w:tcPr>
          <w:p w:rsidR="00FF53D7" w:rsidRPr="005D6BAE" w:rsidRDefault="00FF53D7" w:rsidP="00B11654">
            <w:pPr>
              <w:spacing w:line="360" w:lineRule="auto"/>
              <w:rPr>
                <w:rFonts w:ascii="Times New Roman" w:hAnsi="Times New Roman" w:cs="David"/>
                <w:b/>
                <w:bCs/>
                <w:sz w:val="24"/>
                <w:szCs w:val="24"/>
                <w:rtl/>
              </w:rPr>
            </w:pPr>
            <w:r w:rsidRPr="005D6BAE">
              <w:rPr>
                <w:rFonts w:ascii="Times New Roman" w:hAnsi="Times New Roman" w:cs="David" w:hint="cs"/>
                <w:b/>
                <w:bCs/>
                <w:sz w:val="24"/>
                <w:szCs w:val="24"/>
                <w:rtl/>
              </w:rPr>
              <w:t>"משרד</w:t>
            </w:r>
            <w:r w:rsidRPr="005D6BAE">
              <w:rPr>
                <w:rFonts w:ascii="Times New Roman" w:hAnsi="Times New Roman" w:cs="David" w:hint="cs"/>
                <w:sz w:val="24"/>
                <w:szCs w:val="24"/>
                <w:rtl/>
              </w:rPr>
              <w:t>"-</w:t>
            </w:r>
          </w:p>
        </w:tc>
        <w:tc>
          <w:tcPr>
            <w:tcW w:w="5744" w:type="dxa"/>
          </w:tcPr>
          <w:p w:rsidR="00FF53D7" w:rsidRPr="005D6BAE" w:rsidRDefault="00FF53D7" w:rsidP="00FF53D7">
            <w:pPr>
              <w:spacing w:line="360" w:lineRule="auto"/>
              <w:jc w:val="both"/>
              <w:rPr>
                <w:rFonts w:ascii="Times New Roman" w:hAnsi="Times New Roman" w:cs="David"/>
                <w:sz w:val="24"/>
                <w:szCs w:val="24"/>
                <w:rtl/>
              </w:rPr>
            </w:pPr>
            <w:r w:rsidRPr="005D6BAE">
              <w:rPr>
                <w:rFonts w:ascii="Times New Roman" w:hAnsi="Times New Roman" w:cs="David" w:hint="cs"/>
                <w:sz w:val="24"/>
                <w:szCs w:val="24"/>
                <w:rtl/>
              </w:rPr>
              <w:t xml:space="preserve">משרד </w:t>
            </w:r>
            <w:r>
              <w:rPr>
                <w:rFonts w:ascii="Times New Roman" w:hAnsi="Times New Roman" w:cs="David" w:hint="cs"/>
                <w:sz w:val="24"/>
                <w:szCs w:val="24"/>
                <w:rtl/>
              </w:rPr>
              <w:t>העבודה, הרווחה והשירותים החברתיים</w:t>
            </w:r>
            <w:r w:rsidRPr="005D6BAE">
              <w:rPr>
                <w:rFonts w:ascii="Times New Roman" w:hAnsi="Times New Roman" w:cs="David" w:hint="cs"/>
                <w:sz w:val="24"/>
                <w:szCs w:val="24"/>
                <w:rtl/>
              </w:rPr>
              <w:t>.</w:t>
            </w:r>
          </w:p>
        </w:tc>
      </w:tr>
      <w:tr w:rsidR="00FF53D7" w:rsidTr="005D725B">
        <w:tc>
          <w:tcPr>
            <w:tcW w:w="3261" w:type="dxa"/>
          </w:tcPr>
          <w:p w:rsidR="00FF53D7" w:rsidRPr="005D6BAE" w:rsidRDefault="005D725B" w:rsidP="00B11654">
            <w:pPr>
              <w:spacing w:line="360" w:lineRule="auto"/>
              <w:rPr>
                <w:rFonts w:ascii="Times New Roman" w:hAnsi="Times New Roman" w:cs="David"/>
                <w:b/>
                <w:bCs/>
                <w:sz w:val="24"/>
                <w:szCs w:val="24"/>
                <w:rtl/>
              </w:rPr>
            </w:pPr>
            <w:r w:rsidRPr="005D6BAE">
              <w:rPr>
                <w:rFonts w:ascii="Times New Roman" w:hAnsi="Times New Roman" w:cs="David" w:hint="cs"/>
                <w:b/>
                <w:bCs/>
                <w:sz w:val="24"/>
                <w:szCs w:val="24"/>
                <w:rtl/>
              </w:rPr>
              <w:t>"</w:t>
            </w:r>
            <w:r w:rsidRPr="005D6BAE">
              <w:rPr>
                <w:rFonts w:ascii="Times New Roman" w:hAnsi="Times New Roman" w:cs="David"/>
                <w:b/>
                <w:bCs/>
                <w:sz w:val="24"/>
                <w:szCs w:val="24"/>
                <w:rtl/>
              </w:rPr>
              <w:t>ספק</w:t>
            </w:r>
            <w:r w:rsidRPr="005D6BAE">
              <w:rPr>
                <w:rFonts w:ascii="Times New Roman" w:hAnsi="Times New Roman" w:cs="David" w:hint="cs"/>
                <w:b/>
                <w:bCs/>
                <w:sz w:val="24"/>
                <w:szCs w:val="24"/>
                <w:rtl/>
              </w:rPr>
              <w:t>"</w:t>
            </w:r>
            <w:r w:rsidRPr="005D6BAE">
              <w:rPr>
                <w:rFonts w:ascii="Times New Roman" w:hAnsi="Times New Roman" w:cs="David"/>
                <w:b/>
                <w:bCs/>
                <w:sz w:val="24"/>
                <w:szCs w:val="24"/>
                <w:rtl/>
              </w:rPr>
              <w:t>/</w:t>
            </w:r>
            <w:r w:rsidRPr="005D6BAE">
              <w:rPr>
                <w:rFonts w:ascii="Times New Roman" w:hAnsi="Times New Roman" w:cs="David" w:hint="cs"/>
                <w:b/>
                <w:bCs/>
                <w:sz w:val="24"/>
                <w:szCs w:val="24"/>
                <w:rtl/>
              </w:rPr>
              <w:t>"</w:t>
            </w:r>
            <w:r w:rsidRPr="005D6BAE">
              <w:rPr>
                <w:rFonts w:ascii="Times New Roman" w:hAnsi="Times New Roman" w:cs="David"/>
                <w:b/>
                <w:bCs/>
                <w:sz w:val="24"/>
                <w:szCs w:val="24"/>
                <w:rtl/>
              </w:rPr>
              <w:t>ספק זוכה</w:t>
            </w:r>
            <w:r w:rsidRPr="005D6BAE">
              <w:rPr>
                <w:rFonts w:ascii="Times New Roman" w:hAnsi="Times New Roman" w:cs="David" w:hint="cs"/>
                <w:b/>
                <w:bCs/>
                <w:sz w:val="24"/>
                <w:szCs w:val="24"/>
                <w:rtl/>
              </w:rPr>
              <w:t>"</w:t>
            </w:r>
            <w:r w:rsidRPr="005D6BAE">
              <w:rPr>
                <w:rFonts w:ascii="Times New Roman" w:hAnsi="Times New Roman" w:cs="David"/>
                <w:b/>
                <w:bCs/>
                <w:sz w:val="24"/>
                <w:szCs w:val="24"/>
                <w:rtl/>
              </w:rPr>
              <w:t xml:space="preserve">/ </w:t>
            </w:r>
            <w:r w:rsidRPr="005D6BAE">
              <w:rPr>
                <w:rFonts w:ascii="Times New Roman" w:hAnsi="Times New Roman" w:cs="David" w:hint="cs"/>
                <w:b/>
                <w:bCs/>
                <w:sz w:val="24"/>
                <w:szCs w:val="24"/>
                <w:rtl/>
              </w:rPr>
              <w:t>"</w:t>
            </w:r>
            <w:r w:rsidRPr="005D6BAE">
              <w:rPr>
                <w:rFonts w:ascii="Times New Roman" w:hAnsi="Times New Roman" w:cs="David"/>
                <w:b/>
                <w:bCs/>
                <w:sz w:val="24"/>
                <w:szCs w:val="24"/>
                <w:rtl/>
              </w:rPr>
              <w:t>זוכה</w:t>
            </w:r>
            <w:r w:rsidRPr="005D6BAE">
              <w:rPr>
                <w:rFonts w:ascii="Times New Roman" w:hAnsi="Times New Roman" w:cs="David" w:hint="cs"/>
                <w:b/>
                <w:bCs/>
                <w:sz w:val="24"/>
                <w:szCs w:val="24"/>
                <w:rtl/>
              </w:rPr>
              <w:t>"</w:t>
            </w:r>
            <w:r w:rsidRPr="005D6BAE">
              <w:rPr>
                <w:rFonts w:ascii="Times New Roman" w:hAnsi="Times New Roman" w:cs="David"/>
                <w:b/>
                <w:bCs/>
                <w:sz w:val="24"/>
                <w:szCs w:val="24"/>
                <w:rtl/>
              </w:rPr>
              <w:t xml:space="preserve">/ </w:t>
            </w:r>
            <w:r w:rsidRPr="005D6BAE">
              <w:rPr>
                <w:rFonts w:ascii="Times New Roman" w:hAnsi="Times New Roman" w:cs="David" w:hint="cs"/>
                <w:b/>
                <w:bCs/>
                <w:sz w:val="24"/>
                <w:szCs w:val="24"/>
                <w:rtl/>
              </w:rPr>
              <w:t>"</w:t>
            </w:r>
            <w:r w:rsidRPr="005D6BAE">
              <w:rPr>
                <w:rFonts w:ascii="Times New Roman" w:hAnsi="Times New Roman" w:cs="David"/>
                <w:b/>
                <w:bCs/>
                <w:sz w:val="24"/>
                <w:szCs w:val="24"/>
                <w:rtl/>
              </w:rPr>
              <w:t>נותן השירותים</w:t>
            </w:r>
            <w:r w:rsidRPr="005D6BAE">
              <w:rPr>
                <w:rFonts w:ascii="Times New Roman" w:hAnsi="Times New Roman" w:cs="David" w:hint="cs"/>
                <w:sz w:val="24"/>
                <w:szCs w:val="24"/>
                <w:rtl/>
              </w:rPr>
              <w:t>"</w:t>
            </w:r>
            <w:r w:rsidRPr="005D6BAE">
              <w:rPr>
                <w:rFonts w:ascii="Times New Roman" w:hAnsi="Times New Roman" w:cs="David"/>
                <w:sz w:val="24"/>
                <w:szCs w:val="24"/>
                <w:rtl/>
              </w:rPr>
              <w:t>-</w:t>
            </w:r>
          </w:p>
        </w:tc>
        <w:tc>
          <w:tcPr>
            <w:tcW w:w="5744" w:type="dxa"/>
          </w:tcPr>
          <w:p w:rsidR="00FF53D7" w:rsidRPr="005D6BAE" w:rsidRDefault="005D725B" w:rsidP="005D725B">
            <w:pPr>
              <w:spacing w:line="360" w:lineRule="auto"/>
              <w:jc w:val="both"/>
              <w:rPr>
                <w:rFonts w:ascii="Times New Roman" w:hAnsi="Times New Roman" w:cs="David"/>
                <w:sz w:val="24"/>
                <w:szCs w:val="24"/>
                <w:rtl/>
              </w:rPr>
            </w:pPr>
            <w:r>
              <w:rPr>
                <w:rFonts w:ascii="Times New Roman" w:hAnsi="Times New Roman" w:cs="David"/>
                <w:sz w:val="24"/>
                <w:szCs w:val="24"/>
                <w:rtl/>
              </w:rPr>
              <w:t>מציע שייבחר ע"י עורך המכרז</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לאספקת השירותים נשוא מכרז זה לרבות כל מי </w:t>
            </w:r>
            <w:r w:rsidRPr="005D6BAE">
              <w:rPr>
                <w:rFonts w:ascii="Times New Roman" w:hAnsi="Times New Roman" w:cs="David" w:hint="cs"/>
                <w:sz w:val="24"/>
                <w:szCs w:val="24"/>
                <w:rtl/>
              </w:rPr>
              <w:t>ש</w:t>
            </w:r>
            <w:r w:rsidRPr="005D6BAE">
              <w:rPr>
                <w:rFonts w:ascii="Times New Roman" w:hAnsi="Times New Roman" w:cs="David"/>
                <w:sz w:val="24"/>
                <w:szCs w:val="24"/>
                <w:rtl/>
              </w:rPr>
              <w:t xml:space="preserve">נותן </w:t>
            </w:r>
            <w:r w:rsidRPr="005D6BAE">
              <w:rPr>
                <w:rFonts w:ascii="Times New Roman" w:hAnsi="Times New Roman" w:cs="David" w:hint="cs"/>
                <w:sz w:val="24"/>
                <w:szCs w:val="24"/>
                <w:rtl/>
              </w:rPr>
              <w:t xml:space="preserve">מטעמו למשרד </w:t>
            </w:r>
            <w:r w:rsidRPr="005D6BAE">
              <w:rPr>
                <w:rFonts w:ascii="Times New Roman" w:hAnsi="Times New Roman" w:cs="David"/>
                <w:sz w:val="24"/>
                <w:szCs w:val="24"/>
                <w:rtl/>
              </w:rPr>
              <w:t xml:space="preserve">שירותים </w:t>
            </w:r>
            <w:r w:rsidRPr="005D6BAE">
              <w:rPr>
                <w:rFonts w:ascii="Times New Roman" w:hAnsi="Times New Roman" w:cs="David" w:hint="cs"/>
                <w:sz w:val="24"/>
                <w:szCs w:val="24"/>
                <w:rtl/>
              </w:rPr>
              <w:t>כאמור.</w:t>
            </w:r>
          </w:p>
        </w:tc>
      </w:tr>
      <w:tr w:rsidR="005D725B" w:rsidTr="005D725B">
        <w:tc>
          <w:tcPr>
            <w:tcW w:w="3261" w:type="dxa"/>
          </w:tcPr>
          <w:p w:rsidR="005D725B" w:rsidRPr="005D6BAE" w:rsidRDefault="005D725B" w:rsidP="00B11654">
            <w:pPr>
              <w:spacing w:line="360" w:lineRule="auto"/>
              <w:rPr>
                <w:rFonts w:ascii="Times New Roman" w:hAnsi="Times New Roman" w:cs="David"/>
                <w:b/>
                <w:bCs/>
                <w:sz w:val="24"/>
                <w:szCs w:val="24"/>
                <w:rtl/>
              </w:rPr>
            </w:pPr>
            <w:r w:rsidRPr="005D6BAE">
              <w:rPr>
                <w:rFonts w:ascii="Times New Roman" w:hAnsi="Times New Roman" w:cs="David" w:hint="cs"/>
                <w:b/>
                <w:bCs/>
                <w:sz w:val="24"/>
                <w:szCs w:val="24"/>
                <w:rtl/>
              </w:rPr>
              <w:t>"תקופת ההתקשרות"</w:t>
            </w:r>
            <w:r>
              <w:rPr>
                <w:rFonts w:ascii="Times New Roman" w:hAnsi="Times New Roman" w:cs="David" w:hint="cs"/>
                <w:b/>
                <w:bCs/>
                <w:sz w:val="24"/>
                <w:szCs w:val="24"/>
                <w:rtl/>
              </w:rPr>
              <w:t>-</w:t>
            </w:r>
          </w:p>
        </w:tc>
        <w:tc>
          <w:tcPr>
            <w:tcW w:w="5744" w:type="dxa"/>
          </w:tcPr>
          <w:p w:rsidR="005D725B" w:rsidRDefault="005D725B" w:rsidP="005D725B">
            <w:pPr>
              <w:spacing w:line="360" w:lineRule="auto"/>
              <w:jc w:val="both"/>
              <w:rPr>
                <w:rFonts w:ascii="Times New Roman" w:hAnsi="Times New Roman" w:cs="David"/>
                <w:sz w:val="24"/>
                <w:szCs w:val="24"/>
                <w:rtl/>
              </w:rPr>
            </w:pPr>
            <w:r w:rsidRPr="005D6BAE">
              <w:rPr>
                <w:rFonts w:ascii="Times New Roman" w:hAnsi="Times New Roman" w:cs="David" w:hint="cs"/>
                <w:sz w:val="24"/>
                <w:szCs w:val="24"/>
                <w:rtl/>
              </w:rPr>
              <w:t>משך ההתקשרות כאמור בסעיף 5 להלן, לרבות כל תקופות    ההארכה שאושרו לפי סעיף זה ו/או בהתאם לתקנות חובת המכרזים, תשנ"ג-1993.</w:t>
            </w:r>
          </w:p>
        </w:tc>
      </w:tr>
    </w:tbl>
    <w:p w:rsidR="00B11654" w:rsidRPr="005D6BAE" w:rsidRDefault="00B11654" w:rsidP="00A50DB5">
      <w:pPr>
        <w:numPr>
          <w:ilvl w:val="0"/>
          <w:numId w:val="4"/>
        </w:numPr>
        <w:spacing w:after="0" w:line="360" w:lineRule="auto"/>
        <w:ind w:hanging="449"/>
        <w:rPr>
          <w:rFonts w:ascii="Times New Roman" w:hAnsi="Times New Roman" w:cs="David"/>
          <w:b/>
          <w:bCs/>
          <w:sz w:val="28"/>
          <w:szCs w:val="28"/>
          <w:u w:val="single"/>
        </w:rPr>
      </w:pPr>
      <w:r w:rsidRPr="005D6BAE">
        <w:rPr>
          <w:rFonts w:ascii="Times New Roman" w:hAnsi="Times New Roman" w:cs="David" w:hint="eastAsia"/>
          <w:b/>
          <w:bCs/>
          <w:sz w:val="28"/>
          <w:szCs w:val="28"/>
          <w:u w:val="single"/>
          <w:rtl/>
        </w:rPr>
        <w:lastRenderedPageBreak/>
        <w:t>רקע</w:t>
      </w:r>
      <w:r w:rsidRPr="005D6BAE">
        <w:rPr>
          <w:rFonts w:ascii="Times New Roman" w:hAnsi="Times New Roman" w:cs="David"/>
          <w:b/>
          <w:bCs/>
          <w:sz w:val="28"/>
          <w:szCs w:val="28"/>
          <w:u w:val="single"/>
          <w:rtl/>
        </w:rPr>
        <w:t>:</w:t>
      </w:r>
    </w:p>
    <w:p w:rsidR="00B11654" w:rsidRDefault="00B11654" w:rsidP="00B11654">
      <w:pPr>
        <w:pStyle w:val="aff0"/>
        <w:spacing w:line="360" w:lineRule="auto"/>
        <w:ind w:left="375"/>
        <w:jc w:val="both"/>
        <w:rPr>
          <w:rFonts w:cs="David"/>
          <w:sz w:val="24"/>
          <w:szCs w:val="24"/>
          <w:rtl/>
        </w:rPr>
      </w:pPr>
      <w:r w:rsidRPr="002074C6">
        <w:rPr>
          <w:rFonts w:cs="David" w:hint="cs"/>
          <w:sz w:val="24"/>
          <w:szCs w:val="24"/>
          <w:rtl/>
        </w:rPr>
        <w:t xml:space="preserve">האגף </w:t>
      </w:r>
      <w:r>
        <w:rPr>
          <w:rFonts w:cs="David" w:hint="cs"/>
          <w:sz w:val="24"/>
          <w:szCs w:val="24"/>
          <w:rtl/>
        </w:rPr>
        <w:t xml:space="preserve">לרישום ורישוי עיסוקים, </w:t>
      </w:r>
      <w:r w:rsidRPr="002074C6">
        <w:rPr>
          <w:rFonts w:cs="David" w:hint="cs"/>
          <w:sz w:val="24"/>
          <w:szCs w:val="24"/>
          <w:rtl/>
        </w:rPr>
        <w:t xml:space="preserve">מאגד בתוכו את היחידות העוסקות ברישום ורישוי </w:t>
      </w:r>
      <w:r>
        <w:rPr>
          <w:rFonts w:cs="David" w:hint="cs"/>
          <w:sz w:val="24"/>
          <w:szCs w:val="24"/>
          <w:rtl/>
        </w:rPr>
        <w:t xml:space="preserve">של </w:t>
      </w:r>
      <w:r w:rsidRPr="002074C6">
        <w:rPr>
          <w:rFonts w:cs="David" w:hint="cs"/>
          <w:sz w:val="24"/>
          <w:szCs w:val="24"/>
          <w:rtl/>
        </w:rPr>
        <w:t xml:space="preserve">בעלי </w:t>
      </w:r>
      <w:r>
        <w:rPr>
          <w:rFonts w:cs="David" w:hint="cs"/>
          <w:sz w:val="24"/>
          <w:szCs w:val="24"/>
          <w:rtl/>
        </w:rPr>
        <w:t>ה</w:t>
      </w:r>
      <w:r w:rsidRPr="002074C6">
        <w:rPr>
          <w:rFonts w:cs="David" w:hint="cs"/>
          <w:sz w:val="24"/>
          <w:szCs w:val="24"/>
          <w:rtl/>
        </w:rPr>
        <w:t>מקצוע אשר הוסמכו לכך עפ"י חוק</w:t>
      </w:r>
      <w:r>
        <w:rPr>
          <w:rFonts w:cs="David" w:hint="cs"/>
          <w:sz w:val="24"/>
          <w:szCs w:val="24"/>
          <w:rtl/>
        </w:rPr>
        <w:t>. האגף פועל בהתאם לחוקים המסדירים את המקצועות בענפי ההנדסה והאדריכלות, החשמל, ההנדסאים והטכנאים המוסמכים ומורשים לנגישות</w:t>
      </w:r>
      <w:r w:rsidR="00324C17">
        <w:rPr>
          <w:rFonts w:cs="David" w:hint="cs"/>
          <w:sz w:val="24"/>
          <w:szCs w:val="24"/>
          <w:rtl/>
        </w:rPr>
        <w:t xml:space="preserve"> וכן אחראי על הסדרת עיסוקים נוספים במשק בהתאם למדיניות המשרד</w:t>
      </w:r>
      <w:r>
        <w:rPr>
          <w:rFonts w:cs="David" w:hint="cs"/>
          <w:sz w:val="24"/>
          <w:szCs w:val="24"/>
          <w:rtl/>
        </w:rPr>
        <w:t>.</w:t>
      </w:r>
    </w:p>
    <w:p w:rsidR="00B11654" w:rsidRDefault="00B11654" w:rsidP="002F0BDD">
      <w:pPr>
        <w:tabs>
          <w:tab w:val="left" w:pos="368"/>
          <w:tab w:val="left" w:pos="651"/>
          <w:tab w:val="left" w:pos="935"/>
          <w:tab w:val="left" w:pos="1218"/>
          <w:tab w:val="left" w:pos="2636"/>
          <w:tab w:val="left" w:pos="2919"/>
          <w:tab w:val="left" w:pos="3344"/>
        </w:tabs>
        <w:spacing w:line="360" w:lineRule="auto"/>
        <w:ind w:left="360"/>
        <w:jc w:val="both"/>
        <w:rPr>
          <w:rFonts w:cs="David"/>
          <w:i/>
          <w:sz w:val="24"/>
          <w:szCs w:val="24"/>
          <w:rtl/>
        </w:rPr>
      </w:pPr>
      <w:proofErr w:type="spellStart"/>
      <w:r w:rsidRPr="009813D9">
        <w:rPr>
          <w:rStyle w:val="aff7"/>
          <w:rFonts w:cs="David"/>
          <w:b w:val="0"/>
          <w:bCs w:val="0"/>
          <w:sz w:val="24"/>
          <w:szCs w:val="24"/>
          <w:rtl/>
        </w:rPr>
        <w:t>מינהל</w:t>
      </w:r>
      <w:proofErr w:type="spellEnd"/>
      <w:r w:rsidRPr="009813D9">
        <w:rPr>
          <w:rStyle w:val="aff7"/>
          <w:rFonts w:cs="David"/>
          <w:b w:val="0"/>
          <w:bCs w:val="0"/>
          <w:sz w:val="24"/>
          <w:szCs w:val="24"/>
          <w:rtl/>
        </w:rPr>
        <w:t xml:space="preserve"> הבטיחות והבריאות התעסוקתית (אגף הפיקוח על העבודה) מופקד</w:t>
      </w:r>
      <w:r w:rsidRPr="009813D9">
        <w:rPr>
          <w:rStyle w:val="aff7"/>
          <w:rFonts w:cs="David"/>
          <w:b w:val="0"/>
          <w:bCs w:val="0"/>
          <w:sz w:val="24"/>
          <w:szCs w:val="24"/>
        </w:rPr>
        <w:t xml:space="preserve"> </w:t>
      </w:r>
      <w:r w:rsidRPr="009813D9">
        <w:rPr>
          <w:rStyle w:val="aff7"/>
          <w:rFonts w:cs="David"/>
          <w:b w:val="0"/>
          <w:bCs w:val="0"/>
          <w:sz w:val="24"/>
          <w:szCs w:val="24"/>
          <w:rtl/>
        </w:rPr>
        <w:t>על קביעת מדיניות בנושא בטיחות בעבודה, בריאות העובדים וגהות תעסוקתית ועל פיקוח</w:t>
      </w:r>
      <w:r w:rsidRPr="009813D9">
        <w:rPr>
          <w:rStyle w:val="aff7"/>
          <w:rFonts w:cs="David"/>
          <w:b w:val="0"/>
          <w:bCs w:val="0"/>
          <w:sz w:val="24"/>
          <w:szCs w:val="24"/>
        </w:rPr>
        <w:t xml:space="preserve"> </w:t>
      </w:r>
      <w:r w:rsidRPr="009813D9">
        <w:rPr>
          <w:rStyle w:val="aff7"/>
          <w:rFonts w:cs="David"/>
          <w:b w:val="0"/>
          <w:bCs w:val="0"/>
          <w:sz w:val="24"/>
          <w:szCs w:val="24"/>
          <w:rtl/>
        </w:rPr>
        <w:t>ואכיפת הוראות החוקים והתקנות השונים בתחומים אלו במקומות העבודה</w:t>
      </w:r>
      <w:r w:rsidRPr="009813D9">
        <w:rPr>
          <w:rFonts w:cs="David" w:hint="cs"/>
          <w:i/>
          <w:sz w:val="24"/>
          <w:szCs w:val="24"/>
          <w:rtl/>
        </w:rPr>
        <w:t xml:space="preserve">. </w:t>
      </w:r>
      <w:r>
        <w:rPr>
          <w:rFonts w:cs="David" w:hint="cs"/>
          <w:i/>
          <w:sz w:val="24"/>
          <w:szCs w:val="24"/>
          <w:rtl/>
        </w:rPr>
        <w:t xml:space="preserve"> בין היתר, </w:t>
      </w:r>
      <w:proofErr w:type="spellStart"/>
      <w:r w:rsidRPr="009813D9">
        <w:rPr>
          <w:rFonts w:cs="David" w:hint="cs"/>
          <w:i/>
          <w:sz w:val="24"/>
          <w:szCs w:val="24"/>
          <w:rtl/>
        </w:rPr>
        <w:t>המינהל</w:t>
      </w:r>
      <w:proofErr w:type="spellEnd"/>
      <w:r w:rsidRPr="009813D9">
        <w:rPr>
          <w:rFonts w:cs="David" w:hint="cs"/>
          <w:i/>
          <w:sz w:val="24"/>
          <w:szCs w:val="24"/>
          <w:rtl/>
        </w:rPr>
        <w:t xml:space="preserve"> </w:t>
      </w:r>
      <w:r>
        <w:rPr>
          <w:rFonts w:cs="David" w:hint="cs"/>
          <w:i/>
          <w:sz w:val="24"/>
          <w:szCs w:val="24"/>
          <w:rtl/>
        </w:rPr>
        <w:t xml:space="preserve">אחראי </w:t>
      </w:r>
      <w:r w:rsidRPr="009813D9">
        <w:rPr>
          <w:rFonts w:cs="David" w:hint="cs"/>
          <w:i/>
          <w:sz w:val="24"/>
          <w:szCs w:val="24"/>
          <w:rtl/>
        </w:rPr>
        <w:t xml:space="preserve">על מתן </w:t>
      </w:r>
      <w:r>
        <w:rPr>
          <w:rFonts w:cs="David" w:hint="cs"/>
          <w:i/>
          <w:sz w:val="24"/>
          <w:szCs w:val="24"/>
          <w:rtl/>
        </w:rPr>
        <w:t>הסמכות לבעלי מקצוע בהתאם ל</w:t>
      </w:r>
      <w:r w:rsidRPr="009813D9">
        <w:rPr>
          <w:rFonts w:cs="David" w:hint="cs"/>
          <w:i/>
          <w:sz w:val="24"/>
          <w:szCs w:val="24"/>
          <w:rtl/>
        </w:rPr>
        <w:t>חוק ארגון הפיקוח על העבודה, התשי"ד-1954 ותקנותיו וכן מכוח פקודת הבטיחות בעבודה</w:t>
      </w:r>
      <w:r w:rsidR="00C74C00">
        <w:rPr>
          <w:rFonts w:cs="David" w:hint="cs"/>
          <w:i/>
          <w:sz w:val="24"/>
          <w:szCs w:val="24"/>
          <w:rtl/>
        </w:rPr>
        <w:t xml:space="preserve"> [נוסח חדש]</w:t>
      </w:r>
      <w:r w:rsidRPr="009813D9">
        <w:rPr>
          <w:rFonts w:cs="David" w:hint="cs"/>
          <w:i/>
          <w:sz w:val="24"/>
          <w:szCs w:val="24"/>
          <w:rtl/>
        </w:rPr>
        <w:t>, התש"ל-1970 ותקנותיה</w:t>
      </w:r>
      <w:r>
        <w:rPr>
          <w:rFonts w:cs="David" w:hint="cs"/>
          <w:i/>
          <w:sz w:val="24"/>
          <w:szCs w:val="24"/>
          <w:rtl/>
        </w:rPr>
        <w:t>.</w:t>
      </w:r>
    </w:p>
    <w:p w:rsidR="00B11654" w:rsidRPr="00152169" w:rsidRDefault="00B11654" w:rsidP="00A50DB5">
      <w:pPr>
        <w:numPr>
          <w:ilvl w:val="0"/>
          <w:numId w:val="4"/>
        </w:numPr>
        <w:spacing w:after="0" w:line="360" w:lineRule="auto"/>
        <w:ind w:right="-142" w:hanging="449"/>
        <w:jc w:val="both"/>
        <w:rPr>
          <w:rFonts w:ascii="Times New Roman" w:hAnsi="Times New Roman" w:cs="David"/>
          <w:b/>
          <w:bCs/>
          <w:sz w:val="28"/>
          <w:szCs w:val="28"/>
          <w:u w:val="single"/>
        </w:rPr>
      </w:pPr>
      <w:r w:rsidRPr="00152169">
        <w:rPr>
          <w:rFonts w:ascii="Times New Roman" w:hAnsi="Times New Roman" w:cs="David"/>
          <w:b/>
          <w:bCs/>
          <w:sz w:val="28"/>
          <w:szCs w:val="28"/>
          <w:u w:val="single"/>
          <w:rtl/>
        </w:rPr>
        <w:t xml:space="preserve">השירותים הנדרשים: </w:t>
      </w:r>
    </w:p>
    <w:p w:rsidR="00B11654" w:rsidRDefault="00B11654" w:rsidP="00ED2C78">
      <w:pPr>
        <w:spacing w:after="0" w:line="360" w:lineRule="auto"/>
        <w:ind w:left="375" w:right="-142"/>
        <w:jc w:val="both"/>
        <w:rPr>
          <w:rFonts w:ascii="Times New Roman" w:hAnsi="Times New Roman" w:cs="David"/>
          <w:sz w:val="24"/>
          <w:szCs w:val="24"/>
          <w:rtl/>
        </w:rPr>
      </w:pPr>
      <w:r>
        <w:rPr>
          <w:rFonts w:ascii="Times New Roman" w:hAnsi="Times New Roman" w:cs="David" w:hint="cs"/>
          <w:sz w:val="24"/>
          <w:szCs w:val="24"/>
          <w:rtl/>
        </w:rPr>
        <w:t>המשרד מעוניין</w:t>
      </w:r>
      <w:r w:rsidRPr="00DB07AD">
        <w:rPr>
          <w:rFonts w:ascii="Times New Roman" w:hAnsi="Times New Roman" w:cs="David" w:hint="cs"/>
          <w:sz w:val="24"/>
          <w:szCs w:val="24"/>
          <w:rtl/>
        </w:rPr>
        <w:t xml:space="preserve"> להתקשר עם </w:t>
      </w:r>
      <w:r>
        <w:rPr>
          <w:rFonts w:ascii="Times New Roman" w:hAnsi="Times New Roman" w:cs="David" w:hint="cs"/>
          <w:sz w:val="24"/>
          <w:szCs w:val="24"/>
          <w:rtl/>
        </w:rPr>
        <w:t>נות</w:t>
      </w:r>
      <w:r w:rsidR="00332F0F">
        <w:rPr>
          <w:rFonts w:ascii="Times New Roman" w:hAnsi="Times New Roman" w:cs="David" w:hint="cs"/>
          <w:sz w:val="24"/>
          <w:szCs w:val="24"/>
          <w:rtl/>
        </w:rPr>
        <w:t>ן</w:t>
      </w:r>
      <w:r>
        <w:rPr>
          <w:rFonts w:ascii="Times New Roman" w:hAnsi="Times New Roman" w:cs="David" w:hint="cs"/>
          <w:sz w:val="24"/>
          <w:szCs w:val="24"/>
          <w:rtl/>
        </w:rPr>
        <w:t xml:space="preserve"> שירותים שיספק </w:t>
      </w:r>
      <w:r w:rsidRPr="00FD4B75">
        <w:rPr>
          <w:rFonts w:ascii="Times New Roman" w:hAnsi="Times New Roman" w:cs="David" w:hint="cs"/>
          <w:sz w:val="24"/>
          <w:szCs w:val="24"/>
          <w:rtl/>
        </w:rPr>
        <w:t xml:space="preserve">שירותי </w:t>
      </w:r>
      <w:r w:rsidR="002F0BDD">
        <w:rPr>
          <w:rFonts w:ascii="Times New Roman" w:hAnsi="Times New Roman" w:cs="David" w:hint="cs"/>
          <w:sz w:val="24"/>
          <w:szCs w:val="24"/>
          <w:rtl/>
        </w:rPr>
        <w:t xml:space="preserve">הנפקת רישיונות </w:t>
      </w:r>
      <w:r w:rsidR="006561A5">
        <w:rPr>
          <w:rFonts w:ascii="Times New Roman" w:hAnsi="Times New Roman" w:cs="David" w:hint="cs"/>
          <w:sz w:val="24"/>
          <w:szCs w:val="24"/>
          <w:rtl/>
        </w:rPr>
        <w:t xml:space="preserve">הכולל </w:t>
      </w:r>
      <w:r w:rsidRPr="00FD4B75">
        <w:rPr>
          <w:rFonts w:ascii="Times New Roman" w:hAnsi="Times New Roman" w:cs="David" w:hint="cs"/>
          <w:sz w:val="24"/>
          <w:szCs w:val="24"/>
          <w:rtl/>
        </w:rPr>
        <w:t>עיצוב גרפי, הדפסה</w:t>
      </w:r>
      <w:r>
        <w:rPr>
          <w:rFonts w:ascii="Times New Roman" w:hAnsi="Times New Roman" w:cs="David" w:hint="cs"/>
          <w:sz w:val="24"/>
          <w:szCs w:val="24"/>
          <w:rtl/>
        </w:rPr>
        <w:t xml:space="preserve"> </w:t>
      </w:r>
      <w:r w:rsidRPr="00FD4B75">
        <w:rPr>
          <w:rFonts w:ascii="Times New Roman" w:hAnsi="Times New Roman" w:cs="David" w:hint="cs"/>
          <w:sz w:val="24"/>
          <w:szCs w:val="24"/>
          <w:rtl/>
        </w:rPr>
        <w:t>ע"ג טפסים וכרטיסים קשיחים</w:t>
      </w:r>
      <w:r w:rsidR="00324C17">
        <w:rPr>
          <w:rFonts w:ascii="Times New Roman" w:hAnsi="Times New Roman" w:cs="David" w:hint="cs"/>
          <w:sz w:val="24"/>
          <w:szCs w:val="24"/>
          <w:rtl/>
        </w:rPr>
        <w:t xml:space="preserve"> תוך הוספת נתונים</w:t>
      </w:r>
      <w:r w:rsidR="00A75E79">
        <w:rPr>
          <w:rFonts w:ascii="Times New Roman" w:hAnsi="Times New Roman" w:cs="David" w:hint="cs"/>
          <w:sz w:val="24"/>
          <w:szCs w:val="24"/>
          <w:rtl/>
        </w:rPr>
        <w:t xml:space="preserve">, בחלקם </w:t>
      </w:r>
      <w:r w:rsidRPr="00FD4B75">
        <w:rPr>
          <w:rFonts w:ascii="Times New Roman" w:hAnsi="Times New Roman" w:cs="David" w:hint="cs"/>
          <w:sz w:val="24"/>
          <w:szCs w:val="24"/>
          <w:rtl/>
        </w:rPr>
        <w:t xml:space="preserve">באמצעות </w:t>
      </w:r>
      <w:proofErr w:type="spellStart"/>
      <w:r w:rsidRPr="00FD4B75">
        <w:rPr>
          <w:rFonts w:ascii="Times New Roman" w:hAnsi="Times New Roman" w:cs="David" w:hint="cs"/>
          <w:sz w:val="24"/>
          <w:szCs w:val="24"/>
          <w:rtl/>
        </w:rPr>
        <w:t>מעטפית</w:t>
      </w:r>
      <w:proofErr w:type="spellEnd"/>
      <w:r>
        <w:rPr>
          <w:rFonts w:ascii="Times New Roman" w:hAnsi="Times New Roman" w:cs="David" w:hint="cs"/>
          <w:sz w:val="24"/>
          <w:szCs w:val="24"/>
          <w:rtl/>
        </w:rPr>
        <w:t xml:space="preserve">, </w:t>
      </w:r>
      <w:r w:rsidRPr="004071FA">
        <w:rPr>
          <w:rFonts w:ascii="Times New Roman" w:hAnsi="Times New Roman" w:cs="David" w:hint="eastAsia"/>
          <w:sz w:val="24"/>
          <w:szCs w:val="24"/>
          <w:rtl/>
        </w:rPr>
        <w:t>ושירותי</w:t>
      </w:r>
      <w:r w:rsidRPr="004071FA">
        <w:rPr>
          <w:rFonts w:ascii="Times New Roman" w:hAnsi="Times New Roman" w:cs="David"/>
          <w:sz w:val="24"/>
          <w:szCs w:val="24"/>
          <w:rtl/>
        </w:rPr>
        <w:t xml:space="preserve"> דיוור - דואר כמותי</w:t>
      </w:r>
      <w:r>
        <w:rPr>
          <w:rFonts w:ascii="Times New Roman" w:hAnsi="Times New Roman" w:cs="David" w:hint="cs"/>
          <w:sz w:val="24"/>
          <w:szCs w:val="24"/>
          <w:rtl/>
        </w:rPr>
        <w:t>, בכל רחבי הארץ</w:t>
      </w:r>
      <w:r w:rsidRPr="00FD4B75">
        <w:rPr>
          <w:rFonts w:ascii="Times New Roman" w:hAnsi="Times New Roman" w:cs="David" w:hint="cs"/>
          <w:sz w:val="24"/>
          <w:szCs w:val="24"/>
          <w:rtl/>
        </w:rPr>
        <w:t xml:space="preserve"> </w:t>
      </w:r>
      <w:r>
        <w:rPr>
          <w:rFonts w:ascii="Times New Roman" w:hAnsi="Times New Roman" w:cs="David" w:hint="cs"/>
          <w:sz w:val="24"/>
          <w:szCs w:val="24"/>
          <w:rtl/>
        </w:rPr>
        <w:t xml:space="preserve">בהתאם </w:t>
      </w:r>
      <w:proofErr w:type="spellStart"/>
      <w:r w:rsidRPr="00FD4B75">
        <w:rPr>
          <w:rFonts w:ascii="Times New Roman" w:hAnsi="Times New Roman" w:cs="David" w:hint="cs"/>
          <w:sz w:val="24"/>
          <w:szCs w:val="24"/>
          <w:rtl/>
        </w:rPr>
        <w:t>ללו"ז</w:t>
      </w:r>
      <w:proofErr w:type="spellEnd"/>
      <w:r w:rsidRPr="00FD4B75">
        <w:rPr>
          <w:rFonts w:ascii="Times New Roman" w:hAnsi="Times New Roman" w:cs="David" w:hint="cs"/>
          <w:sz w:val="24"/>
          <w:szCs w:val="24"/>
          <w:rtl/>
        </w:rPr>
        <w:t xml:space="preserve"> ש</w:t>
      </w:r>
      <w:r>
        <w:rPr>
          <w:rFonts w:ascii="Times New Roman" w:hAnsi="Times New Roman" w:cs="David" w:hint="cs"/>
          <w:sz w:val="24"/>
          <w:szCs w:val="24"/>
          <w:rtl/>
        </w:rPr>
        <w:t>י</w:t>
      </w:r>
      <w:r w:rsidRPr="00FD4B75">
        <w:rPr>
          <w:rFonts w:ascii="Times New Roman" w:hAnsi="Times New Roman" w:cs="David" w:hint="cs"/>
          <w:sz w:val="24"/>
          <w:szCs w:val="24"/>
          <w:rtl/>
        </w:rPr>
        <w:t xml:space="preserve">יקבע ע"י המשרד. </w:t>
      </w:r>
      <w:r w:rsidR="005D725B">
        <w:rPr>
          <w:rFonts w:ascii="Times New Roman" w:hAnsi="Times New Roman" w:cs="David" w:hint="cs"/>
          <w:sz w:val="24"/>
          <w:szCs w:val="24"/>
          <w:rtl/>
        </w:rPr>
        <w:t>כמפורט להלן:</w:t>
      </w:r>
    </w:p>
    <w:p w:rsidR="00B11654" w:rsidRPr="00ED2C78" w:rsidRDefault="00B11654" w:rsidP="005D725B">
      <w:pPr>
        <w:tabs>
          <w:tab w:val="left" w:pos="393"/>
        </w:tabs>
        <w:spacing w:after="0" w:line="360" w:lineRule="auto"/>
        <w:ind w:left="-147"/>
        <w:jc w:val="both"/>
        <w:rPr>
          <w:rFonts w:ascii="Times New Roman" w:hAnsi="Times New Roman" w:cs="David"/>
          <w:b/>
          <w:bCs/>
          <w:sz w:val="28"/>
          <w:szCs w:val="28"/>
          <w:u w:val="single"/>
          <w:rtl/>
        </w:rPr>
      </w:pPr>
      <w:r w:rsidRPr="00B978EC">
        <w:rPr>
          <w:rFonts w:ascii="Times New Roman" w:hAnsi="Times New Roman" w:cs="David" w:hint="cs"/>
          <w:b/>
          <w:bCs/>
          <w:sz w:val="32"/>
          <w:szCs w:val="32"/>
          <w:rtl/>
        </w:rPr>
        <w:tab/>
      </w:r>
      <w:r w:rsidR="005D725B" w:rsidRPr="00ED2C78">
        <w:rPr>
          <w:rFonts w:ascii="Times New Roman" w:hAnsi="Times New Roman" w:cs="David" w:hint="cs"/>
          <w:b/>
          <w:bCs/>
          <w:sz w:val="28"/>
          <w:szCs w:val="28"/>
          <w:u w:val="single"/>
          <w:rtl/>
        </w:rPr>
        <w:t xml:space="preserve">א. </w:t>
      </w:r>
      <w:r w:rsidRPr="00ED2C78">
        <w:rPr>
          <w:rFonts w:ascii="Times New Roman" w:hAnsi="Times New Roman" w:cs="David" w:hint="cs"/>
          <w:b/>
          <w:bCs/>
          <w:sz w:val="28"/>
          <w:szCs w:val="28"/>
          <w:u w:val="single"/>
          <w:rtl/>
        </w:rPr>
        <w:t>האגף לרישום ורישוי עיסוקים</w:t>
      </w:r>
      <w:r w:rsidR="00ED2C78">
        <w:rPr>
          <w:rFonts w:ascii="Times New Roman" w:hAnsi="Times New Roman" w:cs="David" w:hint="cs"/>
          <w:b/>
          <w:bCs/>
          <w:sz w:val="28"/>
          <w:szCs w:val="28"/>
          <w:u w:val="single"/>
          <w:rtl/>
        </w:rPr>
        <w:t xml:space="preserve"> (להלן: "האגף"):</w:t>
      </w:r>
    </w:p>
    <w:p w:rsidR="005D725B" w:rsidRDefault="00B11654" w:rsidP="00E221BB">
      <w:pPr>
        <w:pStyle w:val="aff0"/>
        <w:numPr>
          <w:ilvl w:val="1"/>
          <w:numId w:val="45"/>
        </w:numPr>
        <w:spacing w:line="360" w:lineRule="auto"/>
        <w:jc w:val="both"/>
        <w:rPr>
          <w:rFonts w:cs="David"/>
          <w:sz w:val="24"/>
          <w:szCs w:val="24"/>
        </w:rPr>
      </w:pPr>
      <w:r w:rsidRPr="00FB01D6">
        <w:rPr>
          <w:rFonts w:cs="David" w:hint="eastAsia"/>
          <w:b/>
          <w:bCs/>
          <w:sz w:val="24"/>
          <w:szCs w:val="24"/>
          <w:u w:val="single"/>
          <w:rtl/>
        </w:rPr>
        <w:t>טופס</w:t>
      </w:r>
      <w:r w:rsidRPr="00FB01D6">
        <w:rPr>
          <w:rFonts w:cs="David"/>
          <w:b/>
          <w:bCs/>
          <w:sz w:val="24"/>
          <w:szCs w:val="24"/>
          <w:u w:val="single"/>
          <w:rtl/>
        </w:rPr>
        <w:t xml:space="preserve"> </w:t>
      </w:r>
      <w:r w:rsidRPr="00FB01D6">
        <w:rPr>
          <w:rFonts w:cs="David" w:hint="eastAsia"/>
          <w:b/>
          <w:bCs/>
          <w:sz w:val="24"/>
          <w:szCs w:val="24"/>
          <w:u w:val="single"/>
          <w:rtl/>
        </w:rPr>
        <w:t>אגרת</w:t>
      </w:r>
      <w:r w:rsidRPr="00FB01D6">
        <w:rPr>
          <w:rFonts w:cs="David"/>
          <w:b/>
          <w:bCs/>
          <w:sz w:val="24"/>
          <w:szCs w:val="24"/>
          <w:u w:val="single"/>
          <w:rtl/>
        </w:rPr>
        <w:t xml:space="preserve"> </w:t>
      </w:r>
      <w:r w:rsidRPr="00FB01D6">
        <w:rPr>
          <w:rFonts w:cs="David" w:hint="eastAsia"/>
          <w:b/>
          <w:bCs/>
          <w:sz w:val="24"/>
          <w:szCs w:val="24"/>
          <w:u w:val="single"/>
          <w:rtl/>
        </w:rPr>
        <w:t>רישוי</w:t>
      </w:r>
      <w:r w:rsidRPr="00FB01D6">
        <w:rPr>
          <w:rFonts w:cs="David"/>
          <w:b/>
          <w:bCs/>
          <w:sz w:val="24"/>
          <w:szCs w:val="24"/>
          <w:u w:val="single"/>
          <w:rtl/>
        </w:rPr>
        <w:t xml:space="preserve"> </w:t>
      </w:r>
      <w:r w:rsidRPr="00FB01D6">
        <w:rPr>
          <w:rFonts w:cs="David" w:hint="eastAsia"/>
          <w:b/>
          <w:bCs/>
          <w:sz w:val="24"/>
          <w:szCs w:val="24"/>
          <w:u w:val="single"/>
          <w:rtl/>
        </w:rPr>
        <w:t>שנתית</w:t>
      </w:r>
      <w:r w:rsidRPr="00FB01D6">
        <w:rPr>
          <w:rFonts w:cs="David"/>
          <w:b/>
          <w:bCs/>
          <w:sz w:val="24"/>
          <w:szCs w:val="24"/>
          <w:u w:val="single"/>
          <w:rtl/>
        </w:rPr>
        <w:t xml:space="preserve"> (להלן גם "</w:t>
      </w:r>
      <w:r w:rsidRPr="00FB01D6">
        <w:rPr>
          <w:rFonts w:cs="David" w:hint="eastAsia"/>
          <w:b/>
          <w:bCs/>
          <w:sz w:val="24"/>
          <w:szCs w:val="24"/>
          <w:u w:val="single"/>
          <w:rtl/>
        </w:rPr>
        <w:t>עיבוד</w:t>
      </w:r>
      <w:r w:rsidRPr="00FB01D6">
        <w:rPr>
          <w:rFonts w:cs="David"/>
          <w:b/>
          <w:bCs/>
          <w:sz w:val="24"/>
          <w:szCs w:val="24"/>
          <w:u w:val="single"/>
          <w:rtl/>
        </w:rPr>
        <w:t xml:space="preserve"> </w:t>
      </w:r>
      <w:r w:rsidRPr="00FB01D6">
        <w:rPr>
          <w:rFonts w:cs="David" w:hint="eastAsia"/>
          <w:b/>
          <w:bCs/>
          <w:sz w:val="24"/>
          <w:szCs w:val="24"/>
          <w:u w:val="single"/>
          <w:rtl/>
        </w:rPr>
        <w:t>שנתי</w:t>
      </w:r>
      <w:r w:rsidRPr="00FB01D6">
        <w:rPr>
          <w:rFonts w:cs="David"/>
          <w:b/>
          <w:bCs/>
          <w:sz w:val="24"/>
          <w:szCs w:val="24"/>
          <w:u w:val="single"/>
          <w:rtl/>
        </w:rPr>
        <w:t>")</w:t>
      </w:r>
      <w:r w:rsidRPr="00FB01D6">
        <w:rPr>
          <w:rFonts w:cs="David" w:hint="cs"/>
          <w:b/>
          <w:bCs/>
          <w:sz w:val="24"/>
          <w:szCs w:val="24"/>
          <w:rtl/>
        </w:rPr>
        <w:t xml:space="preserve"> </w:t>
      </w:r>
      <w:r w:rsidRPr="0076249F">
        <w:rPr>
          <w:rFonts w:cs="David"/>
          <w:sz w:val="24"/>
          <w:szCs w:val="24"/>
          <w:rtl/>
        </w:rPr>
        <w:t>–</w:t>
      </w:r>
      <w:r w:rsidRPr="0076249F">
        <w:rPr>
          <w:rFonts w:cs="David" w:hint="cs"/>
          <w:sz w:val="24"/>
          <w:szCs w:val="24"/>
          <w:rtl/>
        </w:rPr>
        <w:t xml:space="preserve"> הנפקת חידושי רישיונות לחשמלאים</w:t>
      </w:r>
      <w:r>
        <w:rPr>
          <w:rFonts w:cs="David" w:hint="cs"/>
          <w:sz w:val="24"/>
          <w:szCs w:val="24"/>
          <w:rtl/>
        </w:rPr>
        <w:t>, מהנדסים ואדריכלים</w:t>
      </w:r>
      <w:r w:rsidRPr="0076249F">
        <w:rPr>
          <w:rFonts w:cs="David" w:hint="cs"/>
          <w:sz w:val="24"/>
          <w:szCs w:val="24"/>
          <w:rtl/>
        </w:rPr>
        <w:t xml:space="preserve"> בהתאם לקובץ נתונים שיועבר ע"י היחיד</w:t>
      </w:r>
      <w:r>
        <w:rPr>
          <w:rFonts w:cs="David" w:hint="cs"/>
          <w:sz w:val="24"/>
          <w:szCs w:val="24"/>
          <w:rtl/>
        </w:rPr>
        <w:t xml:space="preserve">ות </w:t>
      </w:r>
      <w:r w:rsidRPr="0076249F">
        <w:rPr>
          <w:rFonts w:cs="David" w:hint="cs"/>
          <w:sz w:val="24"/>
          <w:szCs w:val="24"/>
          <w:rtl/>
        </w:rPr>
        <w:t>ולוחות הזמנים שי</w:t>
      </w:r>
      <w:r>
        <w:rPr>
          <w:rFonts w:cs="David" w:hint="cs"/>
          <w:sz w:val="24"/>
          <w:szCs w:val="24"/>
          <w:rtl/>
        </w:rPr>
        <w:t>י</w:t>
      </w:r>
      <w:r w:rsidRPr="0076249F">
        <w:rPr>
          <w:rFonts w:cs="David" w:hint="cs"/>
          <w:sz w:val="24"/>
          <w:szCs w:val="24"/>
          <w:rtl/>
        </w:rPr>
        <w:t>קבעו על יד</w:t>
      </w:r>
      <w:r>
        <w:rPr>
          <w:rFonts w:cs="David" w:hint="cs"/>
          <w:sz w:val="24"/>
          <w:szCs w:val="24"/>
          <w:rtl/>
        </w:rPr>
        <w:t>ן</w:t>
      </w:r>
      <w:r w:rsidRPr="0076249F">
        <w:rPr>
          <w:rFonts w:cs="David" w:hint="cs"/>
          <w:sz w:val="24"/>
          <w:szCs w:val="24"/>
          <w:rtl/>
        </w:rPr>
        <w:t>. העיבוד השנתי יעשה פעם בשנה בדרך כלל</w:t>
      </w:r>
      <w:r>
        <w:rPr>
          <w:rFonts w:cs="David" w:hint="cs"/>
          <w:sz w:val="24"/>
          <w:szCs w:val="24"/>
          <w:rtl/>
        </w:rPr>
        <w:t>.</w:t>
      </w:r>
    </w:p>
    <w:p w:rsidR="005D725B" w:rsidRDefault="00B11654" w:rsidP="005D725B">
      <w:pPr>
        <w:pStyle w:val="aff0"/>
        <w:spacing w:line="360" w:lineRule="auto"/>
        <w:jc w:val="both"/>
        <w:rPr>
          <w:rFonts w:cs="David"/>
          <w:sz w:val="24"/>
          <w:szCs w:val="24"/>
          <w:rtl/>
        </w:rPr>
      </w:pPr>
      <w:r w:rsidRPr="005D725B">
        <w:rPr>
          <w:rFonts w:cs="David" w:hint="cs"/>
          <w:b/>
          <w:bCs/>
          <w:sz w:val="24"/>
          <w:szCs w:val="24"/>
          <w:rtl/>
        </w:rPr>
        <w:t>לוחות זמנים:</w:t>
      </w:r>
      <w:r w:rsidR="005D725B">
        <w:rPr>
          <w:rFonts w:cs="David" w:hint="cs"/>
          <w:sz w:val="24"/>
          <w:szCs w:val="24"/>
          <w:rtl/>
        </w:rPr>
        <w:t xml:space="preserve"> </w:t>
      </w:r>
      <w:r w:rsidR="00DE6547" w:rsidRPr="005D725B">
        <w:rPr>
          <w:rFonts w:cs="David" w:hint="cs"/>
          <w:sz w:val="24"/>
          <w:szCs w:val="24"/>
          <w:rtl/>
        </w:rPr>
        <w:t xml:space="preserve">תהליך </w:t>
      </w:r>
      <w:r w:rsidRPr="005D725B">
        <w:rPr>
          <w:rFonts w:cs="David" w:hint="cs"/>
          <w:sz w:val="24"/>
          <w:szCs w:val="24"/>
          <w:rtl/>
        </w:rPr>
        <w:t xml:space="preserve">העיבוד השנתי </w:t>
      </w:r>
      <w:r w:rsidR="00DE6547" w:rsidRPr="005D725B">
        <w:rPr>
          <w:rFonts w:cs="David" w:hint="cs"/>
          <w:sz w:val="24"/>
          <w:szCs w:val="24"/>
          <w:rtl/>
        </w:rPr>
        <w:t>יועבר לתחילת עבודה אצל הספק</w:t>
      </w:r>
      <w:r w:rsidRPr="005D725B">
        <w:rPr>
          <w:rFonts w:cs="David" w:hint="cs"/>
          <w:sz w:val="24"/>
          <w:szCs w:val="24"/>
          <w:rtl/>
        </w:rPr>
        <w:t xml:space="preserve"> במהלך חודשים אוקטובר- דצמבר.</w:t>
      </w:r>
    </w:p>
    <w:p w:rsidR="005D725B" w:rsidRPr="005D725B" w:rsidRDefault="00B11654" w:rsidP="005D725B">
      <w:pPr>
        <w:pStyle w:val="aff0"/>
        <w:spacing w:line="360" w:lineRule="auto"/>
        <w:jc w:val="both"/>
        <w:rPr>
          <w:rFonts w:cs="David"/>
          <w:b/>
          <w:bCs/>
          <w:sz w:val="24"/>
          <w:szCs w:val="24"/>
          <w:rtl/>
        </w:rPr>
      </w:pPr>
      <w:r w:rsidRPr="005D725B">
        <w:rPr>
          <w:rFonts w:cs="David" w:hint="cs"/>
          <w:b/>
          <w:bCs/>
          <w:sz w:val="24"/>
          <w:szCs w:val="24"/>
          <w:rtl/>
        </w:rPr>
        <w:t xml:space="preserve">הערכת כמויות: </w:t>
      </w:r>
    </w:p>
    <w:p w:rsidR="005D725B" w:rsidRDefault="00B11654" w:rsidP="005D725B">
      <w:pPr>
        <w:pStyle w:val="aff0"/>
        <w:spacing w:line="360" w:lineRule="auto"/>
        <w:jc w:val="both"/>
        <w:rPr>
          <w:rFonts w:cs="David"/>
          <w:sz w:val="24"/>
          <w:szCs w:val="24"/>
          <w:rtl/>
        </w:rPr>
      </w:pPr>
      <w:r w:rsidRPr="00F7685C">
        <w:rPr>
          <w:rFonts w:cs="David" w:hint="cs"/>
          <w:sz w:val="24"/>
          <w:szCs w:val="24"/>
          <w:rtl/>
        </w:rPr>
        <w:t xml:space="preserve">חשמלאים- במהלך שנת 2018 יידרש הספק הזוכה להנפיק כ- 50,000 טפסי אגרת רישוי.  </w:t>
      </w:r>
    </w:p>
    <w:p w:rsidR="00DE6547" w:rsidRPr="00332F0F" w:rsidRDefault="00DE6547" w:rsidP="005D725B">
      <w:pPr>
        <w:pStyle w:val="aff0"/>
        <w:spacing w:line="360" w:lineRule="auto"/>
        <w:jc w:val="both"/>
        <w:rPr>
          <w:rFonts w:cs="David"/>
          <w:sz w:val="24"/>
          <w:szCs w:val="24"/>
          <w:rtl/>
        </w:rPr>
      </w:pPr>
      <w:r w:rsidRPr="00332F0F">
        <w:rPr>
          <w:rFonts w:cs="David" w:hint="eastAsia"/>
          <w:sz w:val="24"/>
          <w:szCs w:val="24"/>
          <w:rtl/>
        </w:rPr>
        <w:t>להלן</w:t>
      </w:r>
      <w:r w:rsidRPr="00332F0F">
        <w:rPr>
          <w:rFonts w:cs="David"/>
          <w:sz w:val="24"/>
          <w:szCs w:val="24"/>
          <w:rtl/>
        </w:rPr>
        <w:t xml:space="preserve"> </w:t>
      </w:r>
      <w:r w:rsidR="005D725B">
        <w:rPr>
          <w:rFonts w:cs="David" w:hint="cs"/>
          <w:sz w:val="24"/>
          <w:szCs w:val="24"/>
          <w:rtl/>
        </w:rPr>
        <w:t xml:space="preserve">מידע בדבר </w:t>
      </w:r>
      <w:r w:rsidRPr="00332F0F">
        <w:rPr>
          <w:rFonts w:cs="David" w:hint="eastAsia"/>
          <w:sz w:val="24"/>
          <w:szCs w:val="24"/>
          <w:rtl/>
        </w:rPr>
        <w:t>מספר</w:t>
      </w:r>
      <w:r w:rsidRPr="00332F0F">
        <w:rPr>
          <w:rFonts w:cs="David"/>
          <w:sz w:val="24"/>
          <w:szCs w:val="24"/>
          <w:rtl/>
        </w:rPr>
        <w:t xml:space="preserve"> </w:t>
      </w:r>
      <w:r w:rsidRPr="00332F0F">
        <w:rPr>
          <w:rFonts w:cs="David" w:hint="eastAsia"/>
          <w:sz w:val="24"/>
          <w:szCs w:val="24"/>
          <w:rtl/>
        </w:rPr>
        <w:t>חידושי</w:t>
      </w:r>
      <w:r w:rsidRPr="00332F0F">
        <w:rPr>
          <w:rFonts w:cs="David"/>
          <w:sz w:val="24"/>
          <w:szCs w:val="24"/>
          <w:rtl/>
        </w:rPr>
        <w:t xml:space="preserve"> </w:t>
      </w:r>
      <w:r w:rsidRPr="00332F0F">
        <w:rPr>
          <w:rFonts w:cs="David" w:hint="eastAsia"/>
          <w:sz w:val="24"/>
          <w:szCs w:val="24"/>
          <w:rtl/>
        </w:rPr>
        <w:t>הרישיונות</w:t>
      </w:r>
      <w:r w:rsidRPr="00332F0F">
        <w:rPr>
          <w:rFonts w:cs="David"/>
          <w:sz w:val="24"/>
          <w:szCs w:val="24"/>
          <w:rtl/>
        </w:rPr>
        <w:t xml:space="preserve"> </w:t>
      </w:r>
      <w:r w:rsidRPr="00332F0F">
        <w:rPr>
          <w:rFonts w:cs="David" w:hint="cs"/>
          <w:sz w:val="24"/>
          <w:szCs w:val="24"/>
          <w:u w:val="single"/>
          <w:rtl/>
        </w:rPr>
        <w:t>לחשמלאים בלבד</w:t>
      </w:r>
      <w:r w:rsidRPr="00332F0F">
        <w:rPr>
          <w:rFonts w:cs="David" w:hint="cs"/>
          <w:sz w:val="24"/>
          <w:szCs w:val="24"/>
          <w:rtl/>
        </w:rPr>
        <w:t xml:space="preserve"> </w:t>
      </w:r>
      <w:r w:rsidRPr="00332F0F">
        <w:rPr>
          <w:rFonts w:cs="David" w:hint="eastAsia"/>
          <w:sz w:val="24"/>
          <w:szCs w:val="24"/>
          <w:rtl/>
        </w:rPr>
        <w:t>שהונפקו</w:t>
      </w:r>
      <w:r w:rsidRPr="00332F0F">
        <w:rPr>
          <w:rFonts w:cs="David"/>
          <w:sz w:val="24"/>
          <w:szCs w:val="24"/>
          <w:rtl/>
        </w:rPr>
        <w:t xml:space="preserve"> </w:t>
      </w:r>
      <w:r w:rsidRPr="00332F0F">
        <w:rPr>
          <w:rFonts w:cs="David" w:hint="eastAsia"/>
          <w:sz w:val="24"/>
          <w:szCs w:val="24"/>
          <w:rtl/>
        </w:rPr>
        <w:t>בשנים</w:t>
      </w:r>
      <w:r w:rsidRPr="00332F0F">
        <w:rPr>
          <w:rFonts w:cs="David"/>
          <w:sz w:val="24"/>
          <w:szCs w:val="24"/>
          <w:rtl/>
        </w:rPr>
        <w:t xml:space="preserve"> </w:t>
      </w:r>
      <w:r w:rsidRPr="00332F0F">
        <w:rPr>
          <w:rFonts w:cs="David" w:hint="eastAsia"/>
          <w:sz w:val="24"/>
          <w:szCs w:val="24"/>
          <w:rtl/>
        </w:rPr>
        <w:t>האחרונות</w:t>
      </w:r>
      <w:r w:rsidRPr="00332F0F">
        <w:rPr>
          <w:rFonts w:cs="David"/>
          <w:sz w:val="24"/>
          <w:szCs w:val="24"/>
          <w:rtl/>
        </w:rPr>
        <w:t>:</w:t>
      </w:r>
    </w:p>
    <w:p w:rsidR="00DE6547" w:rsidRPr="00ED2C78" w:rsidRDefault="00DE6547" w:rsidP="00E221BB">
      <w:pPr>
        <w:pStyle w:val="aff0"/>
        <w:numPr>
          <w:ilvl w:val="0"/>
          <w:numId w:val="48"/>
        </w:numPr>
        <w:spacing w:line="360" w:lineRule="auto"/>
        <w:jc w:val="both"/>
        <w:rPr>
          <w:rFonts w:cs="David"/>
          <w:sz w:val="24"/>
          <w:szCs w:val="24"/>
          <w:rtl/>
        </w:rPr>
      </w:pPr>
      <w:r w:rsidRPr="00ED2C78">
        <w:rPr>
          <w:rFonts w:cs="David"/>
          <w:sz w:val="24"/>
          <w:szCs w:val="24"/>
          <w:rtl/>
        </w:rPr>
        <w:t xml:space="preserve">2017- </w:t>
      </w:r>
      <w:r w:rsidRPr="00ED2C78">
        <w:rPr>
          <w:rFonts w:cs="David" w:hint="eastAsia"/>
          <w:sz w:val="24"/>
          <w:szCs w:val="24"/>
          <w:rtl/>
        </w:rPr>
        <w:t>כ</w:t>
      </w:r>
      <w:r w:rsidRPr="00ED2C78">
        <w:rPr>
          <w:rFonts w:cs="David"/>
          <w:sz w:val="24"/>
          <w:szCs w:val="24"/>
          <w:rtl/>
        </w:rPr>
        <w:t xml:space="preserve"> 14,000  </w:t>
      </w:r>
      <w:r w:rsidRPr="00ED2C78">
        <w:rPr>
          <w:rFonts w:cs="David" w:hint="eastAsia"/>
          <w:sz w:val="24"/>
          <w:szCs w:val="24"/>
          <w:rtl/>
        </w:rPr>
        <w:t>מתוכם</w:t>
      </w:r>
      <w:r w:rsidRPr="00ED2C78">
        <w:rPr>
          <w:rFonts w:cs="David"/>
          <w:sz w:val="24"/>
          <w:szCs w:val="24"/>
          <w:rtl/>
        </w:rPr>
        <w:t xml:space="preserve"> </w:t>
      </w:r>
      <w:r w:rsidRPr="00ED2C78">
        <w:rPr>
          <w:rFonts w:cs="David" w:hint="eastAsia"/>
          <w:sz w:val="24"/>
          <w:szCs w:val="24"/>
          <w:rtl/>
        </w:rPr>
        <w:t>כ</w:t>
      </w:r>
      <w:r w:rsidRPr="00ED2C78">
        <w:rPr>
          <w:rFonts w:cs="David"/>
          <w:sz w:val="24"/>
          <w:szCs w:val="24"/>
          <w:rtl/>
        </w:rPr>
        <w:t xml:space="preserve">- 2,000 </w:t>
      </w:r>
      <w:r w:rsidRPr="00ED2C78">
        <w:rPr>
          <w:rFonts w:cs="David" w:hint="eastAsia"/>
          <w:sz w:val="24"/>
          <w:szCs w:val="24"/>
          <w:rtl/>
        </w:rPr>
        <w:t>רישיונות</w:t>
      </w:r>
      <w:r w:rsidRPr="00ED2C78">
        <w:rPr>
          <w:rFonts w:cs="David"/>
          <w:sz w:val="24"/>
          <w:szCs w:val="24"/>
          <w:rtl/>
        </w:rPr>
        <w:t xml:space="preserve"> </w:t>
      </w:r>
      <w:r w:rsidRPr="00ED2C78">
        <w:rPr>
          <w:rFonts w:cs="David" w:hint="eastAsia"/>
          <w:sz w:val="24"/>
          <w:szCs w:val="24"/>
          <w:rtl/>
        </w:rPr>
        <w:t>לחברות</w:t>
      </w:r>
      <w:r w:rsidRPr="00ED2C78">
        <w:rPr>
          <w:rFonts w:cs="David"/>
          <w:sz w:val="24"/>
          <w:szCs w:val="24"/>
          <w:rtl/>
        </w:rPr>
        <w:t>;</w:t>
      </w:r>
    </w:p>
    <w:p w:rsidR="00DE6547" w:rsidRPr="00ED2C78" w:rsidRDefault="00DE6547" w:rsidP="00E221BB">
      <w:pPr>
        <w:pStyle w:val="aff0"/>
        <w:numPr>
          <w:ilvl w:val="0"/>
          <w:numId w:val="48"/>
        </w:numPr>
        <w:spacing w:line="360" w:lineRule="auto"/>
        <w:jc w:val="both"/>
        <w:rPr>
          <w:rFonts w:cs="David"/>
          <w:sz w:val="24"/>
          <w:szCs w:val="24"/>
          <w:rtl/>
        </w:rPr>
      </w:pPr>
      <w:r w:rsidRPr="00ED2C78">
        <w:rPr>
          <w:rFonts w:cs="David"/>
          <w:sz w:val="24"/>
          <w:szCs w:val="24"/>
          <w:rtl/>
        </w:rPr>
        <w:t xml:space="preserve">2016- </w:t>
      </w:r>
      <w:r w:rsidRPr="00ED2C78">
        <w:rPr>
          <w:rFonts w:cs="David" w:hint="eastAsia"/>
          <w:sz w:val="24"/>
          <w:szCs w:val="24"/>
          <w:rtl/>
        </w:rPr>
        <w:t>כ</w:t>
      </w:r>
      <w:r w:rsidRPr="00ED2C78">
        <w:rPr>
          <w:rFonts w:cs="David"/>
          <w:sz w:val="24"/>
          <w:szCs w:val="24"/>
          <w:rtl/>
        </w:rPr>
        <w:t xml:space="preserve"> 16,000  </w:t>
      </w:r>
      <w:r w:rsidRPr="00ED2C78">
        <w:rPr>
          <w:rFonts w:cs="David" w:hint="eastAsia"/>
          <w:sz w:val="24"/>
          <w:szCs w:val="24"/>
          <w:rtl/>
        </w:rPr>
        <w:t>מתוכם</w:t>
      </w:r>
      <w:r w:rsidRPr="00ED2C78">
        <w:rPr>
          <w:rFonts w:cs="David"/>
          <w:sz w:val="24"/>
          <w:szCs w:val="24"/>
          <w:rtl/>
        </w:rPr>
        <w:t xml:space="preserve"> </w:t>
      </w:r>
      <w:r w:rsidRPr="00ED2C78">
        <w:rPr>
          <w:rFonts w:cs="David" w:hint="eastAsia"/>
          <w:sz w:val="24"/>
          <w:szCs w:val="24"/>
          <w:rtl/>
        </w:rPr>
        <w:t>כ</w:t>
      </w:r>
      <w:r w:rsidRPr="00ED2C78">
        <w:rPr>
          <w:rFonts w:cs="David"/>
          <w:sz w:val="24"/>
          <w:szCs w:val="24"/>
          <w:rtl/>
        </w:rPr>
        <w:t xml:space="preserve">- 2,000 </w:t>
      </w:r>
      <w:r w:rsidRPr="00ED2C78">
        <w:rPr>
          <w:rFonts w:cs="David" w:hint="eastAsia"/>
          <w:sz w:val="24"/>
          <w:szCs w:val="24"/>
          <w:rtl/>
        </w:rPr>
        <w:t>רישיונות</w:t>
      </w:r>
      <w:r w:rsidRPr="00ED2C78">
        <w:rPr>
          <w:rFonts w:cs="David"/>
          <w:sz w:val="24"/>
          <w:szCs w:val="24"/>
          <w:rtl/>
        </w:rPr>
        <w:t xml:space="preserve"> </w:t>
      </w:r>
      <w:r w:rsidRPr="00ED2C78">
        <w:rPr>
          <w:rFonts w:cs="David" w:hint="eastAsia"/>
          <w:sz w:val="24"/>
          <w:szCs w:val="24"/>
          <w:rtl/>
        </w:rPr>
        <w:t>לחברות</w:t>
      </w:r>
      <w:r w:rsidRPr="00ED2C78">
        <w:rPr>
          <w:rFonts w:cs="David"/>
          <w:sz w:val="24"/>
          <w:szCs w:val="24"/>
          <w:rtl/>
        </w:rPr>
        <w:t>;</w:t>
      </w:r>
    </w:p>
    <w:p w:rsidR="00DE6547" w:rsidRPr="00332F0F" w:rsidRDefault="00DE6547" w:rsidP="00E221BB">
      <w:pPr>
        <w:pStyle w:val="aff0"/>
        <w:numPr>
          <w:ilvl w:val="0"/>
          <w:numId w:val="48"/>
        </w:numPr>
        <w:spacing w:line="360" w:lineRule="auto"/>
        <w:jc w:val="both"/>
        <w:rPr>
          <w:rFonts w:cs="David"/>
          <w:sz w:val="24"/>
          <w:szCs w:val="24"/>
          <w:rtl/>
        </w:rPr>
      </w:pPr>
      <w:r w:rsidRPr="00332F0F">
        <w:rPr>
          <w:rFonts w:cs="David"/>
          <w:sz w:val="24"/>
          <w:szCs w:val="24"/>
          <w:rtl/>
        </w:rPr>
        <w:t xml:space="preserve">2015- </w:t>
      </w:r>
      <w:r w:rsidRPr="00332F0F">
        <w:rPr>
          <w:rFonts w:cs="David" w:hint="eastAsia"/>
          <w:sz w:val="24"/>
          <w:szCs w:val="24"/>
          <w:rtl/>
        </w:rPr>
        <w:t>כ</w:t>
      </w:r>
      <w:r w:rsidRPr="00332F0F">
        <w:rPr>
          <w:rFonts w:cs="David"/>
          <w:sz w:val="24"/>
          <w:szCs w:val="24"/>
          <w:rtl/>
        </w:rPr>
        <w:t xml:space="preserve"> 39,000  </w:t>
      </w:r>
      <w:r w:rsidRPr="00332F0F">
        <w:rPr>
          <w:rFonts w:cs="David" w:hint="eastAsia"/>
          <w:sz w:val="24"/>
          <w:szCs w:val="24"/>
          <w:rtl/>
        </w:rPr>
        <w:t>מתוכם</w:t>
      </w:r>
      <w:r w:rsidRPr="00332F0F">
        <w:rPr>
          <w:rFonts w:cs="David"/>
          <w:sz w:val="24"/>
          <w:szCs w:val="24"/>
          <w:rtl/>
        </w:rPr>
        <w:t xml:space="preserve"> </w:t>
      </w:r>
      <w:r w:rsidRPr="00332F0F">
        <w:rPr>
          <w:rFonts w:cs="David" w:hint="eastAsia"/>
          <w:sz w:val="24"/>
          <w:szCs w:val="24"/>
          <w:rtl/>
        </w:rPr>
        <w:t>כ</w:t>
      </w:r>
      <w:r w:rsidRPr="00332F0F">
        <w:rPr>
          <w:rFonts w:cs="David"/>
          <w:sz w:val="24"/>
          <w:szCs w:val="24"/>
          <w:rtl/>
        </w:rPr>
        <w:t xml:space="preserve">- 3,000 </w:t>
      </w:r>
      <w:r w:rsidRPr="00332F0F">
        <w:rPr>
          <w:rFonts w:cs="David" w:hint="eastAsia"/>
          <w:sz w:val="24"/>
          <w:szCs w:val="24"/>
          <w:rtl/>
        </w:rPr>
        <w:t>רישיונות</w:t>
      </w:r>
      <w:r w:rsidRPr="00332F0F">
        <w:rPr>
          <w:rFonts w:cs="David"/>
          <w:sz w:val="24"/>
          <w:szCs w:val="24"/>
          <w:rtl/>
        </w:rPr>
        <w:t xml:space="preserve"> </w:t>
      </w:r>
      <w:r w:rsidRPr="00332F0F">
        <w:rPr>
          <w:rFonts w:cs="David" w:hint="eastAsia"/>
          <w:sz w:val="24"/>
          <w:szCs w:val="24"/>
          <w:rtl/>
        </w:rPr>
        <w:t>לחברות</w:t>
      </w:r>
      <w:r w:rsidRPr="00332F0F">
        <w:rPr>
          <w:rFonts w:cs="David"/>
          <w:sz w:val="24"/>
          <w:szCs w:val="24"/>
          <w:rtl/>
        </w:rPr>
        <w:t>;</w:t>
      </w:r>
    </w:p>
    <w:p w:rsidR="00B11654" w:rsidRPr="005D725B" w:rsidRDefault="00B11654" w:rsidP="005D725B">
      <w:pPr>
        <w:pStyle w:val="aff0"/>
        <w:spacing w:line="360" w:lineRule="auto"/>
        <w:ind w:left="658"/>
        <w:jc w:val="both"/>
        <w:rPr>
          <w:rFonts w:cs="David"/>
          <w:sz w:val="24"/>
          <w:szCs w:val="24"/>
        </w:rPr>
      </w:pPr>
      <w:r w:rsidRPr="00F7685C">
        <w:rPr>
          <w:rFonts w:cs="David" w:hint="cs"/>
          <w:sz w:val="24"/>
          <w:szCs w:val="24"/>
          <w:rtl/>
        </w:rPr>
        <w:t>מהנדסים ואדריכלים-  במהלך שנת 2018 יידרש הספק הזוכה להנפיק כ- 11,000 טפסי אגרת רישוי.</w:t>
      </w:r>
      <w:r w:rsidR="00DE6547">
        <w:rPr>
          <w:rFonts w:cs="David" w:hint="cs"/>
          <w:sz w:val="24"/>
          <w:szCs w:val="24"/>
          <w:rtl/>
        </w:rPr>
        <w:t xml:space="preserve"> בשנים שלאחר מכן צפוי מספר </w:t>
      </w:r>
      <w:r w:rsidR="00324C17">
        <w:rPr>
          <w:rFonts w:cs="David" w:hint="cs"/>
          <w:sz w:val="24"/>
          <w:szCs w:val="24"/>
          <w:rtl/>
        </w:rPr>
        <w:t>ה</w:t>
      </w:r>
      <w:r w:rsidR="00DE6547">
        <w:rPr>
          <w:rFonts w:cs="David" w:hint="cs"/>
          <w:sz w:val="24"/>
          <w:szCs w:val="24"/>
          <w:rtl/>
        </w:rPr>
        <w:t>רישיונות</w:t>
      </w:r>
      <w:r w:rsidR="00324C17">
        <w:rPr>
          <w:rFonts w:cs="David" w:hint="cs"/>
          <w:sz w:val="24"/>
          <w:szCs w:val="24"/>
          <w:rtl/>
        </w:rPr>
        <w:t xml:space="preserve"> לגדול</w:t>
      </w:r>
      <w:r w:rsidR="00DE6547">
        <w:rPr>
          <w:rFonts w:cs="David" w:hint="cs"/>
          <w:sz w:val="24"/>
          <w:szCs w:val="24"/>
          <w:rtl/>
        </w:rPr>
        <w:t>.</w:t>
      </w:r>
    </w:p>
    <w:p w:rsidR="00B11654" w:rsidRPr="0076249F" w:rsidRDefault="00B11654" w:rsidP="005D725B">
      <w:pPr>
        <w:pStyle w:val="aff0"/>
        <w:spacing w:line="360" w:lineRule="auto"/>
        <w:ind w:left="0" w:firstLine="658"/>
        <w:jc w:val="both"/>
        <w:rPr>
          <w:rFonts w:cs="David"/>
          <w:sz w:val="24"/>
          <w:szCs w:val="24"/>
        </w:rPr>
      </w:pPr>
      <w:r>
        <w:rPr>
          <w:rFonts w:cs="David" w:hint="cs"/>
          <w:sz w:val="24"/>
          <w:szCs w:val="24"/>
          <w:rtl/>
        </w:rPr>
        <w:t>אלו סוגי הטפסים הנדרשים:</w:t>
      </w:r>
    </w:p>
    <w:p w:rsidR="00B11654" w:rsidRPr="00923257" w:rsidRDefault="00B11654" w:rsidP="00C74C00">
      <w:pPr>
        <w:pStyle w:val="aff0"/>
        <w:spacing w:line="360" w:lineRule="auto"/>
        <w:ind w:left="1440" w:hanging="640"/>
        <w:jc w:val="both"/>
        <w:rPr>
          <w:rFonts w:cs="David"/>
          <w:sz w:val="24"/>
          <w:szCs w:val="24"/>
        </w:rPr>
      </w:pPr>
      <w:r w:rsidRPr="005D725B">
        <w:rPr>
          <w:rFonts w:cs="David" w:hint="cs"/>
          <w:b/>
          <w:bCs/>
          <w:sz w:val="24"/>
          <w:szCs w:val="24"/>
          <w:rtl/>
        </w:rPr>
        <w:t xml:space="preserve">4.1.1. </w:t>
      </w:r>
      <w:r w:rsidRPr="00923257">
        <w:rPr>
          <w:rFonts w:cs="David" w:hint="cs"/>
          <w:b/>
          <w:bCs/>
          <w:sz w:val="24"/>
          <w:szCs w:val="24"/>
          <w:u w:val="single"/>
          <w:rtl/>
        </w:rPr>
        <w:t>טפסי אגרת רישיון לבעלי רישיונות פרטיים</w:t>
      </w:r>
      <w:r>
        <w:rPr>
          <w:rFonts w:cs="David" w:hint="cs"/>
          <w:sz w:val="24"/>
          <w:szCs w:val="24"/>
          <w:rtl/>
        </w:rPr>
        <w:t>-</w:t>
      </w:r>
      <w:r w:rsidRPr="0076249F">
        <w:rPr>
          <w:rFonts w:cs="David" w:hint="cs"/>
          <w:sz w:val="24"/>
          <w:szCs w:val="24"/>
          <w:rtl/>
        </w:rPr>
        <w:t xml:space="preserve"> היחידה תעביר לנותן השירותים קובץ נתונים המתייחס לאנשים פרטיים</w:t>
      </w:r>
      <w:r w:rsidR="00324C17">
        <w:rPr>
          <w:rFonts w:cs="David" w:hint="cs"/>
          <w:sz w:val="24"/>
          <w:szCs w:val="24"/>
          <w:rtl/>
        </w:rPr>
        <w:t xml:space="preserve"> לשם הטמעה ע"ג </w:t>
      </w:r>
      <w:r w:rsidR="00332F0F">
        <w:rPr>
          <w:rFonts w:cs="David" w:hint="cs"/>
          <w:sz w:val="24"/>
          <w:szCs w:val="24"/>
          <w:rtl/>
        </w:rPr>
        <w:t xml:space="preserve">טפסי </w:t>
      </w:r>
      <w:r w:rsidR="00324C17">
        <w:rPr>
          <w:rFonts w:cs="David" w:hint="cs"/>
          <w:sz w:val="24"/>
          <w:szCs w:val="24"/>
          <w:rtl/>
        </w:rPr>
        <w:t>האגרות</w:t>
      </w:r>
      <w:r w:rsidRPr="0076249F">
        <w:rPr>
          <w:rFonts w:cs="David" w:hint="cs"/>
          <w:sz w:val="24"/>
          <w:szCs w:val="24"/>
          <w:rtl/>
        </w:rPr>
        <w:t xml:space="preserve">. נותן השירותים ידפיס את הטפסים בצורת </w:t>
      </w:r>
      <w:proofErr w:type="spellStart"/>
      <w:r w:rsidRPr="0076249F">
        <w:rPr>
          <w:rFonts w:cs="David" w:hint="cs"/>
          <w:sz w:val="24"/>
          <w:szCs w:val="24"/>
          <w:rtl/>
        </w:rPr>
        <w:t>מעטפית</w:t>
      </w:r>
      <w:proofErr w:type="spellEnd"/>
      <w:r w:rsidRPr="0076249F">
        <w:rPr>
          <w:rFonts w:cs="David" w:hint="cs"/>
          <w:sz w:val="24"/>
          <w:szCs w:val="24"/>
          <w:rtl/>
        </w:rPr>
        <w:t xml:space="preserve">, </w:t>
      </w:r>
      <w:r>
        <w:rPr>
          <w:rFonts w:cs="David" w:hint="cs"/>
          <w:sz w:val="24"/>
          <w:szCs w:val="24"/>
          <w:rtl/>
        </w:rPr>
        <w:t>יבצע עיטוף</w:t>
      </w:r>
      <w:r w:rsidRPr="0076249F">
        <w:rPr>
          <w:rFonts w:cs="David" w:hint="cs"/>
          <w:sz w:val="24"/>
          <w:szCs w:val="24"/>
          <w:rtl/>
        </w:rPr>
        <w:t xml:space="preserve"> </w:t>
      </w:r>
      <w:proofErr w:type="spellStart"/>
      <w:r w:rsidRPr="0076249F">
        <w:rPr>
          <w:rFonts w:cs="David" w:hint="cs"/>
          <w:sz w:val="24"/>
          <w:szCs w:val="24"/>
          <w:rtl/>
        </w:rPr>
        <w:t>וידוור</w:t>
      </w:r>
      <w:proofErr w:type="spellEnd"/>
      <w:r w:rsidRPr="0076249F">
        <w:rPr>
          <w:rFonts w:cs="David" w:hint="cs"/>
          <w:sz w:val="24"/>
          <w:szCs w:val="24"/>
          <w:rtl/>
        </w:rPr>
        <w:t xml:space="preserve"> את כל הרישיונות בכל רחבי הארץ </w:t>
      </w:r>
      <w:r w:rsidRPr="0076249F">
        <w:rPr>
          <w:rFonts w:cs="David"/>
          <w:sz w:val="24"/>
          <w:szCs w:val="24"/>
          <w:rtl/>
        </w:rPr>
        <w:t>–</w:t>
      </w:r>
      <w:r w:rsidRPr="0076249F">
        <w:rPr>
          <w:rFonts w:cs="David" w:hint="cs"/>
          <w:sz w:val="24"/>
          <w:szCs w:val="24"/>
          <w:rtl/>
        </w:rPr>
        <w:t xml:space="preserve"> דואר כמותי. </w:t>
      </w:r>
    </w:p>
    <w:p w:rsidR="00B11654" w:rsidRPr="005D725B" w:rsidRDefault="00B11654" w:rsidP="005D725B">
      <w:pPr>
        <w:pStyle w:val="aff0"/>
        <w:spacing w:line="360" w:lineRule="auto"/>
        <w:ind w:left="1440" w:hanging="640"/>
        <w:jc w:val="both"/>
        <w:rPr>
          <w:rFonts w:cs="David"/>
          <w:b/>
          <w:bCs/>
          <w:sz w:val="24"/>
          <w:szCs w:val="24"/>
          <w:u w:val="single"/>
          <w:rtl/>
        </w:rPr>
      </w:pPr>
      <w:r w:rsidRPr="005D725B">
        <w:rPr>
          <w:rFonts w:cs="David" w:hint="cs"/>
          <w:b/>
          <w:bCs/>
          <w:sz w:val="24"/>
          <w:szCs w:val="24"/>
          <w:rtl/>
        </w:rPr>
        <w:t xml:space="preserve">4.1.2. </w:t>
      </w:r>
      <w:r>
        <w:rPr>
          <w:rFonts w:cs="David" w:hint="cs"/>
          <w:b/>
          <w:bCs/>
          <w:sz w:val="24"/>
          <w:szCs w:val="24"/>
          <w:u w:val="single"/>
          <w:rtl/>
        </w:rPr>
        <w:t xml:space="preserve">טפסי </w:t>
      </w:r>
      <w:r w:rsidRPr="00923257">
        <w:rPr>
          <w:rFonts w:cs="David" w:hint="cs"/>
          <w:b/>
          <w:bCs/>
          <w:sz w:val="24"/>
          <w:szCs w:val="24"/>
          <w:u w:val="single"/>
          <w:rtl/>
        </w:rPr>
        <w:t>אגרות ריש</w:t>
      </w:r>
      <w:r>
        <w:rPr>
          <w:rFonts w:cs="David" w:hint="cs"/>
          <w:b/>
          <w:bCs/>
          <w:sz w:val="24"/>
          <w:szCs w:val="24"/>
          <w:u w:val="single"/>
          <w:rtl/>
        </w:rPr>
        <w:t>יון</w:t>
      </w:r>
      <w:r w:rsidRPr="00923257">
        <w:rPr>
          <w:rFonts w:cs="David" w:hint="cs"/>
          <w:b/>
          <w:bCs/>
          <w:sz w:val="24"/>
          <w:szCs w:val="24"/>
          <w:u w:val="single"/>
          <w:rtl/>
        </w:rPr>
        <w:t xml:space="preserve"> לחברות</w:t>
      </w:r>
      <w:r>
        <w:rPr>
          <w:rFonts w:cs="David" w:hint="cs"/>
          <w:sz w:val="24"/>
          <w:szCs w:val="24"/>
          <w:u w:val="single"/>
          <w:rtl/>
        </w:rPr>
        <w:t xml:space="preserve"> (עבור חשמלאים בלבד)</w:t>
      </w:r>
      <w:r w:rsidRPr="00923257">
        <w:rPr>
          <w:rFonts w:cs="David" w:hint="cs"/>
          <w:sz w:val="24"/>
          <w:szCs w:val="24"/>
          <w:u w:val="single"/>
          <w:rtl/>
        </w:rPr>
        <w:t>:</w:t>
      </w:r>
      <w:r w:rsidRPr="00923257">
        <w:rPr>
          <w:rFonts w:cs="David" w:hint="cs"/>
          <w:sz w:val="24"/>
          <w:szCs w:val="24"/>
          <w:rtl/>
        </w:rPr>
        <w:t xml:space="preserve"> היחידה תשלח לנותן השירותים </w:t>
      </w:r>
      <w:r w:rsidRPr="00923257">
        <w:rPr>
          <w:rFonts w:cs="David"/>
          <w:sz w:val="24"/>
          <w:szCs w:val="24"/>
          <w:rtl/>
        </w:rPr>
        <w:t xml:space="preserve">קובץ </w:t>
      </w:r>
      <w:r w:rsidRPr="00923257">
        <w:rPr>
          <w:rFonts w:cs="David" w:hint="cs"/>
          <w:sz w:val="24"/>
          <w:szCs w:val="24"/>
          <w:rtl/>
        </w:rPr>
        <w:t xml:space="preserve">נתונים </w:t>
      </w:r>
      <w:r w:rsidRPr="00923257">
        <w:rPr>
          <w:rFonts w:cs="David"/>
          <w:sz w:val="24"/>
          <w:szCs w:val="24"/>
          <w:rtl/>
        </w:rPr>
        <w:t>נפרד</w:t>
      </w:r>
      <w:r w:rsidRPr="00923257">
        <w:rPr>
          <w:rFonts w:cs="David" w:hint="cs"/>
          <w:sz w:val="24"/>
          <w:szCs w:val="24"/>
          <w:rtl/>
        </w:rPr>
        <w:t xml:space="preserve"> </w:t>
      </w:r>
      <w:r w:rsidR="00324C17">
        <w:rPr>
          <w:rFonts w:cs="David" w:hint="cs"/>
          <w:sz w:val="24"/>
          <w:szCs w:val="24"/>
          <w:rtl/>
        </w:rPr>
        <w:t>(לשם הטמעה ע"ג האגרות וכרטיסי הרישוי</w:t>
      </w:r>
      <w:r w:rsidR="0047400F">
        <w:rPr>
          <w:rFonts w:cs="David" w:hint="cs"/>
          <w:sz w:val="24"/>
          <w:szCs w:val="24"/>
          <w:rtl/>
        </w:rPr>
        <w:t>)</w:t>
      </w:r>
      <w:r w:rsidR="00324C17" w:rsidRPr="00923257">
        <w:rPr>
          <w:rFonts w:cs="David" w:hint="cs"/>
          <w:sz w:val="24"/>
          <w:szCs w:val="24"/>
          <w:rtl/>
        </w:rPr>
        <w:t xml:space="preserve"> </w:t>
      </w:r>
      <w:r w:rsidRPr="00923257">
        <w:rPr>
          <w:rFonts w:cs="David" w:hint="cs"/>
          <w:sz w:val="24"/>
          <w:szCs w:val="24"/>
          <w:rtl/>
        </w:rPr>
        <w:t>לה</w:t>
      </w:r>
      <w:r>
        <w:rPr>
          <w:rFonts w:cs="David" w:hint="cs"/>
          <w:sz w:val="24"/>
          <w:szCs w:val="24"/>
          <w:rtl/>
        </w:rPr>
        <w:t xml:space="preserve">דפסת </w:t>
      </w:r>
      <w:r w:rsidRPr="00923257">
        <w:rPr>
          <w:rFonts w:cs="David" w:hint="cs"/>
          <w:sz w:val="24"/>
          <w:szCs w:val="24"/>
          <w:rtl/>
        </w:rPr>
        <w:t xml:space="preserve">רישיונות </w:t>
      </w:r>
      <w:r>
        <w:rPr>
          <w:rFonts w:cs="David" w:hint="cs"/>
          <w:sz w:val="24"/>
          <w:szCs w:val="24"/>
          <w:rtl/>
        </w:rPr>
        <w:t xml:space="preserve">בצורת </w:t>
      </w:r>
      <w:proofErr w:type="spellStart"/>
      <w:r>
        <w:rPr>
          <w:rFonts w:cs="David" w:hint="cs"/>
          <w:sz w:val="24"/>
          <w:szCs w:val="24"/>
          <w:rtl/>
        </w:rPr>
        <w:t>מעטפית</w:t>
      </w:r>
      <w:proofErr w:type="spellEnd"/>
      <w:r>
        <w:rPr>
          <w:rFonts w:cs="David" w:hint="cs"/>
          <w:sz w:val="24"/>
          <w:szCs w:val="24"/>
          <w:rtl/>
        </w:rPr>
        <w:t xml:space="preserve">. הספק הזוכה ידפיסם </w:t>
      </w:r>
      <w:r w:rsidRPr="00923257">
        <w:rPr>
          <w:rFonts w:cs="David" w:hint="cs"/>
          <w:sz w:val="24"/>
          <w:szCs w:val="24"/>
          <w:rtl/>
        </w:rPr>
        <w:t xml:space="preserve">כדף ישר ורגיל, </w:t>
      </w:r>
      <w:r w:rsidRPr="00795173">
        <w:rPr>
          <w:rFonts w:cs="David" w:hint="cs"/>
          <w:sz w:val="24"/>
          <w:szCs w:val="24"/>
          <w:u w:val="single"/>
          <w:rtl/>
        </w:rPr>
        <w:t xml:space="preserve">ללא </w:t>
      </w:r>
      <w:r w:rsidRPr="00795173">
        <w:rPr>
          <w:rFonts w:cs="David" w:hint="cs"/>
          <w:sz w:val="24"/>
          <w:szCs w:val="24"/>
          <w:u w:val="single"/>
          <w:rtl/>
        </w:rPr>
        <w:lastRenderedPageBreak/>
        <w:t>עיטוף</w:t>
      </w:r>
      <w:r>
        <w:rPr>
          <w:rFonts w:cs="David" w:hint="cs"/>
          <w:sz w:val="24"/>
          <w:szCs w:val="24"/>
          <w:rtl/>
        </w:rPr>
        <w:t xml:space="preserve">, וזאת </w:t>
      </w:r>
      <w:r w:rsidRPr="00923257">
        <w:rPr>
          <w:rFonts w:cs="David" w:hint="cs"/>
          <w:sz w:val="24"/>
          <w:szCs w:val="24"/>
          <w:rtl/>
        </w:rPr>
        <w:t>בהתאם לסדר הנתונים/חברות המופיע בקובץ</w:t>
      </w:r>
      <w:r>
        <w:rPr>
          <w:rFonts w:cs="David" w:hint="cs"/>
          <w:sz w:val="24"/>
          <w:szCs w:val="24"/>
          <w:rtl/>
        </w:rPr>
        <w:t>.</w:t>
      </w:r>
      <w:r w:rsidRPr="00923257">
        <w:rPr>
          <w:rFonts w:cs="David" w:hint="cs"/>
          <w:sz w:val="24"/>
          <w:szCs w:val="24"/>
          <w:rtl/>
        </w:rPr>
        <w:t xml:space="preserve"> נותן השירותים יישלח את הטפסים ליחידה המקצועית בירושלים באמצעות שליח</w:t>
      </w:r>
      <w:r>
        <w:rPr>
          <w:rFonts w:cs="David" w:hint="cs"/>
          <w:sz w:val="24"/>
          <w:szCs w:val="24"/>
          <w:rtl/>
        </w:rPr>
        <w:t>,</w:t>
      </w:r>
      <w:r w:rsidRPr="00923257">
        <w:rPr>
          <w:rFonts w:cs="David" w:hint="cs"/>
          <w:sz w:val="24"/>
          <w:szCs w:val="24"/>
          <w:rtl/>
        </w:rPr>
        <w:t xml:space="preserve"> על חשבונו. </w:t>
      </w:r>
    </w:p>
    <w:p w:rsidR="00B11654" w:rsidRPr="005D725B" w:rsidRDefault="00B11654" w:rsidP="00901316">
      <w:pPr>
        <w:spacing w:after="0" w:line="360" w:lineRule="auto"/>
        <w:ind w:left="375" w:firstLine="345"/>
        <w:rPr>
          <w:rFonts w:cs="David"/>
          <w:b/>
          <w:bCs/>
          <w:sz w:val="24"/>
          <w:szCs w:val="24"/>
          <w:u w:val="single"/>
          <w:rtl/>
        </w:rPr>
      </w:pPr>
      <w:r w:rsidRPr="005D725B">
        <w:rPr>
          <w:rFonts w:cs="David" w:hint="cs"/>
          <w:b/>
          <w:bCs/>
          <w:sz w:val="24"/>
          <w:szCs w:val="24"/>
          <w:rtl/>
        </w:rPr>
        <w:t>4.</w:t>
      </w:r>
      <w:r w:rsidR="00901316" w:rsidRPr="005D725B">
        <w:rPr>
          <w:rFonts w:cs="David" w:hint="cs"/>
          <w:b/>
          <w:bCs/>
          <w:sz w:val="24"/>
          <w:szCs w:val="24"/>
          <w:rtl/>
        </w:rPr>
        <w:t>1.3</w:t>
      </w:r>
      <w:r w:rsidRPr="005D725B">
        <w:rPr>
          <w:rFonts w:cs="David" w:hint="cs"/>
          <w:b/>
          <w:bCs/>
          <w:sz w:val="24"/>
          <w:szCs w:val="24"/>
          <w:rtl/>
        </w:rPr>
        <w:t xml:space="preserve">. </w:t>
      </w:r>
      <w:r w:rsidRPr="005D725B">
        <w:rPr>
          <w:rFonts w:cs="David" w:hint="cs"/>
          <w:b/>
          <w:bCs/>
          <w:sz w:val="24"/>
          <w:szCs w:val="24"/>
          <w:u w:val="single"/>
          <w:rtl/>
        </w:rPr>
        <w:t xml:space="preserve">הדרישה הצורנית </w:t>
      </w:r>
      <w:proofErr w:type="spellStart"/>
      <w:r w:rsidRPr="005D725B">
        <w:rPr>
          <w:rFonts w:cs="David" w:hint="cs"/>
          <w:b/>
          <w:bCs/>
          <w:sz w:val="24"/>
          <w:szCs w:val="24"/>
          <w:u w:val="single"/>
          <w:rtl/>
        </w:rPr>
        <w:t>לטפסי</w:t>
      </w:r>
      <w:proofErr w:type="spellEnd"/>
      <w:r w:rsidRPr="005D725B">
        <w:rPr>
          <w:rFonts w:cs="David" w:hint="cs"/>
          <w:b/>
          <w:bCs/>
          <w:sz w:val="24"/>
          <w:szCs w:val="24"/>
          <w:u w:val="single"/>
          <w:rtl/>
        </w:rPr>
        <w:t xml:space="preserve"> אגרת הרישיון:</w:t>
      </w:r>
    </w:p>
    <w:p w:rsidR="00B11654" w:rsidRPr="00FD4B75" w:rsidRDefault="00B11654" w:rsidP="00901316">
      <w:pPr>
        <w:spacing w:after="0" w:line="360" w:lineRule="auto"/>
        <w:ind w:left="1440"/>
        <w:jc w:val="both"/>
        <w:rPr>
          <w:rFonts w:ascii="Times New Roman" w:hAnsi="Times New Roman" w:cs="David"/>
          <w:sz w:val="24"/>
          <w:szCs w:val="24"/>
        </w:rPr>
      </w:pPr>
      <w:r>
        <w:rPr>
          <w:rFonts w:cs="David" w:hint="cs"/>
          <w:sz w:val="24"/>
          <w:szCs w:val="24"/>
          <w:rtl/>
        </w:rPr>
        <w:t>4.</w:t>
      </w:r>
      <w:r w:rsidR="00901316">
        <w:rPr>
          <w:rFonts w:cs="David" w:hint="cs"/>
          <w:sz w:val="24"/>
          <w:szCs w:val="24"/>
          <w:rtl/>
        </w:rPr>
        <w:t>1.3.1</w:t>
      </w:r>
      <w:r>
        <w:rPr>
          <w:rFonts w:cs="David" w:hint="cs"/>
          <w:sz w:val="24"/>
          <w:szCs w:val="24"/>
          <w:rtl/>
        </w:rPr>
        <w:t xml:space="preserve">. </w:t>
      </w:r>
      <w:r>
        <w:rPr>
          <w:rFonts w:ascii="Times New Roman" w:hAnsi="Times New Roman" w:cs="David" w:hint="cs"/>
          <w:sz w:val="24"/>
          <w:szCs w:val="24"/>
          <w:rtl/>
        </w:rPr>
        <w:t xml:space="preserve">טופס אגרת הרישיון </w:t>
      </w:r>
      <w:r w:rsidRPr="00FD4B75">
        <w:rPr>
          <w:rFonts w:ascii="Times New Roman" w:hAnsi="Times New Roman" w:cs="David" w:hint="cs"/>
          <w:sz w:val="24"/>
          <w:szCs w:val="24"/>
          <w:rtl/>
        </w:rPr>
        <w:t xml:space="preserve">יונפק על גבי דף </w:t>
      </w:r>
      <w:r w:rsidRPr="00FD4B75">
        <w:rPr>
          <w:rFonts w:ascii="Times New Roman" w:hAnsi="Times New Roman" w:cs="David"/>
          <w:sz w:val="24"/>
          <w:szCs w:val="24"/>
        </w:rPr>
        <w:t>A</w:t>
      </w:r>
      <w:r w:rsidRPr="00FD4B75">
        <w:rPr>
          <w:rFonts w:ascii="Times New Roman" w:hAnsi="Times New Roman" w:cs="David" w:hint="cs"/>
          <w:sz w:val="24"/>
          <w:szCs w:val="24"/>
          <w:rtl/>
        </w:rPr>
        <w:t>4</w:t>
      </w:r>
      <w:r w:rsidR="00901316">
        <w:rPr>
          <w:rFonts w:ascii="Times New Roman" w:hAnsi="Times New Roman" w:cs="David" w:hint="cs"/>
          <w:sz w:val="24"/>
          <w:szCs w:val="24"/>
          <w:rtl/>
        </w:rPr>
        <w:t xml:space="preserve"> (סוג הנייר עפ"י בחירת המזמין)</w:t>
      </w:r>
      <w:r w:rsidRPr="00FD4B75">
        <w:rPr>
          <w:rFonts w:ascii="Times New Roman" w:hAnsi="Times New Roman" w:cs="David" w:hint="cs"/>
          <w:sz w:val="24"/>
          <w:szCs w:val="24"/>
          <w:rtl/>
        </w:rPr>
        <w:t xml:space="preserve"> </w:t>
      </w:r>
      <w:r w:rsidRPr="00FD4B75">
        <w:rPr>
          <w:rFonts w:ascii="Times New Roman" w:hAnsi="Times New Roman" w:cs="David"/>
          <w:sz w:val="24"/>
          <w:szCs w:val="24"/>
          <w:rtl/>
        </w:rPr>
        <w:t xml:space="preserve"> 90</w:t>
      </w:r>
      <w:r w:rsidRPr="00FD4B75">
        <w:rPr>
          <w:rFonts w:ascii="Times New Roman" w:hAnsi="Times New Roman" w:cs="David" w:hint="cs"/>
          <w:sz w:val="24"/>
          <w:szCs w:val="24"/>
          <w:rtl/>
        </w:rPr>
        <w:t xml:space="preserve"> </w:t>
      </w:r>
      <w:r w:rsidRPr="00FD4B75">
        <w:rPr>
          <w:rFonts w:ascii="Times New Roman" w:hAnsi="Times New Roman" w:cs="David"/>
          <w:sz w:val="24"/>
          <w:szCs w:val="24"/>
          <w:rtl/>
        </w:rPr>
        <w:t>גרם</w:t>
      </w:r>
      <w:r w:rsidR="0047400F">
        <w:rPr>
          <w:rFonts w:ascii="Times New Roman" w:hAnsi="Times New Roman" w:cs="David" w:hint="cs"/>
          <w:sz w:val="24"/>
          <w:szCs w:val="24"/>
          <w:rtl/>
        </w:rPr>
        <w:t>;</w:t>
      </w:r>
    </w:p>
    <w:p w:rsidR="00B11654" w:rsidRPr="00FD4B75" w:rsidRDefault="00901316" w:rsidP="00901316">
      <w:pPr>
        <w:spacing w:after="0" w:line="360" w:lineRule="auto"/>
        <w:ind w:left="1425"/>
        <w:jc w:val="both"/>
        <w:rPr>
          <w:rFonts w:ascii="Times New Roman" w:hAnsi="Times New Roman" w:cs="David"/>
          <w:sz w:val="24"/>
          <w:szCs w:val="24"/>
        </w:rPr>
      </w:pPr>
      <w:r>
        <w:rPr>
          <w:rFonts w:ascii="Times New Roman" w:hAnsi="Times New Roman" w:cs="David" w:hint="cs"/>
          <w:sz w:val="24"/>
          <w:szCs w:val="24"/>
          <w:rtl/>
        </w:rPr>
        <w:t xml:space="preserve">4.1.3.2. </w:t>
      </w:r>
      <w:r w:rsidR="00B11654">
        <w:rPr>
          <w:rFonts w:ascii="Times New Roman" w:hAnsi="Times New Roman" w:cs="David" w:hint="cs"/>
          <w:sz w:val="24"/>
          <w:szCs w:val="24"/>
          <w:rtl/>
        </w:rPr>
        <w:t xml:space="preserve"> </w:t>
      </w:r>
      <w:r w:rsidR="00B11654" w:rsidRPr="00FD4B75">
        <w:rPr>
          <w:rFonts w:ascii="Times New Roman" w:hAnsi="Times New Roman" w:cs="David"/>
          <w:sz w:val="24"/>
          <w:szCs w:val="24"/>
          <w:rtl/>
        </w:rPr>
        <w:t>הדפסה</w:t>
      </w:r>
      <w:r w:rsidR="00B11654" w:rsidRPr="00FD4B75">
        <w:rPr>
          <w:rFonts w:ascii="Times New Roman" w:hAnsi="Times New Roman" w:cs="David" w:hint="cs"/>
          <w:sz w:val="24"/>
          <w:szCs w:val="24"/>
          <w:rtl/>
        </w:rPr>
        <w:t xml:space="preserve"> דו צדדית </w:t>
      </w:r>
      <w:r w:rsidR="00B11654" w:rsidRPr="00FD4B75">
        <w:rPr>
          <w:rFonts w:ascii="Times New Roman" w:hAnsi="Times New Roman" w:cs="David" w:hint="eastAsia"/>
          <w:sz w:val="24"/>
          <w:szCs w:val="24"/>
          <w:rtl/>
        </w:rPr>
        <w:t>עד</w:t>
      </w:r>
      <w:r w:rsidR="00B11654" w:rsidRPr="00FD4B75">
        <w:rPr>
          <w:rFonts w:ascii="Times New Roman" w:hAnsi="Times New Roman" w:cs="David" w:hint="cs"/>
          <w:sz w:val="24"/>
          <w:szCs w:val="24"/>
          <w:rtl/>
        </w:rPr>
        <w:t xml:space="preserve"> </w:t>
      </w:r>
      <w:r w:rsidR="00B11654">
        <w:rPr>
          <w:rFonts w:ascii="Times New Roman" w:hAnsi="Times New Roman" w:cs="David" w:hint="cs"/>
          <w:sz w:val="24"/>
          <w:szCs w:val="24"/>
          <w:rtl/>
        </w:rPr>
        <w:t>3</w:t>
      </w:r>
      <w:r w:rsidR="00B11654" w:rsidRPr="00FD4B75">
        <w:rPr>
          <w:rFonts w:ascii="Times New Roman" w:hAnsi="Times New Roman" w:cs="David" w:hint="cs"/>
          <w:sz w:val="24"/>
          <w:szCs w:val="24"/>
          <w:rtl/>
        </w:rPr>
        <w:t xml:space="preserve"> צבעים </w:t>
      </w:r>
      <w:r w:rsidR="00B11654" w:rsidRPr="00FD4B75">
        <w:rPr>
          <w:rFonts w:ascii="Times New Roman" w:hAnsi="Times New Roman" w:cs="David"/>
          <w:sz w:val="24"/>
          <w:szCs w:val="24"/>
          <w:rtl/>
        </w:rPr>
        <w:t xml:space="preserve"> (</w:t>
      </w:r>
      <w:r w:rsidR="00B11654" w:rsidRPr="00FD4B75">
        <w:rPr>
          <w:rFonts w:ascii="Times New Roman" w:hAnsi="Times New Roman" w:cs="David" w:hint="cs"/>
          <w:sz w:val="24"/>
          <w:szCs w:val="24"/>
          <w:rtl/>
        </w:rPr>
        <w:t>ע"פ בחירת המזמין</w:t>
      </w:r>
      <w:r w:rsidR="00B11654" w:rsidRPr="00FD4B75">
        <w:rPr>
          <w:rFonts w:ascii="Times New Roman" w:hAnsi="Times New Roman" w:cs="David"/>
          <w:sz w:val="24"/>
          <w:szCs w:val="24"/>
          <w:rtl/>
        </w:rPr>
        <w:t>)</w:t>
      </w:r>
      <w:r w:rsidR="00B11654">
        <w:rPr>
          <w:rFonts w:ascii="Times New Roman" w:hAnsi="Times New Roman" w:cs="David" w:hint="cs"/>
          <w:sz w:val="24"/>
          <w:szCs w:val="24"/>
          <w:rtl/>
        </w:rPr>
        <w:t xml:space="preserve"> כאשר אחד הצבעים יכול שיהיה אדום;</w:t>
      </w:r>
      <w:r w:rsidR="00B11654" w:rsidRPr="00FD4B75">
        <w:rPr>
          <w:rFonts w:ascii="Times New Roman" w:hAnsi="Times New Roman" w:cs="David"/>
          <w:sz w:val="24"/>
          <w:szCs w:val="24"/>
          <w:rtl/>
        </w:rPr>
        <w:t xml:space="preserve"> </w:t>
      </w:r>
    </w:p>
    <w:p w:rsidR="00B11654" w:rsidRPr="00FD4B75" w:rsidRDefault="00B11654" w:rsidP="00901316">
      <w:pPr>
        <w:spacing w:after="0" w:line="360" w:lineRule="auto"/>
        <w:ind w:left="1425"/>
        <w:jc w:val="both"/>
        <w:rPr>
          <w:rFonts w:ascii="Times New Roman" w:hAnsi="Times New Roman" w:cs="David"/>
          <w:sz w:val="24"/>
          <w:szCs w:val="24"/>
        </w:rPr>
      </w:pPr>
      <w:r>
        <w:rPr>
          <w:rFonts w:ascii="Times New Roman" w:hAnsi="Times New Roman" w:cs="David" w:hint="cs"/>
          <w:sz w:val="24"/>
          <w:szCs w:val="24"/>
          <w:rtl/>
        </w:rPr>
        <w:t>4.</w:t>
      </w:r>
      <w:r w:rsidR="00901316">
        <w:rPr>
          <w:rFonts w:ascii="Times New Roman" w:hAnsi="Times New Roman" w:cs="David" w:hint="cs"/>
          <w:sz w:val="24"/>
          <w:szCs w:val="24"/>
          <w:rtl/>
        </w:rPr>
        <w:t>1.3.3</w:t>
      </w:r>
      <w:r>
        <w:rPr>
          <w:rFonts w:ascii="Times New Roman" w:hAnsi="Times New Roman" w:cs="David" w:hint="cs"/>
          <w:sz w:val="24"/>
          <w:szCs w:val="24"/>
          <w:rtl/>
        </w:rPr>
        <w:t xml:space="preserve">. </w:t>
      </w:r>
      <w:r w:rsidRPr="00FD4B75">
        <w:rPr>
          <w:rFonts w:ascii="Times New Roman" w:hAnsi="Times New Roman" w:cs="David"/>
          <w:sz w:val="24"/>
          <w:szCs w:val="24"/>
          <w:rtl/>
        </w:rPr>
        <w:t xml:space="preserve">הטבעת </w:t>
      </w:r>
      <w:proofErr w:type="spellStart"/>
      <w:r w:rsidRPr="00FD4B75">
        <w:rPr>
          <w:rFonts w:ascii="Times New Roman" w:hAnsi="Times New Roman" w:cs="David"/>
          <w:sz w:val="24"/>
          <w:szCs w:val="24"/>
          <w:rtl/>
        </w:rPr>
        <w:t>פוי</w:t>
      </w:r>
      <w:r w:rsidRPr="00FD4B75">
        <w:rPr>
          <w:rFonts w:ascii="Times New Roman" w:hAnsi="Times New Roman" w:cs="David" w:hint="cs"/>
          <w:sz w:val="24"/>
          <w:szCs w:val="24"/>
          <w:rtl/>
        </w:rPr>
        <w:t>י</w:t>
      </w:r>
      <w:r w:rsidRPr="00FD4B75">
        <w:rPr>
          <w:rFonts w:ascii="Times New Roman" w:hAnsi="Times New Roman" w:cs="David"/>
          <w:sz w:val="24"/>
          <w:szCs w:val="24"/>
          <w:rtl/>
        </w:rPr>
        <w:t>ל</w:t>
      </w:r>
      <w:proofErr w:type="spellEnd"/>
      <w:r w:rsidRPr="00FD4B75">
        <w:rPr>
          <w:rFonts w:ascii="Times New Roman" w:hAnsi="Times New Roman" w:cs="David"/>
          <w:sz w:val="24"/>
          <w:szCs w:val="24"/>
          <w:rtl/>
        </w:rPr>
        <w:t xml:space="preserve"> כסף על גבי הרישיון עצמו </w:t>
      </w:r>
      <w:r w:rsidRPr="00FD4B75">
        <w:rPr>
          <w:rFonts w:ascii="Times New Roman" w:hAnsi="Times New Roman" w:cs="David" w:hint="cs"/>
          <w:sz w:val="24"/>
          <w:szCs w:val="24"/>
          <w:rtl/>
        </w:rPr>
        <w:t xml:space="preserve">בהתאם לצירוף דוגמה  בקובץ </w:t>
      </w:r>
      <w:r w:rsidRPr="00FD4B75">
        <w:rPr>
          <w:rFonts w:ascii="Times New Roman" w:hAnsi="Times New Roman" w:cs="David"/>
          <w:sz w:val="24"/>
          <w:szCs w:val="24"/>
        </w:rPr>
        <w:t>PDF</w:t>
      </w:r>
      <w:r w:rsidRPr="00FD4B75">
        <w:rPr>
          <w:rFonts w:ascii="Times New Roman" w:hAnsi="Times New Roman" w:cs="David" w:hint="cs"/>
          <w:sz w:val="24"/>
          <w:szCs w:val="24"/>
          <w:rtl/>
        </w:rPr>
        <w:t xml:space="preserve"> שיועבר ע"י המזמין</w:t>
      </w:r>
      <w:r>
        <w:rPr>
          <w:rFonts w:ascii="Times New Roman" w:hAnsi="Times New Roman" w:cs="David" w:hint="cs"/>
          <w:sz w:val="24"/>
          <w:szCs w:val="24"/>
          <w:rtl/>
        </w:rPr>
        <w:t>;</w:t>
      </w:r>
    </w:p>
    <w:p w:rsidR="00B11654" w:rsidRPr="00FD4B75" w:rsidRDefault="00B11654" w:rsidP="00901316">
      <w:pPr>
        <w:spacing w:after="0" w:line="360" w:lineRule="auto"/>
        <w:ind w:left="1425"/>
        <w:jc w:val="both"/>
        <w:rPr>
          <w:rFonts w:ascii="Times New Roman" w:hAnsi="Times New Roman" w:cs="David"/>
          <w:sz w:val="24"/>
          <w:szCs w:val="24"/>
        </w:rPr>
      </w:pPr>
      <w:r>
        <w:rPr>
          <w:rFonts w:ascii="Times New Roman" w:hAnsi="Times New Roman" w:cs="David" w:hint="cs"/>
          <w:sz w:val="24"/>
          <w:szCs w:val="24"/>
          <w:rtl/>
        </w:rPr>
        <w:t>4</w:t>
      </w:r>
      <w:r w:rsidR="00901316">
        <w:rPr>
          <w:rFonts w:ascii="Times New Roman" w:hAnsi="Times New Roman" w:cs="David" w:hint="cs"/>
          <w:sz w:val="24"/>
          <w:szCs w:val="24"/>
          <w:rtl/>
        </w:rPr>
        <w:t>.1.3.4</w:t>
      </w:r>
      <w:r>
        <w:rPr>
          <w:rFonts w:ascii="Times New Roman" w:hAnsi="Times New Roman" w:cs="David" w:hint="cs"/>
          <w:sz w:val="24"/>
          <w:szCs w:val="24"/>
          <w:rtl/>
        </w:rPr>
        <w:t xml:space="preserve">. </w:t>
      </w:r>
      <w:proofErr w:type="spellStart"/>
      <w:r w:rsidRPr="00FD4B75">
        <w:rPr>
          <w:rFonts w:ascii="Times New Roman" w:hAnsi="Times New Roman" w:cs="David"/>
          <w:sz w:val="24"/>
          <w:szCs w:val="24"/>
          <w:rtl/>
        </w:rPr>
        <w:t>פרפורציה</w:t>
      </w:r>
      <w:proofErr w:type="spellEnd"/>
      <w:r w:rsidRPr="00FD4B75">
        <w:rPr>
          <w:rFonts w:ascii="Times New Roman" w:hAnsi="Times New Roman" w:cs="David"/>
          <w:sz w:val="24"/>
          <w:szCs w:val="24"/>
          <w:rtl/>
        </w:rPr>
        <w:t xml:space="preserve"> </w:t>
      </w:r>
      <w:r w:rsidRPr="00FD4B75">
        <w:rPr>
          <w:rFonts w:ascii="Times New Roman" w:hAnsi="Times New Roman" w:cs="David" w:hint="cs"/>
          <w:sz w:val="24"/>
          <w:szCs w:val="24"/>
          <w:rtl/>
        </w:rPr>
        <w:t>לרוחב הדף, המחלקת אותו ל-3 חלקים</w:t>
      </w:r>
      <w:r>
        <w:rPr>
          <w:rFonts w:ascii="Times New Roman" w:hAnsi="Times New Roman" w:cs="David" w:hint="cs"/>
          <w:sz w:val="24"/>
          <w:szCs w:val="24"/>
          <w:rtl/>
        </w:rPr>
        <w:t xml:space="preserve">, </w:t>
      </w:r>
      <w:proofErr w:type="spellStart"/>
      <w:r w:rsidR="00AF4C75">
        <w:rPr>
          <w:rFonts w:ascii="Times New Roman" w:hAnsi="Times New Roman" w:cs="David" w:hint="cs"/>
          <w:sz w:val="24"/>
          <w:szCs w:val="24"/>
          <w:rtl/>
        </w:rPr>
        <w:t>ו</w:t>
      </w:r>
      <w:r>
        <w:rPr>
          <w:rFonts w:ascii="Times New Roman" w:hAnsi="Times New Roman" w:cs="David" w:hint="cs"/>
          <w:sz w:val="24"/>
          <w:szCs w:val="24"/>
          <w:rtl/>
        </w:rPr>
        <w:t>פרפורציה</w:t>
      </w:r>
      <w:proofErr w:type="spellEnd"/>
      <w:r>
        <w:rPr>
          <w:rFonts w:ascii="Times New Roman" w:hAnsi="Times New Roman" w:cs="David" w:hint="cs"/>
          <w:sz w:val="24"/>
          <w:szCs w:val="24"/>
          <w:rtl/>
        </w:rPr>
        <w:t xml:space="preserve"> בצדדים;</w:t>
      </w:r>
      <w:r w:rsidRPr="00731576">
        <w:rPr>
          <w:rFonts w:ascii="Times New Roman" w:hAnsi="Times New Roman" w:cs="David" w:hint="cs"/>
          <w:sz w:val="24"/>
          <w:szCs w:val="24"/>
          <w:rtl/>
        </w:rPr>
        <w:t xml:space="preserve"> </w:t>
      </w:r>
      <w:r>
        <w:rPr>
          <w:rFonts w:ascii="Times New Roman" w:hAnsi="Times New Roman" w:cs="David" w:hint="cs"/>
          <w:sz w:val="24"/>
          <w:szCs w:val="24"/>
          <w:rtl/>
        </w:rPr>
        <w:t xml:space="preserve"> </w:t>
      </w:r>
    </w:p>
    <w:p w:rsidR="00B11654" w:rsidRPr="00731576" w:rsidRDefault="00B11654" w:rsidP="00901316">
      <w:pPr>
        <w:spacing w:after="0" w:line="360" w:lineRule="auto"/>
        <w:ind w:left="1425"/>
        <w:jc w:val="both"/>
        <w:rPr>
          <w:rFonts w:ascii="Times New Roman" w:hAnsi="Times New Roman" w:cs="David"/>
          <w:sz w:val="24"/>
          <w:szCs w:val="24"/>
          <w:rtl/>
        </w:rPr>
      </w:pPr>
      <w:r w:rsidRPr="00731576">
        <w:rPr>
          <w:rFonts w:ascii="Times New Roman" w:hAnsi="Times New Roman" w:cs="David" w:hint="cs"/>
          <w:sz w:val="24"/>
          <w:szCs w:val="24"/>
          <w:rtl/>
        </w:rPr>
        <w:t>4.</w:t>
      </w:r>
      <w:r w:rsidR="00901316">
        <w:rPr>
          <w:rFonts w:ascii="Times New Roman" w:hAnsi="Times New Roman" w:cs="David" w:hint="cs"/>
          <w:sz w:val="24"/>
          <w:szCs w:val="24"/>
          <w:rtl/>
        </w:rPr>
        <w:t>1.3.5.</w:t>
      </w:r>
      <w:r w:rsidRPr="00731576">
        <w:rPr>
          <w:rFonts w:ascii="Times New Roman" w:hAnsi="Times New Roman" w:cs="David" w:hint="cs"/>
          <w:sz w:val="24"/>
          <w:szCs w:val="24"/>
          <w:rtl/>
        </w:rPr>
        <w:t xml:space="preserve">  </w:t>
      </w:r>
      <w:proofErr w:type="spellStart"/>
      <w:r w:rsidRPr="00731576">
        <w:rPr>
          <w:rFonts w:ascii="Times New Roman" w:hAnsi="Times New Roman" w:cs="David" w:hint="cs"/>
          <w:sz w:val="24"/>
          <w:szCs w:val="24"/>
          <w:rtl/>
        </w:rPr>
        <w:t>פרפורציה</w:t>
      </w:r>
      <w:proofErr w:type="spellEnd"/>
      <w:r w:rsidRPr="00731576">
        <w:rPr>
          <w:rFonts w:ascii="Times New Roman" w:hAnsi="Times New Roman" w:cs="David" w:hint="cs"/>
          <w:sz w:val="24"/>
          <w:szCs w:val="24"/>
          <w:rtl/>
        </w:rPr>
        <w:t xml:space="preserve"> </w:t>
      </w:r>
      <w:r w:rsidRPr="00731576">
        <w:rPr>
          <w:rFonts w:ascii="Times New Roman" w:hAnsi="Times New Roman" w:cs="David"/>
          <w:sz w:val="24"/>
          <w:szCs w:val="24"/>
          <w:rtl/>
        </w:rPr>
        <w:t>מסביב לרישיון</w:t>
      </w:r>
      <w:r>
        <w:rPr>
          <w:rFonts w:ascii="Times New Roman" w:hAnsi="Times New Roman" w:cs="David" w:hint="cs"/>
          <w:sz w:val="24"/>
          <w:szCs w:val="24"/>
          <w:rtl/>
        </w:rPr>
        <w:t xml:space="preserve">, </w:t>
      </w:r>
      <w:r w:rsidRPr="00731576">
        <w:rPr>
          <w:rFonts w:ascii="Times New Roman" w:hAnsi="Times New Roman" w:cs="David" w:hint="cs"/>
          <w:sz w:val="24"/>
          <w:szCs w:val="24"/>
          <w:rtl/>
        </w:rPr>
        <w:t xml:space="preserve">שתכלול </w:t>
      </w:r>
      <w:r w:rsidRPr="00731576">
        <w:rPr>
          <w:rFonts w:ascii="Times New Roman" w:hAnsi="Times New Roman" w:cs="David"/>
          <w:sz w:val="24"/>
          <w:szCs w:val="24"/>
          <w:rtl/>
        </w:rPr>
        <w:t xml:space="preserve"> מרווחים מתאימים להסרת הרישיון </w:t>
      </w:r>
      <w:r w:rsidRPr="00731576">
        <w:rPr>
          <w:rFonts w:ascii="Times New Roman" w:hAnsi="Times New Roman" w:cs="David" w:hint="cs"/>
          <w:sz w:val="24"/>
          <w:szCs w:val="24"/>
          <w:rtl/>
        </w:rPr>
        <w:t>לאחר ביצוע התשלום;</w:t>
      </w:r>
    </w:p>
    <w:p w:rsidR="00B11654" w:rsidRPr="00FD4B75" w:rsidRDefault="00B11654" w:rsidP="00901316">
      <w:pPr>
        <w:spacing w:after="0" w:line="360" w:lineRule="auto"/>
        <w:ind w:left="1425"/>
        <w:jc w:val="both"/>
        <w:rPr>
          <w:rFonts w:ascii="Times New Roman" w:hAnsi="Times New Roman" w:cs="David"/>
          <w:sz w:val="24"/>
          <w:szCs w:val="24"/>
        </w:rPr>
      </w:pPr>
      <w:r>
        <w:rPr>
          <w:rFonts w:ascii="Times New Roman" w:hAnsi="Times New Roman" w:cs="David" w:hint="cs"/>
          <w:sz w:val="24"/>
          <w:szCs w:val="24"/>
          <w:rtl/>
        </w:rPr>
        <w:t>4</w:t>
      </w:r>
      <w:r w:rsidR="00901316">
        <w:rPr>
          <w:rFonts w:ascii="Times New Roman" w:hAnsi="Times New Roman" w:cs="David" w:hint="cs"/>
          <w:sz w:val="24"/>
          <w:szCs w:val="24"/>
          <w:rtl/>
        </w:rPr>
        <w:t>.1.3.6</w:t>
      </w:r>
      <w:r>
        <w:rPr>
          <w:rFonts w:ascii="Times New Roman" w:hAnsi="Times New Roman" w:cs="David" w:hint="cs"/>
          <w:sz w:val="24"/>
          <w:szCs w:val="24"/>
          <w:rtl/>
        </w:rPr>
        <w:t xml:space="preserve">. </w:t>
      </w:r>
      <w:r w:rsidRPr="00FD4B75">
        <w:rPr>
          <w:rFonts w:ascii="Times New Roman" w:hAnsi="Times New Roman" w:cs="David" w:hint="cs"/>
          <w:sz w:val="24"/>
          <w:szCs w:val="24"/>
          <w:rtl/>
        </w:rPr>
        <w:t>שטנץ לשליפת הרישיון</w:t>
      </w:r>
      <w:r>
        <w:rPr>
          <w:rFonts w:ascii="Times New Roman" w:hAnsi="Times New Roman" w:cs="David" w:hint="cs"/>
          <w:sz w:val="24"/>
          <w:szCs w:val="24"/>
          <w:rtl/>
        </w:rPr>
        <w:t>;</w:t>
      </w:r>
    </w:p>
    <w:p w:rsidR="00B11654" w:rsidRPr="00FD4B75" w:rsidRDefault="00B11654" w:rsidP="00901316">
      <w:pPr>
        <w:spacing w:after="0" w:line="360" w:lineRule="auto"/>
        <w:ind w:left="1425"/>
        <w:contextualSpacing/>
        <w:jc w:val="both"/>
        <w:rPr>
          <w:rFonts w:ascii="Times New Roman" w:hAnsi="Times New Roman" w:cs="David"/>
          <w:sz w:val="24"/>
          <w:szCs w:val="24"/>
          <w:rtl/>
        </w:rPr>
      </w:pPr>
      <w:r>
        <w:rPr>
          <w:rFonts w:ascii="Times New Roman" w:hAnsi="Times New Roman" w:cs="David" w:hint="cs"/>
          <w:sz w:val="24"/>
          <w:szCs w:val="24"/>
          <w:rtl/>
        </w:rPr>
        <w:t>4.</w:t>
      </w:r>
      <w:r w:rsidR="00901316">
        <w:rPr>
          <w:rFonts w:ascii="Times New Roman" w:hAnsi="Times New Roman" w:cs="David" w:hint="cs"/>
          <w:sz w:val="24"/>
          <w:szCs w:val="24"/>
          <w:rtl/>
        </w:rPr>
        <w:t>1.3.7</w:t>
      </w:r>
      <w:r>
        <w:rPr>
          <w:rFonts w:ascii="Times New Roman" w:hAnsi="Times New Roman" w:cs="David" w:hint="cs"/>
          <w:sz w:val="24"/>
          <w:szCs w:val="24"/>
          <w:rtl/>
        </w:rPr>
        <w:t xml:space="preserve">. </w:t>
      </w:r>
      <w:r w:rsidRPr="00FD4B75">
        <w:rPr>
          <w:rFonts w:ascii="Times New Roman" w:hAnsi="Times New Roman" w:cs="David"/>
          <w:sz w:val="24"/>
          <w:szCs w:val="24"/>
          <w:rtl/>
        </w:rPr>
        <w:t>מספור מגנטי</w:t>
      </w:r>
      <w:r w:rsidRPr="00FD4B75">
        <w:rPr>
          <w:rFonts w:ascii="Times New Roman" w:hAnsi="Times New Roman" w:cs="David" w:hint="cs"/>
          <w:sz w:val="24"/>
          <w:szCs w:val="24"/>
          <w:rtl/>
        </w:rPr>
        <w:t xml:space="preserve">- יבוצע </w:t>
      </w:r>
      <w:r>
        <w:rPr>
          <w:rFonts w:ascii="Times New Roman" w:hAnsi="Times New Roman" w:cs="David" w:hint="cs"/>
          <w:sz w:val="24"/>
          <w:szCs w:val="24"/>
          <w:rtl/>
        </w:rPr>
        <w:t>בהתאם להנחיות</w:t>
      </w:r>
      <w:r w:rsidRPr="00FD4B75">
        <w:rPr>
          <w:rFonts w:ascii="Times New Roman" w:hAnsi="Times New Roman" w:cs="David" w:hint="cs"/>
          <w:sz w:val="24"/>
          <w:szCs w:val="24"/>
          <w:rtl/>
        </w:rPr>
        <w:t xml:space="preserve"> המזמין</w:t>
      </w:r>
      <w:r>
        <w:rPr>
          <w:rFonts w:ascii="Times New Roman" w:hAnsi="Times New Roman" w:cs="David" w:hint="cs"/>
          <w:sz w:val="24"/>
          <w:szCs w:val="24"/>
          <w:rtl/>
        </w:rPr>
        <w:t>;</w:t>
      </w:r>
    </w:p>
    <w:p w:rsidR="00B11654" w:rsidRPr="00FD4B75" w:rsidRDefault="00B11654" w:rsidP="00901316">
      <w:pPr>
        <w:spacing w:after="0" w:line="360" w:lineRule="auto"/>
        <w:ind w:left="1425"/>
        <w:contextualSpacing/>
        <w:jc w:val="both"/>
        <w:rPr>
          <w:rFonts w:ascii="Times New Roman" w:hAnsi="Times New Roman" w:cs="David"/>
          <w:sz w:val="24"/>
          <w:szCs w:val="24"/>
          <w:rtl/>
        </w:rPr>
      </w:pPr>
      <w:r>
        <w:rPr>
          <w:rFonts w:ascii="Times New Roman" w:hAnsi="Times New Roman" w:cs="David" w:hint="cs"/>
          <w:sz w:val="24"/>
          <w:szCs w:val="24"/>
          <w:rtl/>
        </w:rPr>
        <w:t>4.</w:t>
      </w:r>
      <w:r w:rsidR="00901316">
        <w:rPr>
          <w:rFonts w:ascii="Times New Roman" w:hAnsi="Times New Roman" w:cs="David" w:hint="cs"/>
          <w:sz w:val="24"/>
          <w:szCs w:val="24"/>
          <w:rtl/>
        </w:rPr>
        <w:t>1.3.8</w:t>
      </w:r>
      <w:r>
        <w:rPr>
          <w:rFonts w:ascii="Times New Roman" w:hAnsi="Times New Roman" w:cs="David" w:hint="cs"/>
          <w:sz w:val="24"/>
          <w:szCs w:val="24"/>
          <w:rtl/>
        </w:rPr>
        <w:t xml:space="preserve">. </w:t>
      </w:r>
      <w:r w:rsidRPr="00FD4B75">
        <w:rPr>
          <w:rFonts w:ascii="Times New Roman" w:hAnsi="Times New Roman" w:cs="David"/>
          <w:sz w:val="24"/>
          <w:szCs w:val="24"/>
          <w:rtl/>
        </w:rPr>
        <w:t>הדפסת נתונים</w:t>
      </w:r>
      <w:r w:rsidRPr="00FD4B75">
        <w:rPr>
          <w:rFonts w:ascii="Times New Roman" w:hAnsi="Times New Roman" w:cs="David" w:hint="cs"/>
          <w:sz w:val="24"/>
          <w:szCs w:val="24"/>
          <w:rtl/>
        </w:rPr>
        <w:t xml:space="preserve"> משתנים ב</w:t>
      </w:r>
      <w:r>
        <w:rPr>
          <w:rFonts w:ascii="Times New Roman" w:hAnsi="Times New Roman" w:cs="David" w:hint="cs"/>
          <w:sz w:val="24"/>
          <w:szCs w:val="24"/>
          <w:rtl/>
        </w:rPr>
        <w:t xml:space="preserve">טופס הרישיון בהתאם </w:t>
      </w:r>
      <w:proofErr w:type="spellStart"/>
      <w:r>
        <w:rPr>
          <w:rFonts w:ascii="Times New Roman" w:hAnsi="Times New Roman" w:cs="David" w:hint="cs"/>
          <w:sz w:val="24"/>
          <w:szCs w:val="24"/>
          <w:rtl/>
        </w:rPr>
        <w:t>לקבצי</w:t>
      </w:r>
      <w:proofErr w:type="spellEnd"/>
      <w:r>
        <w:rPr>
          <w:rFonts w:ascii="Times New Roman" w:hAnsi="Times New Roman" w:cs="David" w:hint="cs"/>
          <w:sz w:val="24"/>
          <w:szCs w:val="24"/>
          <w:rtl/>
        </w:rPr>
        <w:t xml:space="preserve"> נתונים שתעביר היחידה;  </w:t>
      </w:r>
    </w:p>
    <w:p w:rsidR="00B11654" w:rsidRDefault="00B11654" w:rsidP="00FB01D6">
      <w:pPr>
        <w:spacing w:after="0" w:line="360" w:lineRule="auto"/>
        <w:ind w:left="1425"/>
        <w:contextualSpacing/>
        <w:jc w:val="both"/>
        <w:rPr>
          <w:rFonts w:ascii="Times New Roman" w:hAnsi="Times New Roman" w:cs="David"/>
          <w:sz w:val="24"/>
          <w:szCs w:val="24"/>
          <w:highlight w:val="yellow"/>
          <w:rtl/>
        </w:rPr>
      </w:pPr>
      <w:r w:rsidRPr="00FB01D6">
        <w:rPr>
          <w:rFonts w:ascii="Times New Roman" w:hAnsi="Times New Roman" w:cs="David"/>
          <w:sz w:val="24"/>
          <w:szCs w:val="24"/>
          <w:rtl/>
        </w:rPr>
        <w:t>4.</w:t>
      </w:r>
      <w:r w:rsidR="00901316" w:rsidRPr="00FB01D6">
        <w:rPr>
          <w:rFonts w:ascii="Times New Roman" w:hAnsi="Times New Roman" w:cs="David" w:hint="cs"/>
          <w:sz w:val="24"/>
          <w:szCs w:val="24"/>
          <w:rtl/>
        </w:rPr>
        <w:t>1.3.9</w:t>
      </w:r>
      <w:r w:rsidRPr="00FB01D6">
        <w:rPr>
          <w:rFonts w:ascii="Times New Roman" w:hAnsi="Times New Roman" w:cs="David"/>
          <w:sz w:val="24"/>
          <w:szCs w:val="24"/>
          <w:rtl/>
        </w:rPr>
        <w:t xml:space="preserve">. </w:t>
      </w:r>
      <w:r w:rsidRPr="00D3031D">
        <w:rPr>
          <w:rFonts w:ascii="Times New Roman" w:hAnsi="Times New Roman" w:cs="David" w:hint="eastAsia"/>
          <w:b/>
          <w:bCs/>
          <w:sz w:val="24"/>
          <w:szCs w:val="24"/>
          <w:u w:val="single"/>
          <w:rtl/>
        </w:rPr>
        <w:t>שירותי</w:t>
      </w:r>
      <w:r w:rsidRPr="00D3031D">
        <w:rPr>
          <w:rFonts w:ascii="Times New Roman" w:hAnsi="Times New Roman" w:cs="David"/>
          <w:b/>
          <w:bCs/>
          <w:sz w:val="24"/>
          <w:szCs w:val="24"/>
          <w:u w:val="single"/>
          <w:rtl/>
        </w:rPr>
        <w:t xml:space="preserve"> גרפיקה</w:t>
      </w:r>
      <w:r w:rsidRPr="0047400F">
        <w:rPr>
          <w:rFonts w:ascii="Times New Roman" w:hAnsi="Times New Roman" w:cs="David"/>
          <w:b/>
          <w:bCs/>
          <w:sz w:val="24"/>
          <w:szCs w:val="24"/>
          <w:rtl/>
        </w:rPr>
        <w:t xml:space="preserve"> –</w:t>
      </w:r>
      <w:r w:rsidRPr="00E757ED">
        <w:rPr>
          <w:rFonts w:ascii="Times New Roman" w:hAnsi="Times New Roman" w:cs="David"/>
          <w:b/>
          <w:bCs/>
          <w:sz w:val="24"/>
          <w:szCs w:val="24"/>
          <w:rtl/>
        </w:rPr>
        <w:t xml:space="preserve"> </w:t>
      </w:r>
      <w:r w:rsidRPr="00D3031D">
        <w:rPr>
          <w:rFonts w:ascii="Times New Roman" w:hAnsi="Times New Roman" w:cs="David" w:hint="eastAsia"/>
          <w:sz w:val="24"/>
          <w:szCs w:val="24"/>
          <w:rtl/>
        </w:rPr>
        <w:t>היחידה</w:t>
      </w:r>
      <w:r w:rsidRPr="00D3031D">
        <w:rPr>
          <w:rFonts w:ascii="Times New Roman" w:hAnsi="Times New Roman" w:cs="David"/>
          <w:sz w:val="24"/>
          <w:szCs w:val="24"/>
          <w:rtl/>
        </w:rPr>
        <w:t xml:space="preserve"> </w:t>
      </w:r>
      <w:r w:rsidRPr="00D3031D">
        <w:rPr>
          <w:rFonts w:ascii="Times New Roman" w:hAnsi="Times New Roman" w:cs="David" w:hint="eastAsia"/>
          <w:sz w:val="24"/>
          <w:szCs w:val="24"/>
          <w:rtl/>
        </w:rPr>
        <w:t>תעביר</w:t>
      </w:r>
      <w:r w:rsidRPr="00D3031D">
        <w:rPr>
          <w:rFonts w:ascii="Times New Roman" w:hAnsi="Times New Roman" w:cs="David"/>
          <w:sz w:val="24"/>
          <w:szCs w:val="24"/>
          <w:rtl/>
        </w:rPr>
        <w:t xml:space="preserve"> </w:t>
      </w:r>
      <w:r w:rsidRPr="00D3031D">
        <w:rPr>
          <w:rFonts w:ascii="Times New Roman" w:hAnsi="Times New Roman" w:cs="David" w:hint="eastAsia"/>
          <w:sz w:val="24"/>
          <w:szCs w:val="24"/>
          <w:rtl/>
        </w:rPr>
        <w:t>לנותן</w:t>
      </w:r>
      <w:r w:rsidRPr="00D3031D">
        <w:rPr>
          <w:rFonts w:ascii="Times New Roman" w:hAnsi="Times New Roman" w:cs="David"/>
          <w:sz w:val="24"/>
          <w:szCs w:val="24"/>
          <w:rtl/>
        </w:rPr>
        <w:t xml:space="preserve"> </w:t>
      </w:r>
      <w:r w:rsidRPr="00D3031D">
        <w:rPr>
          <w:rFonts w:ascii="Times New Roman" w:hAnsi="Times New Roman" w:cs="David" w:hint="eastAsia"/>
          <w:sz w:val="24"/>
          <w:szCs w:val="24"/>
          <w:rtl/>
        </w:rPr>
        <w:t>השירותים</w:t>
      </w:r>
      <w:r w:rsidRPr="00D3031D">
        <w:rPr>
          <w:rFonts w:ascii="Times New Roman" w:hAnsi="Times New Roman" w:cs="David"/>
          <w:sz w:val="24"/>
          <w:szCs w:val="24"/>
          <w:rtl/>
        </w:rPr>
        <w:t xml:space="preserve"> </w:t>
      </w:r>
      <w:r w:rsidRPr="00D3031D">
        <w:rPr>
          <w:rFonts w:ascii="Times New Roman" w:hAnsi="Times New Roman" w:cs="David" w:hint="eastAsia"/>
          <w:sz w:val="24"/>
          <w:szCs w:val="24"/>
          <w:rtl/>
        </w:rPr>
        <w:t>קובץ</w:t>
      </w:r>
      <w:r w:rsidRPr="00D3031D">
        <w:rPr>
          <w:rFonts w:ascii="Times New Roman" w:hAnsi="Times New Roman" w:cs="David"/>
          <w:sz w:val="24"/>
          <w:szCs w:val="24"/>
          <w:rtl/>
        </w:rPr>
        <w:t xml:space="preserve"> </w:t>
      </w:r>
      <w:r w:rsidRPr="00D3031D">
        <w:rPr>
          <w:rFonts w:ascii="Times New Roman" w:hAnsi="Times New Roman" w:cs="David" w:hint="eastAsia"/>
          <w:sz w:val="24"/>
          <w:szCs w:val="24"/>
          <w:rtl/>
        </w:rPr>
        <w:t>גרפי</w:t>
      </w:r>
      <w:r w:rsidRPr="00D3031D">
        <w:rPr>
          <w:rFonts w:ascii="Times New Roman" w:hAnsi="Times New Roman" w:cs="David"/>
          <w:sz w:val="24"/>
          <w:szCs w:val="24"/>
          <w:rtl/>
        </w:rPr>
        <w:t xml:space="preserve"> (</w:t>
      </w:r>
      <w:r w:rsidRPr="00D3031D">
        <w:rPr>
          <w:rFonts w:ascii="Times New Roman" w:hAnsi="Times New Roman" w:cs="David"/>
          <w:sz w:val="24"/>
          <w:szCs w:val="24"/>
        </w:rPr>
        <w:t> (PDF</w:t>
      </w:r>
      <w:r w:rsidRPr="00D3031D">
        <w:rPr>
          <w:rFonts w:ascii="Times New Roman" w:hAnsi="Times New Roman" w:cs="David"/>
          <w:sz w:val="24"/>
          <w:szCs w:val="24"/>
          <w:rtl/>
        </w:rPr>
        <w:t xml:space="preserve"> במייל</w:t>
      </w:r>
      <w:r w:rsidR="00FB01D6">
        <w:rPr>
          <w:rFonts w:ascii="Times New Roman" w:hAnsi="Times New Roman" w:cs="David" w:hint="cs"/>
          <w:sz w:val="24"/>
          <w:szCs w:val="24"/>
          <w:rtl/>
        </w:rPr>
        <w:t xml:space="preserve"> </w:t>
      </w:r>
      <w:r w:rsidRPr="001E7810">
        <w:rPr>
          <w:rFonts w:ascii="Times New Roman" w:hAnsi="Times New Roman" w:cs="David" w:hint="cs"/>
          <w:sz w:val="24"/>
          <w:szCs w:val="24"/>
          <w:rtl/>
        </w:rPr>
        <w:t>ו</w:t>
      </w:r>
      <w:r w:rsidRPr="001E7810">
        <w:rPr>
          <w:rFonts w:cs="David" w:hint="cs"/>
          <w:sz w:val="24"/>
          <w:szCs w:val="24"/>
          <w:rtl/>
        </w:rPr>
        <w:t>על</w:t>
      </w:r>
      <w:r w:rsidRPr="00F20027">
        <w:rPr>
          <w:rFonts w:cs="David" w:hint="cs"/>
          <w:sz w:val="24"/>
          <w:szCs w:val="24"/>
          <w:rtl/>
        </w:rPr>
        <w:t xml:space="preserve"> הספק לבצע שינויים ב</w:t>
      </w:r>
      <w:r>
        <w:rPr>
          <w:rFonts w:cs="David" w:hint="cs"/>
          <w:sz w:val="24"/>
          <w:szCs w:val="24"/>
          <w:rtl/>
        </w:rPr>
        <w:t>מלל וב</w:t>
      </w:r>
      <w:r w:rsidRPr="00F20027">
        <w:rPr>
          <w:rFonts w:cs="David" w:hint="cs"/>
          <w:sz w:val="24"/>
          <w:szCs w:val="24"/>
          <w:rtl/>
        </w:rPr>
        <w:t>גרפיקה על פי דרישת היחידה המקצועית</w:t>
      </w:r>
      <w:r>
        <w:rPr>
          <w:rFonts w:cs="David" w:hint="cs"/>
          <w:sz w:val="24"/>
          <w:szCs w:val="24"/>
          <w:rtl/>
        </w:rPr>
        <w:t xml:space="preserve">. לאחר מכן, הספק יעביר </w:t>
      </w:r>
      <w:r w:rsidRPr="001C06C3">
        <w:rPr>
          <w:rFonts w:ascii="Arial" w:hAnsi="Arial" w:cs="David"/>
          <w:sz w:val="24"/>
          <w:szCs w:val="24"/>
          <w:rtl/>
        </w:rPr>
        <w:t xml:space="preserve"> </w:t>
      </w:r>
      <w:r w:rsidRPr="001C06C3">
        <w:rPr>
          <w:rFonts w:ascii="Arial" w:hAnsi="Arial" w:cs="David" w:hint="cs"/>
          <w:sz w:val="24"/>
          <w:szCs w:val="24"/>
          <w:rtl/>
        </w:rPr>
        <w:t xml:space="preserve">ליחידה קובץ </w:t>
      </w:r>
      <w:r>
        <w:rPr>
          <w:rFonts w:ascii="Arial" w:hAnsi="Arial" w:cs="David" w:hint="cs"/>
          <w:sz w:val="24"/>
          <w:szCs w:val="24"/>
          <w:rtl/>
        </w:rPr>
        <w:t>גרפי פתוח</w:t>
      </w:r>
      <w:r w:rsidRPr="001C06C3">
        <w:rPr>
          <w:rFonts w:ascii="Arial" w:hAnsi="Arial" w:cs="David"/>
          <w:sz w:val="24"/>
          <w:szCs w:val="24"/>
          <w:rtl/>
        </w:rPr>
        <w:t xml:space="preserve"> ונתון לשינויים</w:t>
      </w:r>
      <w:r w:rsidR="00383854">
        <w:rPr>
          <w:rFonts w:cs="David" w:hint="cs"/>
          <w:sz w:val="24"/>
          <w:szCs w:val="24"/>
          <w:rtl/>
        </w:rPr>
        <w:t>;</w:t>
      </w:r>
      <w:r w:rsidR="00383854" w:rsidRPr="00F20027">
        <w:rPr>
          <w:rFonts w:cs="David" w:hint="cs"/>
          <w:sz w:val="24"/>
          <w:szCs w:val="24"/>
          <w:rtl/>
        </w:rPr>
        <w:t xml:space="preserve"> </w:t>
      </w:r>
    </w:p>
    <w:p w:rsidR="00383854" w:rsidRPr="00383854" w:rsidRDefault="00383854" w:rsidP="00901316">
      <w:pPr>
        <w:spacing w:after="0" w:line="360" w:lineRule="auto"/>
        <w:ind w:left="1425"/>
        <w:contextualSpacing/>
        <w:jc w:val="both"/>
        <w:rPr>
          <w:rFonts w:ascii="Times New Roman" w:hAnsi="Times New Roman" w:cs="David"/>
          <w:sz w:val="24"/>
          <w:szCs w:val="24"/>
          <w:highlight w:val="yellow"/>
          <w:rtl/>
        </w:rPr>
      </w:pPr>
      <w:r w:rsidRPr="00FB01D6">
        <w:rPr>
          <w:rFonts w:ascii="Times New Roman" w:hAnsi="Times New Roman" w:cs="David"/>
          <w:sz w:val="24"/>
          <w:szCs w:val="24"/>
          <w:rtl/>
        </w:rPr>
        <w:t>4.</w:t>
      </w:r>
      <w:r w:rsidR="00901316" w:rsidRPr="00FB01D6">
        <w:rPr>
          <w:rFonts w:ascii="Times New Roman" w:hAnsi="Times New Roman" w:cs="David" w:hint="cs"/>
          <w:sz w:val="24"/>
          <w:szCs w:val="24"/>
          <w:rtl/>
        </w:rPr>
        <w:t>1.3.10</w:t>
      </w:r>
      <w:r w:rsidRPr="00FB01D6">
        <w:rPr>
          <w:rFonts w:ascii="Times New Roman" w:hAnsi="Times New Roman" w:cs="David"/>
          <w:sz w:val="24"/>
          <w:szCs w:val="24"/>
          <w:rtl/>
        </w:rPr>
        <w:t xml:space="preserve">. </w:t>
      </w:r>
      <w:r w:rsidRPr="0047400F">
        <w:rPr>
          <w:rFonts w:ascii="Times New Roman" w:hAnsi="Times New Roman" w:cs="David" w:hint="eastAsia"/>
          <w:sz w:val="24"/>
          <w:szCs w:val="24"/>
          <w:u w:val="single"/>
          <w:rtl/>
        </w:rPr>
        <w:t>הדפסת</w:t>
      </w:r>
      <w:r w:rsidRPr="0047400F">
        <w:rPr>
          <w:rFonts w:ascii="Times New Roman" w:hAnsi="Times New Roman" w:cs="David"/>
          <w:sz w:val="24"/>
          <w:szCs w:val="24"/>
          <w:u w:val="single"/>
          <w:rtl/>
        </w:rPr>
        <w:t xml:space="preserve"> </w:t>
      </w:r>
      <w:r w:rsidRPr="0047400F">
        <w:rPr>
          <w:rFonts w:ascii="Times New Roman" w:hAnsi="Times New Roman" w:cs="David" w:hint="eastAsia"/>
          <w:sz w:val="24"/>
          <w:szCs w:val="24"/>
          <w:u w:val="single"/>
          <w:rtl/>
        </w:rPr>
        <w:t>מס</w:t>
      </w:r>
      <w:r w:rsidRPr="0047400F">
        <w:rPr>
          <w:rFonts w:ascii="Times New Roman" w:hAnsi="Times New Roman" w:cs="David"/>
          <w:sz w:val="24"/>
          <w:szCs w:val="24"/>
          <w:u w:val="single"/>
          <w:rtl/>
        </w:rPr>
        <w:t xml:space="preserve">' </w:t>
      </w:r>
      <w:r w:rsidRPr="0047400F">
        <w:rPr>
          <w:rFonts w:ascii="Times New Roman" w:hAnsi="Times New Roman" w:cs="David" w:hint="eastAsia"/>
          <w:sz w:val="24"/>
          <w:szCs w:val="24"/>
          <w:u w:val="single"/>
          <w:rtl/>
        </w:rPr>
        <w:t>פנייה</w:t>
      </w:r>
      <w:r w:rsidRPr="0047400F">
        <w:rPr>
          <w:rFonts w:ascii="Times New Roman" w:hAnsi="Times New Roman" w:cs="David"/>
          <w:sz w:val="24"/>
          <w:szCs w:val="24"/>
          <w:u w:val="single"/>
          <w:rtl/>
        </w:rPr>
        <w:t xml:space="preserve"> </w:t>
      </w:r>
      <w:r w:rsidRPr="0047400F">
        <w:rPr>
          <w:rFonts w:ascii="Times New Roman" w:hAnsi="Times New Roman" w:cs="David" w:hint="eastAsia"/>
          <w:sz w:val="24"/>
          <w:szCs w:val="24"/>
          <w:u w:val="single"/>
          <w:rtl/>
        </w:rPr>
        <w:t>בחלק</w:t>
      </w:r>
      <w:r w:rsidRPr="0047400F">
        <w:rPr>
          <w:rFonts w:ascii="Times New Roman" w:hAnsi="Times New Roman" w:cs="David"/>
          <w:sz w:val="24"/>
          <w:szCs w:val="24"/>
          <w:u w:val="single"/>
          <w:rtl/>
        </w:rPr>
        <w:t xml:space="preserve"> </w:t>
      </w:r>
      <w:r w:rsidRPr="0047400F">
        <w:rPr>
          <w:rFonts w:ascii="Times New Roman" w:hAnsi="Times New Roman" w:cs="David" w:hint="eastAsia"/>
          <w:sz w:val="24"/>
          <w:szCs w:val="24"/>
          <w:u w:val="single"/>
          <w:rtl/>
        </w:rPr>
        <w:t>האחורי</w:t>
      </w:r>
      <w:r w:rsidRPr="0047400F">
        <w:rPr>
          <w:rFonts w:ascii="Times New Roman" w:hAnsi="Times New Roman" w:cs="David"/>
          <w:sz w:val="24"/>
          <w:szCs w:val="24"/>
          <w:u w:val="single"/>
          <w:rtl/>
        </w:rPr>
        <w:t xml:space="preserve">- </w:t>
      </w:r>
      <w:r w:rsidRPr="0047400F">
        <w:rPr>
          <w:rFonts w:ascii="Times New Roman" w:hAnsi="Times New Roman" w:cs="David" w:hint="eastAsia"/>
          <w:sz w:val="24"/>
          <w:szCs w:val="24"/>
          <w:u w:val="single"/>
          <w:rtl/>
        </w:rPr>
        <w:t>ל</w:t>
      </w:r>
      <w:r>
        <w:rPr>
          <w:rFonts w:ascii="Times New Roman" w:hAnsi="Times New Roman" w:cs="David" w:hint="cs"/>
          <w:sz w:val="24"/>
          <w:szCs w:val="24"/>
          <w:u w:val="single"/>
          <w:rtl/>
        </w:rPr>
        <w:t>מהנדסים ואדריכלים</w:t>
      </w:r>
      <w:r w:rsidRPr="0047400F">
        <w:rPr>
          <w:rFonts w:ascii="Times New Roman" w:hAnsi="Times New Roman" w:cs="David"/>
          <w:sz w:val="24"/>
          <w:szCs w:val="24"/>
          <w:u w:val="single"/>
          <w:rtl/>
        </w:rPr>
        <w:t xml:space="preserve"> בלבד;</w:t>
      </w:r>
    </w:p>
    <w:p w:rsidR="00B11654" w:rsidRPr="00023992" w:rsidRDefault="00B11654" w:rsidP="00901316">
      <w:pPr>
        <w:pStyle w:val="aff0"/>
        <w:spacing w:line="360" w:lineRule="auto"/>
        <w:ind w:left="1440"/>
        <w:jc w:val="both"/>
        <w:rPr>
          <w:rFonts w:cs="David"/>
          <w:sz w:val="24"/>
          <w:szCs w:val="24"/>
          <w:u w:val="single"/>
        </w:rPr>
      </w:pPr>
      <w:r>
        <w:rPr>
          <w:rFonts w:cs="David" w:hint="cs"/>
          <w:sz w:val="24"/>
          <w:szCs w:val="24"/>
          <w:rtl/>
        </w:rPr>
        <w:t>4.</w:t>
      </w:r>
      <w:r w:rsidR="00901316">
        <w:rPr>
          <w:rFonts w:cs="David" w:hint="cs"/>
          <w:sz w:val="24"/>
          <w:szCs w:val="24"/>
          <w:rtl/>
        </w:rPr>
        <w:t>1.3.11</w:t>
      </w:r>
      <w:r>
        <w:rPr>
          <w:rFonts w:cs="David" w:hint="cs"/>
          <w:sz w:val="24"/>
          <w:szCs w:val="24"/>
          <w:rtl/>
        </w:rPr>
        <w:t xml:space="preserve"> </w:t>
      </w:r>
      <w:r>
        <w:rPr>
          <w:rFonts w:cs="David" w:hint="cs"/>
          <w:b/>
          <w:bCs/>
          <w:sz w:val="24"/>
          <w:szCs w:val="24"/>
          <w:u w:val="single"/>
          <w:rtl/>
        </w:rPr>
        <w:t xml:space="preserve"> </w:t>
      </w:r>
      <w:proofErr w:type="spellStart"/>
      <w:r>
        <w:rPr>
          <w:rFonts w:cs="David" w:hint="cs"/>
          <w:b/>
          <w:bCs/>
          <w:sz w:val="24"/>
          <w:szCs w:val="24"/>
          <w:u w:val="single"/>
          <w:rtl/>
        </w:rPr>
        <w:t>מעטפית</w:t>
      </w:r>
      <w:proofErr w:type="spellEnd"/>
      <w:r>
        <w:rPr>
          <w:rFonts w:cs="David" w:hint="cs"/>
          <w:b/>
          <w:bCs/>
          <w:sz w:val="24"/>
          <w:szCs w:val="24"/>
          <w:u w:val="single"/>
          <w:rtl/>
        </w:rPr>
        <w:t>-</w:t>
      </w:r>
      <w:r w:rsidRPr="00023992">
        <w:rPr>
          <w:rFonts w:cs="David" w:hint="cs"/>
          <w:b/>
          <w:bCs/>
          <w:sz w:val="24"/>
          <w:szCs w:val="24"/>
          <w:u w:val="single"/>
          <w:rtl/>
        </w:rPr>
        <w:t xml:space="preserve"> </w:t>
      </w:r>
    </w:p>
    <w:p w:rsidR="00B11654" w:rsidRDefault="00B11654" w:rsidP="00901316">
      <w:pPr>
        <w:pStyle w:val="aff0"/>
        <w:spacing w:line="360" w:lineRule="auto"/>
        <w:ind w:left="1440"/>
        <w:jc w:val="both"/>
        <w:rPr>
          <w:rFonts w:cs="David"/>
          <w:sz w:val="24"/>
          <w:szCs w:val="24"/>
          <w:rtl/>
        </w:rPr>
      </w:pPr>
      <w:proofErr w:type="spellStart"/>
      <w:r w:rsidRPr="004071FA">
        <w:rPr>
          <w:rFonts w:cs="David" w:hint="eastAsia"/>
          <w:sz w:val="24"/>
          <w:szCs w:val="24"/>
          <w:rtl/>
        </w:rPr>
        <w:t>המעטפית</w:t>
      </w:r>
      <w:proofErr w:type="spellEnd"/>
      <w:r w:rsidRPr="004071FA">
        <w:rPr>
          <w:rFonts w:cs="David"/>
          <w:sz w:val="24"/>
          <w:szCs w:val="24"/>
          <w:rtl/>
        </w:rPr>
        <w:t xml:space="preserve"> </w:t>
      </w:r>
      <w:r w:rsidRPr="004071FA">
        <w:rPr>
          <w:rFonts w:cs="David" w:hint="eastAsia"/>
          <w:sz w:val="24"/>
          <w:szCs w:val="24"/>
          <w:rtl/>
        </w:rPr>
        <w:t>תהיה</w:t>
      </w:r>
      <w:r w:rsidRPr="004071FA">
        <w:rPr>
          <w:rFonts w:cs="David"/>
          <w:b/>
          <w:bCs/>
          <w:sz w:val="24"/>
          <w:szCs w:val="24"/>
          <w:rtl/>
        </w:rPr>
        <w:t xml:space="preserve"> </w:t>
      </w:r>
      <w:r w:rsidRPr="004071FA">
        <w:rPr>
          <w:rFonts w:cs="David" w:hint="eastAsia"/>
          <w:sz w:val="24"/>
          <w:szCs w:val="24"/>
          <w:rtl/>
        </w:rPr>
        <w:t>במידות</w:t>
      </w:r>
      <w:r w:rsidRPr="004071FA">
        <w:rPr>
          <w:rFonts w:cs="David"/>
          <w:sz w:val="24"/>
          <w:szCs w:val="24"/>
          <w:rtl/>
        </w:rPr>
        <w:t xml:space="preserve"> 25/12 </w:t>
      </w:r>
      <w:r w:rsidRPr="004071FA">
        <w:rPr>
          <w:rFonts w:cs="David" w:hint="eastAsia"/>
          <w:sz w:val="24"/>
          <w:szCs w:val="24"/>
          <w:rtl/>
        </w:rPr>
        <w:t>ס</w:t>
      </w:r>
      <w:r w:rsidRPr="004071FA">
        <w:rPr>
          <w:rFonts w:cs="David"/>
          <w:sz w:val="24"/>
          <w:szCs w:val="24"/>
          <w:rtl/>
        </w:rPr>
        <w:t>"</w:t>
      </w:r>
      <w:r w:rsidRPr="004071FA">
        <w:rPr>
          <w:rFonts w:cs="David" w:hint="eastAsia"/>
          <w:sz w:val="24"/>
          <w:szCs w:val="24"/>
          <w:rtl/>
        </w:rPr>
        <w:t>מ</w:t>
      </w:r>
      <w:r w:rsidRPr="004071FA">
        <w:rPr>
          <w:rFonts w:cs="David"/>
          <w:sz w:val="24"/>
          <w:szCs w:val="24"/>
          <w:rtl/>
        </w:rPr>
        <w:t xml:space="preserve"> </w:t>
      </w:r>
      <w:r w:rsidR="006A4FC1" w:rsidRPr="004071FA">
        <w:rPr>
          <w:rFonts w:cs="David" w:hint="cs"/>
          <w:sz w:val="24"/>
          <w:szCs w:val="24"/>
          <w:rtl/>
        </w:rPr>
        <w:t xml:space="preserve">או סטנדרטית </w:t>
      </w:r>
      <w:r w:rsidRPr="004071FA">
        <w:rPr>
          <w:rFonts w:cs="David" w:hint="eastAsia"/>
          <w:sz w:val="24"/>
          <w:szCs w:val="24"/>
          <w:rtl/>
        </w:rPr>
        <w:t>שעליה</w:t>
      </w:r>
      <w:r w:rsidRPr="004071FA">
        <w:rPr>
          <w:rFonts w:cs="David" w:hint="cs"/>
          <w:sz w:val="24"/>
          <w:szCs w:val="24"/>
          <w:rtl/>
        </w:rPr>
        <w:t xml:space="preserve"> </w:t>
      </w:r>
      <w:r w:rsidRPr="004071FA">
        <w:rPr>
          <w:rFonts w:cs="David" w:hint="eastAsia"/>
          <w:sz w:val="24"/>
          <w:szCs w:val="24"/>
          <w:rtl/>
        </w:rPr>
        <w:t>יודפסו</w:t>
      </w:r>
      <w:r w:rsidRPr="004071FA">
        <w:rPr>
          <w:rFonts w:cs="David"/>
          <w:sz w:val="24"/>
          <w:szCs w:val="24"/>
          <w:rtl/>
        </w:rPr>
        <w:t xml:space="preserve"> </w:t>
      </w:r>
      <w:r w:rsidRPr="004071FA">
        <w:rPr>
          <w:rFonts w:cs="David" w:hint="eastAsia"/>
          <w:sz w:val="24"/>
          <w:szCs w:val="24"/>
          <w:rtl/>
        </w:rPr>
        <w:t>קבצי</w:t>
      </w:r>
      <w:r w:rsidRPr="004071FA">
        <w:rPr>
          <w:rFonts w:cs="David"/>
          <w:sz w:val="24"/>
          <w:szCs w:val="24"/>
          <w:rtl/>
        </w:rPr>
        <w:t xml:space="preserve"> </w:t>
      </w:r>
      <w:r w:rsidRPr="004071FA">
        <w:rPr>
          <w:rFonts w:cs="David" w:hint="eastAsia"/>
          <w:sz w:val="24"/>
          <w:szCs w:val="24"/>
          <w:rtl/>
        </w:rPr>
        <w:t>נתונים</w:t>
      </w:r>
      <w:r w:rsidRPr="00FD4B75">
        <w:rPr>
          <w:rFonts w:cs="David"/>
          <w:sz w:val="24"/>
          <w:szCs w:val="24"/>
          <w:rtl/>
        </w:rPr>
        <w:t xml:space="preserve"> </w:t>
      </w:r>
      <w:r w:rsidRPr="00FD4B75">
        <w:rPr>
          <w:rFonts w:cs="David" w:hint="eastAsia"/>
          <w:sz w:val="24"/>
          <w:szCs w:val="24"/>
          <w:rtl/>
        </w:rPr>
        <w:t>משתנים</w:t>
      </w:r>
      <w:r w:rsidRPr="00FD4B75">
        <w:rPr>
          <w:rFonts w:cs="David"/>
          <w:sz w:val="24"/>
          <w:szCs w:val="24"/>
          <w:rtl/>
        </w:rPr>
        <w:t xml:space="preserve"> </w:t>
      </w:r>
      <w:r w:rsidRPr="00FD4B75">
        <w:rPr>
          <w:rFonts w:cs="David" w:hint="eastAsia"/>
          <w:sz w:val="24"/>
          <w:szCs w:val="24"/>
          <w:rtl/>
        </w:rPr>
        <w:t>שיועברו</w:t>
      </w:r>
      <w:r w:rsidRPr="00FD4B75">
        <w:rPr>
          <w:rFonts w:cs="David"/>
          <w:sz w:val="24"/>
          <w:szCs w:val="24"/>
          <w:rtl/>
        </w:rPr>
        <w:t xml:space="preserve"> </w:t>
      </w:r>
      <w:r w:rsidRPr="00FD4B75">
        <w:rPr>
          <w:rFonts w:cs="David" w:hint="eastAsia"/>
          <w:sz w:val="24"/>
          <w:szCs w:val="24"/>
          <w:rtl/>
        </w:rPr>
        <w:t>לספק</w:t>
      </w:r>
      <w:r w:rsidRPr="00FD4B75">
        <w:rPr>
          <w:rFonts w:cs="David"/>
          <w:sz w:val="24"/>
          <w:szCs w:val="24"/>
          <w:rtl/>
        </w:rPr>
        <w:t xml:space="preserve"> </w:t>
      </w:r>
      <w:r w:rsidRPr="00FD4B75">
        <w:rPr>
          <w:rFonts w:cs="David" w:hint="eastAsia"/>
          <w:sz w:val="24"/>
          <w:szCs w:val="24"/>
          <w:rtl/>
        </w:rPr>
        <w:t>הזוכה</w:t>
      </w:r>
      <w:r w:rsidRPr="00FD4B75">
        <w:rPr>
          <w:rFonts w:cs="David"/>
          <w:sz w:val="24"/>
          <w:szCs w:val="24"/>
          <w:rtl/>
        </w:rPr>
        <w:t xml:space="preserve"> </w:t>
      </w:r>
      <w:r w:rsidRPr="00FD4B75">
        <w:rPr>
          <w:rFonts w:cs="David" w:hint="cs"/>
          <w:sz w:val="24"/>
          <w:szCs w:val="24"/>
          <w:rtl/>
        </w:rPr>
        <w:t>ע"י המזמין</w:t>
      </w:r>
      <w:r>
        <w:rPr>
          <w:rFonts w:cs="David" w:hint="cs"/>
          <w:sz w:val="24"/>
          <w:szCs w:val="24"/>
          <w:rtl/>
        </w:rPr>
        <w:t>.</w:t>
      </w:r>
      <w:r w:rsidRPr="00FD4B75">
        <w:rPr>
          <w:rFonts w:cs="David"/>
          <w:sz w:val="24"/>
          <w:szCs w:val="24"/>
          <w:rtl/>
        </w:rPr>
        <w:t xml:space="preserve"> </w:t>
      </w:r>
      <w:r>
        <w:rPr>
          <w:rFonts w:cs="David" w:hint="cs"/>
          <w:sz w:val="24"/>
          <w:szCs w:val="24"/>
          <w:rtl/>
        </w:rPr>
        <w:t xml:space="preserve">על גבי </w:t>
      </w:r>
      <w:proofErr w:type="spellStart"/>
      <w:r>
        <w:rPr>
          <w:rFonts w:cs="David" w:hint="cs"/>
          <w:sz w:val="24"/>
          <w:szCs w:val="24"/>
          <w:rtl/>
        </w:rPr>
        <w:t>המעטפית</w:t>
      </w:r>
      <w:proofErr w:type="spellEnd"/>
      <w:r>
        <w:rPr>
          <w:rFonts w:cs="David" w:hint="cs"/>
          <w:sz w:val="24"/>
          <w:szCs w:val="24"/>
          <w:rtl/>
        </w:rPr>
        <w:t xml:space="preserve"> תודפס כתובת הנמען ו- </w:t>
      </w:r>
      <w:r>
        <w:rPr>
          <w:rFonts w:cs="David"/>
          <w:sz w:val="24"/>
          <w:szCs w:val="24"/>
        </w:rPr>
        <w:t>P</w:t>
      </w:r>
      <w:r>
        <w:rPr>
          <w:rFonts w:cs="David" w:hint="cs"/>
          <w:sz w:val="24"/>
          <w:szCs w:val="24"/>
          <w:rtl/>
        </w:rPr>
        <w:t>.</w:t>
      </w:r>
      <w:r>
        <w:rPr>
          <w:rFonts w:cs="David"/>
          <w:sz w:val="24"/>
          <w:szCs w:val="24"/>
        </w:rPr>
        <w:t>P</w:t>
      </w:r>
      <w:r>
        <w:rPr>
          <w:rFonts w:cs="David" w:hint="cs"/>
          <w:sz w:val="24"/>
          <w:szCs w:val="24"/>
          <w:rtl/>
        </w:rPr>
        <w:t>.</w:t>
      </w:r>
      <w:r w:rsidRPr="00AE007E">
        <w:rPr>
          <w:rFonts w:cs="David" w:hint="cs"/>
          <w:sz w:val="24"/>
          <w:szCs w:val="24"/>
          <w:rtl/>
        </w:rPr>
        <w:t xml:space="preserve"> </w:t>
      </w:r>
      <w:r w:rsidRPr="00923257">
        <w:rPr>
          <w:rFonts w:cs="David" w:hint="cs"/>
          <w:sz w:val="24"/>
          <w:szCs w:val="24"/>
          <w:rtl/>
        </w:rPr>
        <w:t>כ</w:t>
      </w:r>
      <w:r>
        <w:rPr>
          <w:rFonts w:cs="David" w:hint="cs"/>
          <w:sz w:val="24"/>
          <w:szCs w:val="24"/>
          <w:rtl/>
        </w:rPr>
        <w:t xml:space="preserve">מפורט בסעיפים 4.1.1. ו-4.1.2, </w:t>
      </w:r>
      <w:r w:rsidRPr="00923257">
        <w:rPr>
          <w:rFonts w:cs="David" w:hint="cs"/>
          <w:sz w:val="24"/>
          <w:szCs w:val="24"/>
          <w:rtl/>
        </w:rPr>
        <w:t xml:space="preserve">טופס אגרת הרישיון </w:t>
      </w:r>
      <w:r>
        <w:rPr>
          <w:rFonts w:cs="David" w:hint="cs"/>
          <w:sz w:val="24"/>
          <w:szCs w:val="24"/>
          <w:rtl/>
        </w:rPr>
        <w:t xml:space="preserve">הפרטי-יישלח </w:t>
      </w:r>
      <w:proofErr w:type="spellStart"/>
      <w:r>
        <w:rPr>
          <w:rFonts w:cs="David" w:hint="cs"/>
          <w:sz w:val="24"/>
          <w:szCs w:val="24"/>
          <w:rtl/>
        </w:rPr>
        <w:t>כ</w:t>
      </w:r>
      <w:r w:rsidRPr="00923257">
        <w:rPr>
          <w:rFonts w:cs="David" w:hint="cs"/>
          <w:sz w:val="24"/>
          <w:szCs w:val="24"/>
          <w:rtl/>
        </w:rPr>
        <w:t>מעטפית</w:t>
      </w:r>
      <w:proofErr w:type="spellEnd"/>
      <w:r w:rsidRPr="00923257">
        <w:rPr>
          <w:rFonts w:cs="David" w:hint="cs"/>
          <w:sz w:val="24"/>
          <w:szCs w:val="24"/>
          <w:rtl/>
        </w:rPr>
        <w:t xml:space="preserve">. </w:t>
      </w:r>
      <w:r>
        <w:rPr>
          <w:rFonts w:cs="David" w:hint="cs"/>
          <w:sz w:val="24"/>
          <w:szCs w:val="24"/>
          <w:rtl/>
        </w:rPr>
        <w:t>רישיון לחברות- יישלח ללא עיטוף.</w:t>
      </w:r>
    </w:p>
    <w:p w:rsidR="00B11654" w:rsidRPr="00ED2C78" w:rsidRDefault="00B11654" w:rsidP="00ED2C78">
      <w:pPr>
        <w:pStyle w:val="aff0"/>
        <w:spacing w:line="360" w:lineRule="auto"/>
        <w:ind w:left="1440" w:hanging="720"/>
        <w:jc w:val="both"/>
        <w:rPr>
          <w:rFonts w:cs="David"/>
          <w:sz w:val="24"/>
          <w:szCs w:val="24"/>
          <w:rtl/>
        </w:rPr>
      </w:pPr>
      <w:r w:rsidRPr="005D725B">
        <w:rPr>
          <w:rFonts w:cs="David" w:hint="cs"/>
          <w:b/>
          <w:bCs/>
          <w:sz w:val="24"/>
          <w:szCs w:val="24"/>
          <w:rtl/>
        </w:rPr>
        <w:t>4.</w:t>
      </w:r>
      <w:r w:rsidR="00901316" w:rsidRPr="005D725B">
        <w:rPr>
          <w:rFonts w:cs="David" w:hint="cs"/>
          <w:b/>
          <w:bCs/>
          <w:sz w:val="24"/>
          <w:szCs w:val="24"/>
          <w:rtl/>
        </w:rPr>
        <w:t>1.4</w:t>
      </w:r>
      <w:r w:rsidRPr="005D725B">
        <w:rPr>
          <w:rFonts w:cs="David" w:hint="cs"/>
          <w:b/>
          <w:bCs/>
          <w:sz w:val="24"/>
          <w:szCs w:val="24"/>
          <w:rtl/>
        </w:rPr>
        <w:t xml:space="preserve">. </w:t>
      </w:r>
      <w:r w:rsidRPr="00ED2C78">
        <w:rPr>
          <w:rFonts w:cs="David" w:hint="cs"/>
          <w:b/>
          <w:bCs/>
          <w:sz w:val="24"/>
          <w:szCs w:val="24"/>
          <w:u w:val="single"/>
          <w:rtl/>
        </w:rPr>
        <w:t>משלוח-</w:t>
      </w:r>
      <w:r>
        <w:rPr>
          <w:rFonts w:cs="David" w:hint="cs"/>
          <w:b/>
          <w:bCs/>
          <w:sz w:val="24"/>
          <w:szCs w:val="24"/>
          <w:rtl/>
        </w:rPr>
        <w:t xml:space="preserve"> </w:t>
      </w:r>
      <w:r>
        <w:rPr>
          <w:rFonts w:cs="David" w:hint="cs"/>
          <w:sz w:val="24"/>
          <w:szCs w:val="24"/>
          <w:rtl/>
        </w:rPr>
        <w:t>נותן השירותים יידרש לדוור את טפסי אגרת הרישיון לבעלי הרישיונות הפרטיים לנמענים ברחבי הארץ. את טפסי אגרת הרישיון לחברות- יש להעביר באמצעות שליח לאגף.</w:t>
      </w:r>
    </w:p>
    <w:p w:rsidR="00B11654" w:rsidRDefault="00B11654" w:rsidP="00901316">
      <w:pPr>
        <w:pStyle w:val="aff0"/>
        <w:spacing w:line="360" w:lineRule="auto"/>
        <w:ind w:left="360"/>
        <w:jc w:val="both"/>
        <w:rPr>
          <w:rFonts w:cs="David"/>
          <w:sz w:val="24"/>
          <w:szCs w:val="24"/>
          <w:rtl/>
        </w:rPr>
      </w:pPr>
      <w:r>
        <w:rPr>
          <w:rFonts w:cs="David" w:hint="cs"/>
          <w:b/>
          <w:bCs/>
          <w:sz w:val="24"/>
          <w:szCs w:val="24"/>
          <w:u w:val="single"/>
          <w:rtl/>
        </w:rPr>
        <w:t>4.</w:t>
      </w:r>
      <w:r w:rsidR="00901316">
        <w:rPr>
          <w:rFonts w:cs="David" w:hint="cs"/>
          <w:b/>
          <w:bCs/>
          <w:sz w:val="24"/>
          <w:szCs w:val="24"/>
          <w:u w:val="single"/>
          <w:rtl/>
        </w:rPr>
        <w:t>2</w:t>
      </w:r>
      <w:r>
        <w:rPr>
          <w:rFonts w:cs="David" w:hint="cs"/>
          <w:b/>
          <w:bCs/>
          <w:sz w:val="24"/>
          <w:szCs w:val="24"/>
          <w:u w:val="single"/>
          <w:rtl/>
        </w:rPr>
        <w:t xml:space="preserve">. </w:t>
      </w:r>
      <w:r w:rsidRPr="00891ECA">
        <w:rPr>
          <w:rFonts w:cs="David"/>
          <w:b/>
          <w:bCs/>
          <w:sz w:val="24"/>
          <w:szCs w:val="24"/>
          <w:u w:val="single"/>
          <w:rtl/>
        </w:rPr>
        <w:t>ה</w:t>
      </w:r>
      <w:r>
        <w:rPr>
          <w:rFonts w:cs="David" w:hint="cs"/>
          <w:b/>
          <w:bCs/>
          <w:sz w:val="24"/>
          <w:szCs w:val="24"/>
          <w:u w:val="single"/>
          <w:rtl/>
        </w:rPr>
        <w:t>נפק</w:t>
      </w:r>
      <w:r w:rsidRPr="00891ECA">
        <w:rPr>
          <w:rFonts w:cs="David"/>
          <w:b/>
          <w:bCs/>
          <w:sz w:val="24"/>
          <w:szCs w:val="24"/>
          <w:u w:val="single"/>
          <w:rtl/>
        </w:rPr>
        <w:t xml:space="preserve">ת רישיון </w:t>
      </w:r>
      <w:r>
        <w:rPr>
          <w:rFonts w:cs="David" w:hint="cs"/>
          <w:b/>
          <w:bCs/>
          <w:sz w:val="24"/>
          <w:szCs w:val="24"/>
          <w:u w:val="single"/>
          <w:rtl/>
        </w:rPr>
        <w:t>קשיח</w:t>
      </w:r>
      <w:r w:rsidRPr="00891ECA">
        <w:rPr>
          <w:rFonts w:cs="David" w:hint="cs"/>
          <w:b/>
          <w:bCs/>
          <w:sz w:val="24"/>
          <w:szCs w:val="24"/>
          <w:u w:val="single"/>
          <w:rtl/>
        </w:rPr>
        <w:t>-</w:t>
      </w:r>
    </w:p>
    <w:p w:rsidR="005D725B" w:rsidRPr="005D725B" w:rsidRDefault="005D725B" w:rsidP="00E221BB">
      <w:pPr>
        <w:pStyle w:val="aff0"/>
        <w:numPr>
          <w:ilvl w:val="1"/>
          <w:numId w:val="45"/>
        </w:numPr>
        <w:spacing w:line="360" w:lineRule="auto"/>
        <w:jc w:val="both"/>
        <w:rPr>
          <w:rFonts w:cs="David"/>
          <w:vanish/>
          <w:sz w:val="24"/>
          <w:szCs w:val="24"/>
          <w:u w:val="single"/>
          <w:rtl/>
        </w:rPr>
      </w:pPr>
    </w:p>
    <w:p w:rsidR="005D725B" w:rsidRPr="005D725B" w:rsidRDefault="005D725B" w:rsidP="00E221BB">
      <w:pPr>
        <w:pStyle w:val="aff0"/>
        <w:numPr>
          <w:ilvl w:val="1"/>
          <w:numId w:val="45"/>
        </w:numPr>
        <w:spacing w:line="360" w:lineRule="auto"/>
        <w:jc w:val="both"/>
        <w:rPr>
          <w:rFonts w:cs="David"/>
          <w:vanish/>
          <w:sz w:val="24"/>
          <w:szCs w:val="24"/>
          <w:u w:val="single"/>
          <w:rtl/>
        </w:rPr>
      </w:pPr>
    </w:p>
    <w:p w:rsidR="00ED2C78" w:rsidRDefault="00B11654" w:rsidP="00E221BB">
      <w:pPr>
        <w:pStyle w:val="aff0"/>
        <w:numPr>
          <w:ilvl w:val="2"/>
          <w:numId w:val="46"/>
        </w:numPr>
        <w:spacing w:line="360" w:lineRule="auto"/>
        <w:ind w:left="942" w:hanging="567"/>
        <w:jc w:val="both"/>
        <w:rPr>
          <w:rFonts w:cs="David"/>
          <w:sz w:val="24"/>
          <w:szCs w:val="24"/>
        </w:rPr>
      </w:pPr>
      <w:r w:rsidRPr="005D725B">
        <w:rPr>
          <w:rFonts w:cs="David" w:hint="cs"/>
          <w:sz w:val="24"/>
          <w:szCs w:val="24"/>
          <w:rtl/>
        </w:rPr>
        <w:t xml:space="preserve">הנפקת רישיונות חשמלאים, מהנדסים ואדריכלים על גבי כרטיסים קשיחים שיודבקו על גבי </w:t>
      </w:r>
      <w:proofErr w:type="spellStart"/>
      <w:r w:rsidRPr="005D725B">
        <w:rPr>
          <w:rFonts w:cs="David" w:hint="cs"/>
          <w:sz w:val="24"/>
          <w:szCs w:val="24"/>
          <w:rtl/>
        </w:rPr>
        <w:t>מעטפית</w:t>
      </w:r>
      <w:proofErr w:type="spellEnd"/>
      <w:r w:rsidRPr="005D725B">
        <w:rPr>
          <w:rFonts w:cs="David" w:hint="cs"/>
          <w:sz w:val="24"/>
          <w:szCs w:val="24"/>
          <w:rtl/>
        </w:rPr>
        <w:t xml:space="preserve">. היחידה תעביר לנותן השירותים קבצים ובהם המלל שיודפס על גבי הרישיונות הקשיחים. נותן השירותים יידרש להדפיס בהתאם </w:t>
      </w:r>
      <w:proofErr w:type="spellStart"/>
      <w:r w:rsidRPr="005D725B">
        <w:rPr>
          <w:rFonts w:cs="David" w:hint="cs"/>
          <w:sz w:val="24"/>
          <w:szCs w:val="24"/>
          <w:rtl/>
        </w:rPr>
        <w:t>ללו"ז</w:t>
      </w:r>
      <w:proofErr w:type="spellEnd"/>
      <w:r w:rsidRPr="005D725B">
        <w:rPr>
          <w:rFonts w:cs="David" w:hint="cs"/>
          <w:sz w:val="24"/>
          <w:szCs w:val="24"/>
          <w:rtl/>
        </w:rPr>
        <w:t xml:space="preserve"> שייקבע ע"י היחידה המקצועית ולדוור את כל הרישיונות בכל רחבי הארץ </w:t>
      </w:r>
      <w:r w:rsidRPr="005D725B">
        <w:rPr>
          <w:rFonts w:cs="David"/>
          <w:sz w:val="24"/>
          <w:szCs w:val="24"/>
          <w:rtl/>
        </w:rPr>
        <w:t>–</w:t>
      </w:r>
      <w:r w:rsidRPr="005D725B">
        <w:rPr>
          <w:rFonts w:cs="David" w:hint="cs"/>
          <w:sz w:val="24"/>
          <w:szCs w:val="24"/>
          <w:rtl/>
        </w:rPr>
        <w:t xml:space="preserve"> דואר כמותי. </w:t>
      </w:r>
    </w:p>
    <w:p w:rsidR="00ED2C78" w:rsidRDefault="00B11654" w:rsidP="00E221BB">
      <w:pPr>
        <w:pStyle w:val="aff0"/>
        <w:numPr>
          <w:ilvl w:val="3"/>
          <w:numId w:val="46"/>
        </w:numPr>
        <w:spacing w:line="360" w:lineRule="auto"/>
        <w:jc w:val="both"/>
        <w:rPr>
          <w:rFonts w:cs="David"/>
          <w:sz w:val="24"/>
          <w:szCs w:val="24"/>
        </w:rPr>
      </w:pPr>
      <w:r w:rsidRPr="00ED2C78">
        <w:rPr>
          <w:rFonts w:cs="David" w:hint="cs"/>
          <w:b/>
          <w:bCs/>
          <w:sz w:val="24"/>
          <w:szCs w:val="24"/>
          <w:rtl/>
        </w:rPr>
        <w:t>לוח זמנים:</w:t>
      </w:r>
      <w:r w:rsidR="00B978EC" w:rsidRPr="00ED2C78">
        <w:rPr>
          <w:rFonts w:cs="David" w:hint="cs"/>
          <w:sz w:val="24"/>
          <w:szCs w:val="24"/>
          <w:rtl/>
        </w:rPr>
        <w:t xml:space="preserve"> </w:t>
      </w:r>
      <w:r w:rsidRPr="00ED2C78">
        <w:rPr>
          <w:rFonts w:cs="David" w:hint="eastAsia"/>
          <w:sz w:val="24"/>
          <w:szCs w:val="24"/>
          <w:rtl/>
        </w:rPr>
        <w:t>ההנפקה</w:t>
      </w:r>
      <w:r w:rsidRPr="00ED2C78">
        <w:rPr>
          <w:rFonts w:cs="David"/>
          <w:sz w:val="24"/>
          <w:szCs w:val="24"/>
          <w:rtl/>
        </w:rPr>
        <w:t xml:space="preserve"> </w:t>
      </w:r>
      <w:r w:rsidRPr="00ED2C78">
        <w:rPr>
          <w:rFonts w:cs="David" w:hint="eastAsia"/>
          <w:sz w:val="24"/>
          <w:szCs w:val="24"/>
          <w:rtl/>
        </w:rPr>
        <w:t>תבוצע</w:t>
      </w:r>
      <w:r w:rsidRPr="00ED2C78">
        <w:rPr>
          <w:rFonts w:cs="David"/>
          <w:sz w:val="24"/>
          <w:szCs w:val="24"/>
          <w:rtl/>
        </w:rPr>
        <w:t xml:space="preserve"> </w:t>
      </w:r>
      <w:r w:rsidRPr="00ED2C78">
        <w:rPr>
          <w:rFonts w:cs="David" w:hint="eastAsia"/>
          <w:sz w:val="24"/>
          <w:szCs w:val="24"/>
          <w:rtl/>
        </w:rPr>
        <w:t>במספר</w:t>
      </w:r>
      <w:r w:rsidRPr="00ED2C78">
        <w:rPr>
          <w:rFonts w:cs="David"/>
          <w:sz w:val="24"/>
          <w:szCs w:val="24"/>
          <w:rtl/>
        </w:rPr>
        <w:t xml:space="preserve"> </w:t>
      </w:r>
      <w:r w:rsidRPr="00ED2C78">
        <w:rPr>
          <w:rFonts w:cs="David" w:hint="eastAsia"/>
          <w:sz w:val="24"/>
          <w:szCs w:val="24"/>
          <w:rtl/>
        </w:rPr>
        <w:t>פעימות</w:t>
      </w:r>
      <w:r w:rsidRPr="00ED2C78">
        <w:rPr>
          <w:rFonts w:cs="David"/>
          <w:sz w:val="24"/>
          <w:szCs w:val="24"/>
          <w:rtl/>
        </w:rPr>
        <w:t xml:space="preserve"> </w:t>
      </w:r>
      <w:r w:rsidRPr="00ED2C78">
        <w:rPr>
          <w:rFonts w:cs="David" w:hint="eastAsia"/>
          <w:sz w:val="24"/>
          <w:szCs w:val="24"/>
          <w:rtl/>
        </w:rPr>
        <w:t>במהלך</w:t>
      </w:r>
      <w:r w:rsidRPr="00ED2C78">
        <w:rPr>
          <w:rFonts w:cs="David"/>
          <w:sz w:val="24"/>
          <w:szCs w:val="24"/>
          <w:rtl/>
        </w:rPr>
        <w:t xml:space="preserve"> </w:t>
      </w:r>
      <w:r w:rsidRPr="00ED2C78">
        <w:rPr>
          <w:rFonts w:cs="David" w:hint="eastAsia"/>
          <w:sz w:val="24"/>
          <w:szCs w:val="24"/>
          <w:rtl/>
        </w:rPr>
        <w:t>השנה</w:t>
      </w:r>
      <w:r w:rsidR="00FB01D6" w:rsidRPr="00ED2C78">
        <w:rPr>
          <w:rFonts w:cs="David" w:hint="cs"/>
          <w:sz w:val="24"/>
          <w:szCs w:val="24"/>
          <w:rtl/>
        </w:rPr>
        <w:t>.</w:t>
      </w:r>
    </w:p>
    <w:p w:rsidR="00FB01D6" w:rsidRPr="00ED2C78" w:rsidRDefault="00B11654" w:rsidP="006E4CC2">
      <w:pPr>
        <w:pStyle w:val="aff0"/>
        <w:keepNext/>
        <w:numPr>
          <w:ilvl w:val="3"/>
          <w:numId w:val="46"/>
        </w:numPr>
        <w:spacing w:line="360" w:lineRule="auto"/>
        <w:ind w:left="1797"/>
        <w:jc w:val="both"/>
        <w:rPr>
          <w:rFonts w:cs="David"/>
          <w:sz w:val="24"/>
          <w:szCs w:val="24"/>
        </w:rPr>
      </w:pPr>
      <w:r w:rsidRPr="00ED2C78">
        <w:rPr>
          <w:rFonts w:cs="David" w:hint="cs"/>
          <w:b/>
          <w:bCs/>
          <w:sz w:val="24"/>
          <w:szCs w:val="24"/>
          <w:rtl/>
        </w:rPr>
        <w:lastRenderedPageBreak/>
        <w:t>הערכת כמויות:</w:t>
      </w:r>
    </w:p>
    <w:p w:rsidR="00FB01D6" w:rsidRDefault="00B11654" w:rsidP="006E4CC2">
      <w:pPr>
        <w:pStyle w:val="aff0"/>
        <w:keepNext/>
        <w:numPr>
          <w:ilvl w:val="3"/>
          <w:numId w:val="47"/>
        </w:numPr>
        <w:spacing w:line="360" w:lineRule="auto"/>
        <w:ind w:left="1797" w:hanging="291"/>
        <w:jc w:val="both"/>
        <w:rPr>
          <w:rFonts w:cs="David"/>
          <w:sz w:val="24"/>
          <w:szCs w:val="24"/>
        </w:rPr>
      </w:pPr>
      <w:r w:rsidRPr="00FB01D6">
        <w:rPr>
          <w:rFonts w:cs="David" w:hint="cs"/>
          <w:sz w:val="24"/>
          <w:szCs w:val="24"/>
          <w:rtl/>
        </w:rPr>
        <w:t xml:space="preserve">חשמלאים- במהלך שנת 2018 יידרש הספק הזוכה להנפיק כ- 55,000 כרטיסים קשיחים. </w:t>
      </w:r>
      <w:r w:rsidR="006A4FC1" w:rsidRPr="00FB01D6">
        <w:rPr>
          <w:rFonts w:cs="David" w:hint="cs"/>
          <w:sz w:val="24"/>
          <w:szCs w:val="24"/>
          <w:rtl/>
        </w:rPr>
        <w:t xml:space="preserve">להלן מספר הכרטיסים הקשיחים </w:t>
      </w:r>
      <w:r w:rsidR="006A4FC1" w:rsidRPr="00FB01D6">
        <w:rPr>
          <w:rFonts w:cs="David" w:hint="cs"/>
          <w:sz w:val="24"/>
          <w:szCs w:val="24"/>
          <w:u w:val="single"/>
          <w:rtl/>
        </w:rPr>
        <w:t>לחשמלאים בלבד</w:t>
      </w:r>
      <w:r w:rsidR="006A4FC1" w:rsidRPr="00FB01D6">
        <w:rPr>
          <w:rFonts w:cs="David" w:hint="cs"/>
          <w:sz w:val="24"/>
          <w:szCs w:val="24"/>
          <w:rtl/>
        </w:rPr>
        <w:t xml:space="preserve"> שהונפקו בשנים האחרונות:</w:t>
      </w:r>
      <w:r w:rsidR="004071FA" w:rsidRPr="00FB01D6">
        <w:rPr>
          <w:rFonts w:cs="David" w:hint="cs"/>
          <w:sz w:val="24"/>
          <w:szCs w:val="24"/>
          <w:rtl/>
        </w:rPr>
        <w:t xml:space="preserve"> בשנת </w:t>
      </w:r>
      <w:r w:rsidR="006A4FC1" w:rsidRPr="00FB01D6">
        <w:rPr>
          <w:rFonts w:cs="David" w:hint="cs"/>
          <w:sz w:val="24"/>
          <w:szCs w:val="24"/>
          <w:rtl/>
        </w:rPr>
        <w:t>2017 כ 22,000</w:t>
      </w:r>
      <w:r w:rsidR="004071FA" w:rsidRPr="00FB01D6">
        <w:rPr>
          <w:rFonts w:cs="David" w:hint="cs"/>
          <w:sz w:val="24"/>
          <w:szCs w:val="24"/>
          <w:rtl/>
        </w:rPr>
        <w:t xml:space="preserve">. בשנת </w:t>
      </w:r>
      <w:r w:rsidR="006A4FC1" w:rsidRPr="00FB01D6">
        <w:rPr>
          <w:rFonts w:cs="David" w:hint="cs"/>
          <w:sz w:val="24"/>
          <w:szCs w:val="24"/>
          <w:rtl/>
        </w:rPr>
        <w:t>2016 כ 26,000</w:t>
      </w:r>
      <w:r w:rsidR="004071FA" w:rsidRPr="00FB01D6">
        <w:rPr>
          <w:rFonts w:cs="David" w:hint="cs"/>
          <w:sz w:val="24"/>
          <w:szCs w:val="24"/>
          <w:rtl/>
        </w:rPr>
        <w:t xml:space="preserve">. בשנת </w:t>
      </w:r>
      <w:r w:rsidR="006A4FC1" w:rsidRPr="00FB01D6">
        <w:rPr>
          <w:rFonts w:cs="David" w:hint="cs"/>
          <w:sz w:val="24"/>
          <w:szCs w:val="24"/>
          <w:rtl/>
        </w:rPr>
        <w:t>2015 כ 40,000</w:t>
      </w:r>
      <w:r w:rsidR="004071FA" w:rsidRPr="00FB01D6">
        <w:rPr>
          <w:rFonts w:cs="David" w:hint="cs"/>
          <w:sz w:val="24"/>
          <w:szCs w:val="24"/>
          <w:rtl/>
        </w:rPr>
        <w:t>.</w:t>
      </w:r>
    </w:p>
    <w:p w:rsidR="00B11654" w:rsidRPr="00FB01D6" w:rsidRDefault="00B11654" w:rsidP="00E221BB">
      <w:pPr>
        <w:pStyle w:val="aff0"/>
        <w:keepNext/>
        <w:numPr>
          <w:ilvl w:val="3"/>
          <w:numId w:val="47"/>
        </w:numPr>
        <w:spacing w:line="360" w:lineRule="auto"/>
        <w:ind w:hanging="291"/>
        <w:jc w:val="both"/>
        <w:rPr>
          <w:rFonts w:cs="David"/>
          <w:sz w:val="24"/>
          <w:szCs w:val="24"/>
        </w:rPr>
      </w:pPr>
      <w:r w:rsidRPr="00FB01D6">
        <w:rPr>
          <w:rFonts w:cs="David" w:hint="cs"/>
          <w:sz w:val="24"/>
          <w:szCs w:val="24"/>
          <w:rtl/>
        </w:rPr>
        <w:t xml:space="preserve">מהנדסים ואדריכלים- במהלך שנת 2018 יידרש הספק הזוכה להנפיק כ- 13,000 כרטיסים קשיחים. </w:t>
      </w:r>
      <w:r w:rsidR="006A4FC1" w:rsidRPr="00FB01D6">
        <w:rPr>
          <w:rFonts w:cs="David" w:hint="cs"/>
          <w:sz w:val="24"/>
          <w:szCs w:val="24"/>
          <w:rtl/>
        </w:rPr>
        <w:t xml:space="preserve">המשרד צופה כי גם בשנים שלאחר מכן </w:t>
      </w:r>
      <w:r w:rsidR="00332F0F" w:rsidRPr="00FB01D6">
        <w:rPr>
          <w:rFonts w:cs="David" w:hint="cs"/>
          <w:sz w:val="24"/>
          <w:szCs w:val="24"/>
          <w:rtl/>
        </w:rPr>
        <w:t xml:space="preserve">מספר </w:t>
      </w:r>
      <w:r w:rsidR="00324C17" w:rsidRPr="00FB01D6">
        <w:rPr>
          <w:rFonts w:cs="David" w:hint="cs"/>
          <w:sz w:val="24"/>
          <w:szCs w:val="24"/>
          <w:rtl/>
        </w:rPr>
        <w:t>ה</w:t>
      </w:r>
      <w:r w:rsidR="006A4FC1" w:rsidRPr="00FB01D6">
        <w:rPr>
          <w:rFonts w:cs="David" w:hint="cs"/>
          <w:sz w:val="24"/>
          <w:szCs w:val="24"/>
          <w:rtl/>
        </w:rPr>
        <w:t>כרטיסים קשיחים</w:t>
      </w:r>
      <w:r w:rsidR="00324C17" w:rsidRPr="00FB01D6">
        <w:rPr>
          <w:rFonts w:cs="David" w:hint="cs"/>
          <w:sz w:val="24"/>
          <w:szCs w:val="24"/>
          <w:rtl/>
        </w:rPr>
        <w:t xml:space="preserve"> יגדל</w:t>
      </w:r>
      <w:r w:rsidR="006A4FC1" w:rsidRPr="00FB01D6">
        <w:rPr>
          <w:rFonts w:cs="David" w:hint="cs"/>
          <w:sz w:val="24"/>
          <w:szCs w:val="24"/>
          <w:rtl/>
        </w:rPr>
        <w:t>.</w:t>
      </w:r>
    </w:p>
    <w:p w:rsidR="00FB01D6" w:rsidRPr="00FB01D6" w:rsidRDefault="00FB01D6" w:rsidP="00E221BB">
      <w:pPr>
        <w:pStyle w:val="aff0"/>
        <w:numPr>
          <w:ilvl w:val="2"/>
          <w:numId w:val="46"/>
        </w:numPr>
        <w:spacing w:line="360" w:lineRule="auto"/>
        <w:ind w:left="942" w:hanging="567"/>
        <w:jc w:val="both"/>
        <w:rPr>
          <w:rFonts w:cs="David"/>
          <w:b/>
          <w:bCs/>
          <w:sz w:val="24"/>
          <w:szCs w:val="24"/>
        </w:rPr>
      </w:pPr>
      <w:r>
        <w:rPr>
          <w:rFonts w:cs="David" w:hint="cs"/>
          <w:sz w:val="24"/>
          <w:szCs w:val="24"/>
          <w:rtl/>
        </w:rPr>
        <w:t xml:space="preserve"> </w:t>
      </w:r>
      <w:r w:rsidR="00B11654" w:rsidRPr="00FB01D6">
        <w:rPr>
          <w:rFonts w:cs="David" w:hint="cs"/>
          <w:sz w:val="24"/>
          <w:szCs w:val="24"/>
          <w:rtl/>
        </w:rPr>
        <w:t xml:space="preserve"> </w:t>
      </w:r>
      <w:r w:rsidR="00B11654" w:rsidRPr="00FB01D6">
        <w:rPr>
          <w:rFonts w:cs="David" w:hint="cs"/>
          <w:b/>
          <w:bCs/>
          <w:sz w:val="24"/>
          <w:szCs w:val="24"/>
          <w:rtl/>
        </w:rPr>
        <w:t>הדרישות  הצורניות לכרטיסי רישיונות קשיחים:</w:t>
      </w:r>
    </w:p>
    <w:p w:rsidR="00B11654" w:rsidRPr="00FB01D6" w:rsidRDefault="00B11654" w:rsidP="00E221BB">
      <w:pPr>
        <w:pStyle w:val="aff0"/>
        <w:numPr>
          <w:ilvl w:val="3"/>
          <w:numId w:val="46"/>
        </w:numPr>
        <w:spacing w:line="360" w:lineRule="auto"/>
        <w:jc w:val="both"/>
        <w:rPr>
          <w:rFonts w:cs="David"/>
          <w:b/>
          <w:bCs/>
          <w:sz w:val="24"/>
          <w:szCs w:val="24"/>
          <w:rtl/>
        </w:rPr>
      </w:pPr>
      <w:r w:rsidRPr="00FB01D6">
        <w:rPr>
          <w:rFonts w:cs="David"/>
          <w:sz w:val="24"/>
          <w:szCs w:val="24"/>
          <w:rtl/>
        </w:rPr>
        <w:t xml:space="preserve"> </w:t>
      </w:r>
      <w:r w:rsidRPr="00FB01D6">
        <w:rPr>
          <w:rFonts w:cs="David" w:hint="cs"/>
          <w:sz w:val="24"/>
          <w:szCs w:val="24"/>
          <w:rtl/>
        </w:rPr>
        <w:t xml:space="preserve">4 </w:t>
      </w:r>
      <w:r w:rsidRPr="00FB01D6">
        <w:rPr>
          <w:rFonts w:cs="David"/>
          <w:sz w:val="24"/>
          <w:szCs w:val="24"/>
          <w:rtl/>
        </w:rPr>
        <w:t xml:space="preserve">שכבות </w:t>
      </w:r>
      <w:r w:rsidRPr="00FB01D6">
        <w:rPr>
          <w:rFonts w:cs="David"/>
          <w:sz w:val="24"/>
          <w:szCs w:val="24"/>
        </w:rPr>
        <w:t xml:space="preserve">P.V.C </w:t>
      </w:r>
      <w:r w:rsidRPr="00FB01D6">
        <w:rPr>
          <w:rFonts w:cs="David"/>
          <w:sz w:val="24"/>
          <w:szCs w:val="24"/>
          <w:rtl/>
        </w:rPr>
        <w:t xml:space="preserve"> מידות 53.9/85.6 (כגודל כרטיס אשראי)</w:t>
      </w:r>
      <w:r w:rsidRPr="00FB01D6">
        <w:rPr>
          <w:rFonts w:cs="David" w:hint="cs"/>
          <w:sz w:val="24"/>
          <w:szCs w:val="24"/>
          <w:rtl/>
        </w:rPr>
        <w:t>;</w:t>
      </w:r>
    </w:p>
    <w:p w:rsidR="00B11654" w:rsidRPr="00FD4B75" w:rsidRDefault="00B11654" w:rsidP="00E221BB">
      <w:pPr>
        <w:pStyle w:val="aff0"/>
        <w:numPr>
          <w:ilvl w:val="3"/>
          <w:numId w:val="46"/>
        </w:numPr>
        <w:spacing w:line="360" w:lineRule="auto"/>
        <w:jc w:val="both"/>
        <w:rPr>
          <w:rFonts w:cs="David"/>
          <w:sz w:val="24"/>
          <w:szCs w:val="24"/>
          <w:rtl/>
        </w:rPr>
      </w:pPr>
      <w:r w:rsidRPr="00FD4B75">
        <w:rPr>
          <w:rFonts w:cs="David"/>
          <w:sz w:val="24"/>
          <w:szCs w:val="24"/>
          <w:rtl/>
        </w:rPr>
        <w:t>עובי הכרטיס-760 מיקרון</w:t>
      </w:r>
      <w:r>
        <w:rPr>
          <w:rFonts w:cs="David" w:hint="cs"/>
          <w:sz w:val="24"/>
          <w:szCs w:val="24"/>
          <w:rtl/>
        </w:rPr>
        <w:t>;</w:t>
      </w:r>
    </w:p>
    <w:p w:rsidR="00B11654" w:rsidRPr="00FB01D6" w:rsidRDefault="00B11654" w:rsidP="00E221BB">
      <w:pPr>
        <w:pStyle w:val="aff0"/>
        <w:numPr>
          <w:ilvl w:val="3"/>
          <w:numId w:val="46"/>
        </w:numPr>
        <w:spacing w:line="360" w:lineRule="auto"/>
        <w:jc w:val="both"/>
        <w:rPr>
          <w:rFonts w:cs="David"/>
          <w:sz w:val="24"/>
          <w:szCs w:val="24"/>
          <w:rtl/>
        </w:rPr>
      </w:pPr>
      <w:r w:rsidRPr="00F431B5">
        <w:rPr>
          <w:rFonts w:cs="David"/>
          <w:sz w:val="24"/>
          <w:szCs w:val="24"/>
          <w:rtl/>
        </w:rPr>
        <w:t>הדפסת נתונים משתנים</w:t>
      </w:r>
      <w:r w:rsidRPr="00FB01D6">
        <w:rPr>
          <w:rFonts w:cs="David" w:hint="cs"/>
          <w:sz w:val="24"/>
          <w:szCs w:val="24"/>
          <w:rtl/>
        </w:rPr>
        <w:t>;</w:t>
      </w:r>
    </w:p>
    <w:p w:rsidR="00B11654" w:rsidRPr="00F431B5" w:rsidRDefault="00B11654" w:rsidP="00E221BB">
      <w:pPr>
        <w:pStyle w:val="aff0"/>
        <w:numPr>
          <w:ilvl w:val="3"/>
          <w:numId w:val="46"/>
        </w:numPr>
        <w:spacing w:line="360" w:lineRule="auto"/>
        <w:jc w:val="both"/>
        <w:rPr>
          <w:rFonts w:cs="David"/>
          <w:sz w:val="24"/>
          <w:szCs w:val="24"/>
          <w:rtl/>
        </w:rPr>
      </w:pPr>
      <w:r w:rsidRPr="00F431B5">
        <w:rPr>
          <w:rFonts w:cs="David"/>
          <w:sz w:val="24"/>
          <w:szCs w:val="24"/>
          <w:rtl/>
        </w:rPr>
        <w:t>הדפסת פנים כרטיס פרוצס</w:t>
      </w:r>
      <w:r>
        <w:rPr>
          <w:rFonts w:cs="David" w:hint="cs"/>
          <w:sz w:val="24"/>
          <w:szCs w:val="24"/>
          <w:rtl/>
        </w:rPr>
        <w:t>;</w:t>
      </w:r>
    </w:p>
    <w:p w:rsidR="00B11654" w:rsidRPr="00F431B5" w:rsidRDefault="00B11654" w:rsidP="00E221BB">
      <w:pPr>
        <w:pStyle w:val="aff0"/>
        <w:numPr>
          <w:ilvl w:val="3"/>
          <w:numId w:val="46"/>
        </w:numPr>
        <w:spacing w:line="360" w:lineRule="auto"/>
        <w:jc w:val="both"/>
        <w:rPr>
          <w:rFonts w:cs="David"/>
          <w:sz w:val="24"/>
          <w:szCs w:val="24"/>
          <w:rtl/>
        </w:rPr>
      </w:pPr>
      <w:r w:rsidRPr="00F431B5">
        <w:rPr>
          <w:rFonts w:cs="David"/>
          <w:sz w:val="24"/>
          <w:szCs w:val="24"/>
          <w:rtl/>
        </w:rPr>
        <w:t xml:space="preserve">הדפסת </w:t>
      </w:r>
      <w:r w:rsidRPr="00F431B5">
        <w:rPr>
          <w:rFonts w:cs="David" w:hint="cs"/>
          <w:sz w:val="24"/>
          <w:szCs w:val="24"/>
          <w:rtl/>
        </w:rPr>
        <w:t>פנים ו</w:t>
      </w:r>
      <w:r w:rsidRPr="00F431B5">
        <w:rPr>
          <w:rFonts w:cs="David"/>
          <w:sz w:val="24"/>
          <w:szCs w:val="24"/>
          <w:rtl/>
        </w:rPr>
        <w:t>גב כרטיס –</w:t>
      </w:r>
      <w:r w:rsidR="006A4FC1">
        <w:rPr>
          <w:rFonts w:cs="David" w:hint="cs"/>
          <w:sz w:val="24"/>
          <w:szCs w:val="24"/>
          <w:rtl/>
        </w:rPr>
        <w:t xml:space="preserve">עד </w:t>
      </w:r>
      <w:r w:rsidRPr="00F431B5">
        <w:rPr>
          <w:rFonts w:cs="David" w:hint="cs"/>
          <w:sz w:val="24"/>
          <w:szCs w:val="24"/>
          <w:rtl/>
        </w:rPr>
        <w:t>שלושה צבעים</w:t>
      </w:r>
      <w:r>
        <w:rPr>
          <w:rFonts w:cs="David" w:hint="cs"/>
          <w:sz w:val="24"/>
          <w:szCs w:val="24"/>
          <w:rtl/>
        </w:rPr>
        <w:t>;</w:t>
      </w:r>
    </w:p>
    <w:p w:rsidR="00B11654" w:rsidRDefault="00B11654" w:rsidP="00E221BB">
      <w:pPr>
        <w:pStyle w:val="aff0"/>
        <w:numPr>
          <w:ilvl w:val="3"/>
          <w:numId w:val="46"/>
        </w:numPr>
        <w:spacing w:line="360" w:lineRule="auto"/>
        <w:jc w:val="both"/>
        <w:rPr>
          <w:rFonts w:cs="David"/>
          <w:sz w:val="24"/>
          <w:szCs w:val="24"/>
          <w:rtl/>
        </w:rPr>
      </w:pPr>
      <w:r w:rsidRPr="00FD4B75">
        <w:rPr>
          <w:rFonts w:cs="David"/>
          <w:sz w:val="24"/>
          <w:szCs w:val="24"/>
          <w:rtl/>
        </w:rPr>
        <w:t xml:space="preserve">איכות הדפסה 600 </w:t>
      </w:r>
      <w:r w:rsidRPr="00FD4B75">
        <w:rPr>
          <w:rFonts w:cs="David"/>
          <w:sz w:val="24"/>
          <w:szCs w:val="24"/>
        </w:rPr>
        <w:t xml:space="preserve">DPI </w:t>
      </w:r>
      <w:r w:rsidRPr="00FD4B75">
        <w:rPr>
          <w:rFonts w:cs="David"/>
          <w:sz w:val="24"/>
          <w:szCs w:val="24"/>
          <w:rtl/>
        </w:rPr>
        <w:t xml:space="preserve"> לפחות</w:t>
      </w:r>
      <w:r>
        <w:rPr>
          <w:rFonts w:cs="David" w:hint="cs"/>
          <w:sz w:val="24"/>
          <w:szCs w:val="24"/>
          <w:rtl/>
        </w:rPr>
        <w:t>;</w:t>
      </w:r>
    </w:p>
    <w:p w:rsidR="00B11654" w:rsidRPr="00FD4B75" w:rsidRDefault="00B11654" w:rsidP="00E221BB">
      <w:pPr>
        <w:pStyle w:val="aff0"/>
        <w:numPr>
          <w:ilvl w:val="3"/>
          <w:numId w:val="46"/>
        </w:numPr>
        <w:spacing w:line="360" w:lineRule="auto"/>
        <w:jc w:val="both"/>
        <w:rPr>
          <w:rFonts w:cs="David"/>
          <w:sz w:val="24"/>
          <w:szCs w:val="24"/>
        </w:rPr>
      </w:pPr>
      <w:r w:rsidRPr="00FD4B75">
        <w:rPr>
          <w:rFonts w:cs="David"/>
          <w:sz w:val="24"/>
          <w:szCs w:val="24"/>
          <w:rtl/>
        </w:rPr>
        <w:t xml:space="preserve">הטבעת </w:t>
      </w:r>
      <w:proofErr w:type="spellStart"/>
      <w:r w:rsidRPr="00FD4B75">
        <w:rPr>
          <w:rFonts w:cs="David"/>
          <w:sz w:val="24"/>
          <w:szCs w:val="24"/>
          <w:rtl/>
        </w:rPr>
        <w:t>פוי</w:t>
      </w:r>
      <w:r w:rsidRPr="00FD4B75">
        <w:rPr>
          <w:rFonts w:cs="David" w:hint="cs"/>
          <w:sz w:val="24"/>
          <w:szCs w:val="24"/>
          <w:rtl/>
        </w:rPr>
        <w:t>י</w:t>
      </w:r>
      <w:r w:rsidRPr="00FD4B75">
        <w:rPr>
          <w:rFonts w:cs="David"/>
          <w:sz w:val="24"/>
          <w:szCs w:val="24"/>
          <w:rtl/>
        </w:rPr>
        <w:t>ל</w:t>
      </w:r>
      <w:proofErr w:type="spellEnd"/>
      <w:r w:rsidRPr="00FD4B75">
        <w:rPr>
          <w:rFonts w:cs="David"/>
          <w:sz w:val="24"/>
          <w:szCs w:val="24"/>
          <w:rtl/>
        </w:rPr>
        <w:t xml:space="preserve"> כסף על גבי הרישיון</w:t>
      </w:r>
      <w:r>
        <w:rPr>
          <w:rFonts w:cs="David" w:hint="cs"/>
          <w:sz w:val="24"/>
          <w:szCs w:val="24"/>
          <w:rtl/>
        </w:rPr>
        <w:t xml:space="preserve"> הקשיח.</w:t>
      </w:r>
    </w:p>
    <w:p w:rsidR="00B11654" w:rsidRPr="00D3031D" w:rsidRDefault="00B11654" w:rsidP="00E221BB">
      <w:pPr>
        <w:pStyle w:val="aff0"/>
        <w:numPr>
          <w:ilvl w:val="3"/>
          <w:numId w:val="46"/>
        </w:numPr>
        <w:spacing w:line="360" w:lineRule="auto"/>
        <w:jc w:val="both"/>
        <w:rPr>
          <w:rFonts w:cs="David"/>
          <w:sz w:val="24"/>
          <w:szCs w:val="24"/>
          <w:rtl/>
        </w:rPr>
      </w:pPr>
      <w:r w:rsidRPr="00FB01D6">
        <w:rPr>
          <w:rFonts w:cs="David" w:hint="eastAsia"/>
          <w:sz w:val="24"/>
          <w:szCs w:val="24"/>
          <w:rtl/>
        </w:rPr>
        <w:t>שירותי</w:t>
      </w:r>
      <w:r w:rsidRPr="00FB01D6">
        <w:rPr>
          <w:rFonts w:cs="David"/>
          <w:sz w:val="24"/>
          <w:szCs w:val="24"/>
          <w:rtl/>
        </w:rPr>
        <w:t xml:space="preserve"> </w:t>
      </w:r>
      <w:r w:rsidRPr="00FB01D6">
        <w:rPr>
          <w:rFonts w:cs="David" w:hint="eastAsia"/>
          <w:sz w:val="24"/>
          <w:szCs w:val="24"/>
          <w:rtl/>
        </w:rPr>
        <w:t>גרפיקה</w:t>
      </w:r>
      <w:r w:rsidRPr="00FB01D6">
        <w:rPr>
          <w:rFonts w:cs="David"/>
          <w:sz w:val="24"/>
          <w:szCs w:val="24"/>
          <w:rtl/>
        </w:rPr>
        <w:t xml:space="preserve"> – </w:t>
      </w:r>
      <w:r w:rsidRPr="00D3031D">
        <w:rPr>
          <w:rFonts w:cs="David" w:hint="eastAsia"/>
          <w:sz w:val="24"/>
          <w:szCs w:val="24"/>
          <w:rtl/>
        </w:rPr>
        <w:t>היחידה</w:t>
      </w:r>
      <w:r w:rsidRPr="00D3031D">
        <w:rPr>
          <w:rFonts w:cs="David"/>
          <w:sz w:val="24"/>
          <w:szCs w:val="24"/>
          <w:rtl/>
        </w:rPr>
        <w:t xml:space="preserve"> </w:t>
      </w:r>
      <w:r w:rsidRPr="00D3031D">
        <w:rPr>
          <w:rFonts w:cs="David" w:hint="eastAsia"/>
          <w:sz w:val="24"/>
          <w:szCs w:val="24"/>
          <w:rtl/>
        </w:rPr>
        <w:t>תעביר</w:t>
      </w:r>
      <w:r w:rsidRPr="00D3031D">
        <w:rPr>
          <w:rFonts w:cs="David"/>
          <w:sz w:val="24"/>
          <w:szCs w:val="24"/>
          <w:rtl/>
        </w:rPr>
        <w:t xml:space="preserve"> </w:t>
      </w:r>
      <w:r w:rsidRPr="00D3031D">
        <w:rPr>
          <w:rFonts w:cs="David" w:hint="eastAsia"/>
          <w:sz w:val="24"/>
          <w:szCs w:val="24"/>
          <w:rtl/>
        </w:rPr>
        <w:t>לנותן</w:t>
      </w:r>
      <w:r w:rsidRPr="00D3031D">
        <w:rPr>
          <w:rFonts w:cs="David"/>
          <w:sz w:val="24"/>
          <w:szCs w:val="24"/>
          <w:rtl/>
        </w:rPr>
        <w:t xml:space="preserve"> </w:t>
      </w:r>
      <w:r w:rsidRPr="00D3031D">
        <w:rPr>
          <w:rFonts w:cs="David" w:hint="eastAsia"/>
          <w:sz w:val="24"/>
          <w:szCs w:val="24"/>
          <w:rtl/>
        </w:rPr>
        <w:t>השירותים</w:t>
      </w:r>
      <w:r w:rsidRPr="00D3031D">
        <w:rPr>
          <w:rFonts w:cs="David"/>
          <w:sz w:val="24"/>
          <w:szCs w:val="24"/>
          <w:rtl/>
        </w:rPr>
        <w:t xml:space="preserve"> </w:t>
      </w:r>
      <w:r w:rsidRPr="00D3031D">
        <w:rPr>
          <w:rFonts w:cs="David" w:hint="eastAsia"/>
          <w:sz w:val="24"/>
          <w:szCs w:val="24"/>
          <w:rtl/>
        </w:rPr>
        <w:t>קובץ</w:t>
      </w:r>
      <w:r w:rsidRPr="00D3031D">
        <w:rPr>
          <w:rFonts w:cs="David"/>
          <w:sz w:val="24"/>
          <w:szCs w:val="24"/>
          <w:rtl/>
        </w:rPr>
        <w:t xml:space="preserve"> </w:t>
      </w:r>
      <w:r w:rsidRPr="00D3031D">
        <w:rPr>
          <w:rFonts w:cs="David" w:hint="eastAsia"/>
          <w:sz w:val="24"/>
          <w:szCs w:val="24"/>
          <w:rtl/>
        </w:rPr>
        <w:t>גרפי</w:t>
      </w:r>
      <w:r w:rsidRPr="00D3031D">
        <w:rPr>
          <w:rFonts w:cs="David"/>
          <w:sz w:val="24"/>
          <w:szCs w:val="24"/>
          <w:rtl/>
        </w:rPr>
        <w:t xml:space="preserve"> (</w:t>
      </w:r>
      <w:r w:rsidRPr="00D3031D">
        <w:rPr>
          <w:rFonts w:cs="David"/>
          <w:sz w:val="24"/>
          <w:szCs w:val="24"/>
        </w:rPr>
        <w:t> (PDF</w:t>
      </w:r>
      <w:r w:rsidRPr="00D3031D">
        <w:rPr>
          <w:rFonts w:cs="David"/>
          <w:sz w:val="24"/>
          <w:szCs w:val="24"/>
          <w:rtl/>
        </w:rPr>
        <w:t xml:space="preserve"> במייל </w:t>
      </w:r>
      <w:r w:rsidRPr="001E7810">
        <w:rPr>
          <w:rFonts w:cs="David" w:hint="cs"/>
          <w:sz w:val="24"/>
          <w:szCs w:val="24"/>
          <w:rtl/>
        </w:rPr>
        <w:t xml:space="preserve"> ועל הספק לבצע שינויים בגרפיקה על פי דרישת היחידה המקצועית. לאחר מכן, הספק יעביר</w:t>
      </w:r>
      <w:r w:rsidRPr="00FB01D6">
        <w:rPr>
          <w:rFonts w:cs="David"/>
          <w:sz w:val="24"/>
          <w:szCs w:val="24"/>
          <w:rtl/>
        </w:rPr>
        <w:t xml:space="preserve"> </w:t>
      </w:r>
      <w:r w:rsidRPr="00FB01D6">
        <w:rPr>
          <w:rFonts w:cs="David" w:hint="cs"/>
          <w:sz w:val="24"/>
          <w:szCs w:val="24"/>
          <w:rtl/>
        </w:rPr>
        <w:t xml:space="preserve">ליחידה קובץ גרפי </w:t>
      </w:r>
      <w:r w:rsidRPr="00FB01D6">
        <w:rPr>
          <w:rFonts w:cs="David" w:hint="eastAsia"/>
          <w:sz w:val="24"/>
          <w:szCs w:val="24"/>
          <w:rtl/>
        </w:rPr>
        <w:t>פתוח</w:t>
      </w:r>
      <w:r w:rsidRPr="00FB01D6">
        <w:rPr>
          <w:rFonts w:cs="David"/>
          <w:sz w:val="24"/>
          <w:szCs w:val="24"/>
          <w:rtl/>
        </w:rPr>
        <w:t xml:space="preserve"> ונתון לשינויים</w:t>
      </w:r>
      <w:r w:rsidRPr="00B77ED4">
        <w:rPr>
          <w:rFonts w:cs="David"/>
          <w:sz w:val="24"/>
          <w:szCs w:val="24"/>
          <w:rtl/>
        </w:rPr>
        <w:t xml:space="preserve">. </w:t>
      </w:r>
    </w:p>
    <w:p w:rsidR="00901316" w:rsidRPr="00ED2C78" w:rsidRDefault="00B11654" w:rsidP="00E221BB">
      <w:pPr>
        <w:pStyle w:val="aff0"/>
        <w:numPr>
          <w:ilvl w:val="3"/>
          <w:numId w:val="46"/>
        </w:numPr>
        <w:spacing w:line="360" w:lineRule="auto"/>
        <w:jc w:val="both"/>
        <w:rPr>
          <w:rFonts w:cs="David"/>
          <w:sz w:val="24"/>
          <w:szCs w:val="24"/>
          <w:rtl/>
        </w:rPr>
      </w:pPr>
      <w:r w:rsidRPr="00FB01D6">
        <w:rPr>
          <w:rFonts w:cs="David" w:hint="cs"/>
          <w:sz w:val="24"/>
          <w:szCs w:val="24"/>
          <w:rtl/>
        </w:rPr>
        <w:t xml:space="preserve">כרטיסי הרישוי יודבקו על גבי </w:t>
      </w:r>
      <w:proofErr w:type="spellStart"/>
      <w:r w:rsidRPr="00FB01D6">
        <w:rPr>
          <w:rFonts w:cs="David" w:hint="cs"/>
          <w:sz w:val="24"/>
          <w:szCs w:val="24"/>
          <w:rtl/>
        </w:rPr>
        <w:t>מעטפית</w:t>
      </w:r>
      <w:proofErr w:type="spellEnd"/>
      <w:r w:rsidRPr="00FB01D6">
        <w:rPr>
          <w:rFonts w:cs="David" w:hint="cs"/>
          <w:sz w:val="24"/>
          <w:szCs w:val="24"/>
          <w:rtl/>
        </w:rPr>
        <w:t xml:space="preserve">-  </w:t>
      </w:r>
      <w:r w:rsidRPr="00FD4B75">
        <w:rPr>
          <w:rFonts w:cs="David"/>
          <w:sz w:val="24"/>
          <w:szCs w:val="24"/>
          <w:rtl/>
        </w:rPr>
        <w:t xml:space="preserve">נייר </w:t>
      </w:r>
      <w:r w:rsidRPr="00FD4B75">
        <w:rPr>
          <w:rFonts w:cs="David"/>
          <w:sz w:val="24"/>
          <w:szCs w:val="24"/>
        </w:rPr>
        <w:t>A</w:t>
      </w:r>
      <w:r w:rsidRPr="00FD4B75">
        <w:rPr>
          <w:rFonts w:cs="David"/>
          <w:sz w:val="24"/>
          <w:szCs w:val="24"/>
          <w:rtl/>
        </w:rPr>
        <w:t>4 90 גרם מודפס</w:t>
      </w:r>
      <w:r w:rsidRPr="00FD4B75">
        <w:rPr>
          <w:rFonts w:cs="David" w:hint="cs"/>
          <w:sz w:val="24"/>
          <w:szCs w:val="24"/>
          <w:rtl/>
        </w:rPr>
        <w:t xml:space="preserve"> עד שלושה צבעים</w:t>
      </w:r>
      <w:r w:rsidRPr="00FD4B75">
        <w:rPr>
          <w:rFonts w:cs="David"/>
          <w:sz w:val="24"/>
          <w:szCs w:val="24"/>
          <w:rtl/>
        </w:rPr>
        <w:t xml:space="preserve"> עליו יודבק הכרטיס</w:t>
      </w:r>
      <w:r>
        <w:rPr>
          <w:rFonts w:cs="David" w:hint="cs"/>
          <w:sz w:val="24"/>
          <w:szCs w:val="24"/>
          <w:rtl/>
        </w:rPr>
        <w:t>.</w:t>
      </w:r>
      <w:r w:rsidRPr="00FD4B75">
        <w:rPr>
          <w:rFonts w:cs="David"/>
          <w:sz w:val="24"/>
          <w:szCs w:val="24"/>
          <w:rtl/>
        </w:rPr>
        <w:t xml:space="preserve"> </w:t>
      </w:r>
      <w:r>
        <w:rPr>
          <w:rFonts w:cs="David" w:hint="cs"/>
          <w:sz w:val="24"/>
          <w:szCs w:val="24"/>
          <w:rtl/>
        </w:rPr>
        <w:t xml:space="preserve">על </w:t>
      </w:r>
      <w:proofErr w:type="spellStart"/>
      <w:r>
        <w:rPr>
          <w:rFonts w:cs="David" w:hint="cs"/>
          <w:sz w:val="24"/>
          <w:szCs w:val="24"/>
          <w:rtl/>
        </w:rPr>
        <w:t>המעטפית</w:t>
      </w:r>
      <w:proofErr w:type="spellEnd"/>
      <w:r>
        <w:rPr>
          <w:rFonts w:cs="David" w:hint="cs"/>
          <w:sz w:val="24"/>
          <w:szCs w:val="24"/>
          <w:rtl/>
        </w:rPr>
        <w:t xml:space="preserve"> יודפסו נתונים משתנים הכ</w:t>
      </w:r>
      <w:r w:rsidR="00FB01D6">
        <w:rPr>
          <w:rFonts w:cs="David" w:hint="cs"/>
          <w:sz w:val="24"/>
          <w:szCs w:val="24"/>
          <w:rtl/>
        </w:rPr>
        <w:t>וללים, בין היתר, את כתובת הנמען</w:t>
      </w:r>
      <w:r>
        <w:rPr>
          <w:rFonts w:cs="David" w:hint="cs"/>
          <w:sz w:val="24"/>
          <w:szCs w:val="24"/>
          <w:rtl/>
        </w:rPr>
        <w:t xml:space="preserve"> </w:t>
      </w:r>
      <w:r>
        <w:rPr>
          <w:rFonts w:cs="David"/>
          <w:sz w:val="24"/>
          <w:szCs w:val="24"/>
        </w:rPr>
        <w:t>P</w:t>
      </w:r>
      <w:r w:rsidR="0066098E">
        <w:rPr>
          <w:rFonts w:cs="David"/>
          <w:sz w:val="24"/>
          <w:szCs w:val="24"/>
        </w:rPr>
        <w:t>.</w:t>
      </w:r>
      <w:r>
        <w:rPr>
          <w:rFonts w:cs="David" w:hint="cs"/>
          <w:sz w:val="24"/>
          <w:szCs w:val="24"/>
          <w:rtl/>
        </w:rPr>
        <w:t>.</w:t>
      </w:r>
      <w:r w:rsidR="0066098E">
        <w:rPr>
          <w:rFonts w:cs="David"/>
          <w:sz w:val="24"/>
          <w:szCs w:val="24"/>
        </w:rPr>
        <w:t xml:space="preserve"> </w:t>
      </w:r>
      <w:r>
        <w:rPr>
          <w:rFonts w:cs="David"/>
          <w:sz w:val="24"/>
          <w:szCs w:val="24"/>
        </w:rPr>
        <w:t>P</w:t>
      </w:r>
      <w:r>
        <w:rPr>
          <w:rFonts w:cs="David" w:hint="cs"/>
          <w:sz w:val="24"/>
          <w:szCs w:val="24"/>
          <w:rtl/>
        </w:rPr>
        <w:t>ומלל נוסף</w:t>
      </w:r>
      <w:r w:rsidR="00901316">
        <w:rPr>
          <w:rFonts w:cs="David" w:hint="cs"/>
          <w:sz w:val="24"/>
          <w:szCs w:val="24"/>
          <w:rtl/>
        </w:rPr>
        <w:t xml:space="preserve"> בהתאם לדרישות היחידה המקצועית. </w:t>
      </w:r>
      <w:r w:rsidRPr="00FB01D6">
        <w:rPr>
          <w:rFonts w:cs="David"/>
          <w:sz w:val="24"/>
          <w:szCs w:val="24"/>
          <w:rtl/>
        </w:rPr>
        <w:t>גודל</w:t>
      </w:r>
      <w:r w:rsidRPr="00FB01D6">
        <w:rPr>
          <w:rFonts w:cs="David" w:hint="cs"/>
          <w:sz w:val="24"/>
          <w:szCs w:val="24"/>
          <w:rtl/>
        </w:rPr>
        <w:t xml:space="preserve"> </w:t>
      </w:r>
      <w:proofErr w:type="spellStart"/>
      <w:r w:rsidRPr="00FB01D6">
        <w:rPr>
          <w:rFonts w:cs="David"/>
          <w:sz w:val="24"/>
          <w:szCs w:val="24"/>
          <w:rtl/>
        </w:rPr>
        <w:t>המעטפית</w:t>
      </w:r>
      <w:proofErr w:type="spellEnd"/>
      <w:r w:rsidRPr="00FB01D6">
        <w:rPr>
          <w:rFonts w:cs="David" w:hint="cs"/>
          <w:sz w:val="24"/>
          <w:szCs w:val="24"/>
          <w:rtl/>
        </w:rPr>
        <w:t xml:space="preserve"> </w:t>
      </w:r>
      <w:r w:rsidRPr="00FB01D6">
        <w:rPr>
          <w:rFonts w:cs="David"/>
          <w:sz w:val="24"/>
          <w:szCs w:val="24"/>
          <w:rtl/>
        </w:rPr>
        <w:t>21/29.5</w:t>
      </w:r>
      <w:r w:rsidRPr="00FB01D6">
        <w:rPr>
          <w:rFonts w:cs="David" w:hint="cs"/>
          <w:sz w:val="24"/>
          <w:szCs w:val="24"/>
          <w:rtl/>
        </w:rPr>
        <w:t xml:space="preserve"> או סטנדרטית.</w:t>
      </w:r>
    </w:p>
    <w:p w:rsidR="00B11654" w:rsidRPr="00ED2C78" w:rsidRDefault="00B11654" w:rsidP="00E221BB">
      <w:pPr>
        <w:pStyle w:val="aff0"/>
        <w:numPr>
          <w:ilvl w:val="2"/>
          <w:numId w:val="46"/>
        </w:numPr>
        <w:spacing w:line="360" w:lineRule="auto"/>
        <w:ind w:left="942" w:hanging="567"/>
        <w:jc w:val="both"/>
        <w:rPr>
          <w:rFonts w:cs="David"/>
          <w:sz w:val="24"/>
          <w:szCs w:val="24"/>
          <w:rtl/>
        </w:rPr>
      </w:pPr>
      <w:r w:rsidRPr="00ED2C78">
        <w:rPr>
          <w:rFonts w:cs="David" w:hint="cs"/>
          <w:b/>
          <w:bCs/>
          <w:sz w:val="24"/>
          <w:szCs w:val="24"/>
          <w:u w:val="single"/>
          <w:rtl/>
        </w:rPr>
        <w:t>משלוח</w:t>
      </w:r>
      <w:r w:rsidRPr="00FB01D6">
        <w:rPr>
          <w:rFonts w:cs="David" w:hint="cs"/>
          <w:b/>
          <w:bCs/>
          <w:sz w:val="24"/>
          <w:szCs w:val="24"/>
          <w:rtl/>
        </w:rPr>
        <w:t>-</w:t>
      </w:r>
      <w:r w:rsidRPr="00FB01D6">
        <w:rPr>
          <w:rFonts w:cs="David" w:hint="cs"/>
          <w:sz w:val="24"/>
          <w:szCs w:val="24"/>
          <w:rtl/>
        </w:rPr>
        <w:t xml:space="preserve"> </w:t>
      </w:r>
      <w:r w:rsidRPr="00901316">
        <w:rPr>
          <w:rFonts w:cs="David" w:hint="cs"/>
          <w:sz w:val="24"/>
          <w:szCs w:val="24"/>
          <w:rtl/>
        </w:rPr>
        <w:t xml:space="preserve">נותן השירותים </w:t>
      </w:r>
      <w:proofErr w:type="spellStart"/>
      <w:r w:rsidRPr="00901316">
        <w:rPr>
          <w:rFonts w:cs="David" w:hint="cs"/>
          <w:sz w:val="24"/>
          <w:szCs w:val="24"/>
          <w:rtl/>
        </w:rPr>
        <w:t>ידוור</w:t>
      </w:r>
      <w:proofErr w:type="spellEnd"/>
      <w:r w:rsidRPr="00901316">
        <w:rPr>
          <w:rFonts w:cs="David" w:hint="cs"/>
          <w:sz w:val="24"/>
          <w:szCs w:val="24"/>
          <w:rtl/>
        </w:rPr>
        <w:t xml:space="preserve"> את הרישיונות לנמענים ברחבי הארץ.</w:t>
      </w:r>
      <w:r w:rsidRPr="00FB01D6">
        <w:rPr>
          <w:rFonts w:cs="David" w:hint="cs"/>
          <w:sz w:val="24"/>
          <w:szCs w:val="24"/>
          <w:rtl/>
        </w:rPr>
        <w:t xml:space="preserve"> </w:t>
      </w:r>
    </w:p>
    <w:p w:rsidR="00B11654" w:rsidRPr="00FB01D6" w:rsidRDefault="00B11654" w:rsidP="00E221BB">
      <w:pPr>
        <w:pStyle w:val="aff0"/>
        <w:numPr>
          <w:ilvl w:val="2"/>
          <w:numId w:val="46"/>
        </w:numPr>
        <w:spacing w:line="360" w:lineRule="auto"/>
        <w:ind w:left="942" w:hanging="567"/>
        <w:jc w:val="both"/>
        <w:rPr>
          <w:rFonts w:cs="David"/>
          <w:b/>
          <w:bCs/>
          <w:sz w:val="24"/>
          <w:szCs w:val="24"/>
          <w:rtl/>
        </w:rPr>
      </w:pPr>
      <w:r w:rsidRPr="00ED2C78">
        <w:rPr>
          <w:rFonts w:cs="David" w:hint="cs"/>
          <w:b/>
          <w:bCs/>
          <w:sz w:val="24"/>
          <w:szCs w:val="24"/>
          <w:u w:val="single"/>
          <w:rtl/>
        </w:rPr>
        <w:t>אגרת רישיון כפול לבעלי רישיון במספר ענפים (מהנדסים ואדריכלים בלבד):</w:t>
      </w:r>
      <w:r w:rsidR="00FB01D6">
        <w:rPr>
          <w:rFonts w:cs="David" w:hint="cs"/>
          <w:b/>
          <w:bCs/>
          <w:sz w:val="24"/>
          <w:szCs w:val="24"/>
          <w:rtl/>
        </w:rPr>
        <w:t xml:space="preserve"> </w:t>
      </w:r>
      <w:r w:rsidRPr="00FB01D6">
        <w:rPr>
          <w:rFonts w:cs="David" w:hint="cs"/>
          <w:sz w:val="24"/>
          <w:szCs w:val="24"/>
          <w:rtl/>
        </w:rPr>
        <w:t xml:space="preserve">במקרים בהם בעל רישיון מחזיק במספר רישיונות שונים בענפי ההנדסה על הספק להדפיס את הרישיונות על גבי טפסי אגרת הרישיון ו/או הכרטיסים הקשיחים ולהעבירם ע"י שליח על חשבונו ליחידה המקצועית </w:t>
      </w:r>
      <w:r w:rsidR="00B55337" w:rsidRPr="00FB01D6">
        <w:rPr>
          <w:rFonts w:cs="David" w:hint="cs"/>
          <w:sz w:val="24"/>
          <w:szCs w:val="24"/>
          <w:rtl/>
        </w:rPr>
        <w:t xml:space="preserve">או </w:t>
      </w:r>
      <w:r w:rsidR="009B684F" w:rsidRPr="00FB01D6">
        <w:rPr>
          <w:rFonts w:cs="David" w:hint="cs"/>
          <w:sz w:val="24"/>
          <w:szCs w:val="24"/>
          <w:rtl/>
        </w:rPr>
        <w:t>בדיוור ישיר לנמענים,</w:t>
      </w:r>
      <w:r w:rsidR="00B55337" w:rsidRPr="00FB01D6">
        <w:rPr>
          <w:rFonts w:cs="David" w:hint="cs"/>
          <w:sz w:val="24"/>
          <w:szCs w:val="24"/>
          <w:rtl/>
        </w:rPr>
        <w:t xml:space="preserve"> לפי ה</w:t>
      </w:r>
      <w:r w:rsidR="009B684F" w:rsidRPr="00FB01D6">
        <w:rPr>
          <w:rFonts w:cs="David" w:hint="cs"/>
          <w:sz w:val="24"/>
          <w:szCs w:val="24"/>
          <w:rtl/>
        </w:rPr>
        <w:t>ורא</w:t>
      </w:r>
      <w:r w:rsidR="00B55337" w:rsidRPr="00FB01D6">
        <w:rPr>
          <w:rFonts w:cs="David" w:hint="cs"/>
          <w:sz w:val="24"/>
          <w:szCs w:val="24"/>
          <w:rtl/>
        </w:rPr>
        <w:t>ת המשרד ו</w:t>
      </w:r>
      <w:r w:rsidRPr="00FB01D6">
        <w:rPr>
          <w:rFonts w:cs="David" w:hint="cs"/>
          <w:sz w:val="24"/>
          <w:szCs w:val="24"/>
          <w:rtl/>
        </w:rPr>
        <w:t>בהתאם לקובץ שישלח על ידי נציג יחידת המחשוב</w:t>
      </w:r>
      <w:r w:rsidR="004071FA" w:rsidRPr="00FB01D6">
        <w:rPr>
          <w:rFonts w:cs="David" w:hint="cs"/>
          <w:sz w:val="24"/>
          <w:szCs w:val="24"/>
          <w:rtl/>
        </w:rPr>
        <w:t xml:space="preserve"> או היחידה המקצועית</w:t>
      </w:r>
      <w:r w:rsidRPr="00FB01D6">
        <w:rPr>
          <w:rFonts w:cs="David" w:hint="cs"/>
          <w:sz w:val="24"/>
          <w:szCs w:val="24"/>
          <w:rtl/>
        </w:rPr>
        <w:t xml:space="preserve">. </w:t>
      </w:r>
    </w:p>
    <w:p w:rsidR="00B11654" w:rsidRPr="00FD4B75" w:rsidRDefault="00B11654" w:rsidP="00B11654">
      <w:pPr>
        <w:spacing w:after="0" w:line="240" w:lineRule="auto"/>
        <w:contextualSpacing/>
        <w:jc w:val="both"/>
        <w:rPr>
          <w:rFonts w:ascii="Times New Roman" w:hAnsi="Times New Roman" w:cs="David"/>
          <w:b/>
          <w:bCs/>
          <w:sz w:val="24"/>
          <w:szCs w:val="24"/>
          <w:rtl/>
        </w:rPr>
      </w:pPr>
    </w:p>
    <w:p w:rsidR="00B11654" w:rsidRPr="00ED2C78" w:rsidRDefault="00B11654" w:rsidP="00E221BB">
      <w:pPr>
        <w:pStyle w:val="aff0"/>
        <w:numPr>
          <w:ilvl w:val="1"/>
          <w:numId w:val="46"/>
        </w:numPr>
        <w:spacing w:line="360" w:lineRule="auto"/>
        <w:jc w:val="both"/>
        <w:rPr>
          <w:rFonts w:cs="David"/>
          <w:b/>
          <w:bCs/>
          <w:sz w:val="24"/>
          <w:szCs w:val="24"/>
          <w:u w:val="single"/>
          <w:rtl/>
        </w:rPr>
      </w:pPr>
      <w:r w:rsidRPr="00ED2C78">
        <w:rPr>
          <w:rFonts w:cs="David"/>
          <w:b/>
          <w:bCs/>
          <w:sz w:val="24"/>
          <w:szCs w:val="24"/>
          <w:u w:val="single"/>
          <w:rtl/>
        </w:rPr>
        <w:t>רישיונות בדידים</w:t>
      </w:r>
      <w:r w:rsidRPr="00ED2C78">
        <w:rPr>
          <w:rFonts w:cs="David" w:hint="cs"/>
          <w:b/>
          <w:bCs/>
          <w:sz w:val="24"/>
          <w:szCs w:val="24"/>
          <w:u w:val="single"/>
          <w:rtl/>
        </w:rPr>
        <w:t xml:space="preserve"> ריקים</w:t>
      </w:r>
      <w:r w:rsidR="00ED2C78">
        <w:rPr>
          <w:rFonts w:cs="David" w:hint="cs"/>
          <w:b/>
          <w:bCs/>
          <w:sz w:val="24"/>
          <w:szCs w:val="24"/>
          <w:u w:val="single"/>
          <w:rtl/>
        </w:rPr>
        <w:t xml:space="preserve"> </w:t>
      </w:r>
      <w:r w:rsidRPr="00ED2C78">
        <w:rPr>
          <w:rFonts w:cs="David"/>
          <w:b/>
          <w:bCs/>
          <w:sz w:val="24"/>
          <w:szCs w:val="24"/>
          <w:u w:val="single"/>
          <w:rtl/>
        </w:rPr>
        <w:t xml:space="preserve">– </w:t>
      </w:r>
    </w:p>
    <w:p w:rsidR="00B11654" w:rsidRPr="00FB01D6" w:rsidRDefault="00B11654" w:rsidP="00E221BB">
      <w:pPr>
        <w:pStyle w:val="aff0"/>
        <w:numPr>
          <w:ilvl w:val="2"/>
          <w:numId w:val="46"/>
        </w:numPr>
        <w:spacing w:line="360" w:lineRule="auto"/>
        <w:ind w:left="942" w:hanging="567"/>
        <w:jc w:val="both"/>
        <w:rPr>
          <w:rFonts w:cs="David"/>
          <w:sz w:val="24"/>
          <w:szCs w:val="24"/>
          <w:rtl/>
        </w:rPr>
      </w:pPr>
      <w:r w:rsidRPr="00FB01D6">
        <w:rPr>
          <w:rFonts w:cs="David" w:hint="cs"/>
          <w:sz w:val="24"/>
          <w:szCs w:val="24"/>
          <w:rtl/>
        </w:rPr>
        <w:t xml:space="preserve">הדפסת טפסי אגרות רישיון בדידים ריקים שעליהם היחידה המקצועית תדפיס במדפסותיה נתונים משתנים. הרישיונות יודפסו בדיוק כפי שתדרוש היחידה. </w:t>
      </w:r>
    </w:p>
    <w:p w:rsidR="00FB01D6" w:rsidRDefault="00B11654" w:rsidP="00E221BB">
      <w:pPr>
        <w:pStyle w:val="aff0"/>
        <w:numPr>
          <w:ilvl w:val="3"/>
          <w:numId w:val="46"/>
        </w:numPr>
        <w:spacing w:line="360" w:lineRule="auto"/>
        <w:jc w:val="both"/>
        <w:rPr>
          <w:rFonts w:cs="David"/>
          <w:sz w:val="24"/>
          <w:szCs w:val="24"/>
        </w:rPr>
      </w:pPr>
      <w:r w:rsidRPr="00FB01D6">
        <w:rPr>
          <w:rFonts w:cs="David" w:hint="cs"/>
          <w:sz w:val="24"/>
          <w:szCs w:val="24"/>
          <w:rtl/>
        </w:rPr>
        <w:t>לוח זמנים:</w:t>
      </w:r>
      <w:r w:rsidR="00B978EC" w:rsidRPr="00FB01D6">
        <w:rPr>
          <w:rFonts w:cs="David" w:hint="cs"/>
          <w:sz w:val="24"/>
          <w:szCs w:val="24"/>
          <w:rtl/>
        </w:rPr>
        <w:t xml:space="preserve"> </w:t>
      </w:r>
      <w:r w:rsidRPr="00FB01D6">
        <w:rPr>
          <w:rFonts w:cs="David" w:hint="cs"/>
          <w:sz w:val="24"/>
          <w:szCs w:val="24"/>
          <w:rtl/>
        </w:rPr>
        <w:t xml:space="preserve">ההדפסה תבוצע במספר פעימות במהלך השנה עפ"י דרישת היחידה המקצועית. </w:t>
      </w:r>
    </w:p>
    <w:p w:rsidR="00B978EC" w:rsidRPr="00ED2C78" w:rsidRDefault="00B11654" w:rsidP="00E221BB">
      <w:pPr>
        <w:pStyle w:val="aff0"/>
        <w:numPr>
          <w:ilvl w:val="3"/>
          <w:numId w:val="46"/>
        </w:numPr>
        <w:spacing w:line="360" w:lineRule="auto"/>
        <w:jc w:val="both"/>
        <w:rPr>
          <w:rFonts w:cs="David"/>
          <w:sz w:val="24"/>
          <w:szCs w:val="24"/>
          <w:rtl/>
        </w:rPr>
      </w:pPr>
      <w:r w:rsidRPr="00FB01D6">
        <w:rPr>
          <w:rFonts w:cs="David" w:hint="cs"/>
          <w:sz w:val="24"/>
          <w:szCs w:val="24"/>
          <w:rtl/>
        </w:rPr>
        <w:lastRenderedPageBreak/>
        <w:t>הערכת כמויות:</w:t>
      </w:r>
      <w:r w:rsidR="00B978EC" w:rsidRPr="00FB01D6">
        <w:rPr>
          <w:rFonts w:cs="David" w:hint="cs"/>
          <w:sz w:val="24"/>
          <w:szCs w:val="24"/>
          <w:rtl/>
        </w:rPr>
        <w:t xml:space="preserve"> </w:t>
      </w:r>
      <w:r w:rsidRPr="00FB01D6">
        <w:rPr>
          <w:rFonts w:cs="David" w:hint="cs"/>
          <w:sz w:val="24"/>
          <w:szCs w:val="24"/>
          <w:rtl/>
        </w:rPr>
        <w:t>או</w:t>
      </w:r>
      <w:r w:rsidR="002F0BDD" w:rsidRPr="00FB01D6">
        <w:rPr>
          <w:rFonts w:cs="David" w:hint="cs"/>
          <w:sz w:val="24"/>
          <w:szCs w:val="24"/>
          <w:rtl/>
        </w:rPr>
        <w:t>מד</w:t>
      </w:r>
      <w:r w:rsidR="00ED2C78">
        <w:rPr>
          <w:rFonts w:cs="David" w:hint="cs"/>
          <w:sz w:val="24"/>
          <w:szCs w:val="24"/>
          <w:rtl/>
        </w:rPr>
        <w:t>ן ממוצע לשנה,</w:t>
      </w:r>
      <w:r w:rsidRPr="00FB01D6">
        <w:rPr>
          <w:rFonts w:cs="David" w:hint="cs"/>
          <w:sz w:val="24"/>
          <w:szCs w:val="24"/>
          <w:rtl/>
        </w:rPr>
        <w:t xml:space="preserve"> כ- 14,000 רישיונות בדידים ריקים עבור החשמלאים,  וכ- 3000 רישיונות בדידים ריקים עבור מהנדסים ואדריכלים. </w:t>
      </w:r>
    </w:p>
    <w:p w:rsidR="00ED2C78" w:rsidRDefault="00B11654" w:rsidP="00E221BB">
      <w:pPr>
        <w:pStyle w:val="aff0"/>
        <w:numPr>
          <w:ilvl w:val="2"/>
          <w:numId w:val="46"/>
        </w:numPr>
        <w:spacing w:line="360" w:lineRule="auto"/>
        <w:ind w:left="942" w:hanging="567"/>
        <w:jc w:val="both"/>
        <w:rPr>
          <w:rFonts w:cs="David"/>
          <w:sz w:val="24"/>
          <w:szCs w:val="24"/>
        </w:rPr>
      </w:pPr>
      <w:r w:rsidRPr="00ED2C78">
        <w:rPr>
          <w:rFonts w:cs="David" w:hint="cs"/>
          <w:sz w:val="24"/>
          <w:szCs w:val="24"/>
          <w:rtl/>
        </w:rPr>
        <w:t xml:space="preserve">דרישות צורניות לטופס בדיד ריק (ללא </w:t>
      </w:r>
      <w:r w:rsidR="00226611" w:rsidRPr="00ED2C78">
        <w:rPr>
          <w:rFonts w:cs="David" w:hint="cs"/>
          <w:sz w:val="24"/>
          <w:szCs w:val="24"/>
          <w:rtl/>
        </w:rPr>
        <w:t>נתונים משתנים</w:t>
      </w:r>
      <w:r w:rsidRPr="00ED2C78">
        <w:rPr>
          <w:rFonts w:cs="David" w:hint="cs"/>
          <w:sz w:val="24"/>
          <w:szCs w:val="24"/>
          <w:rtl/>
        </w:rPr>
        <w:t>):</w:t>
      </w:r>
    </w:p>
    <w:p w:rsidR="00ED2C78" w:rsidRPr="00ED2C78" w:rsidRDefault="00B11654" w:rsidP="00E221BB">
      <w:pPr>
        <w:pStyle w:val="aff0"/>
        <w:numPr>
          <w:ilvl w:val="3"/>
          <w:numId w:val="46"/>
        </w:numPr>
        <w:spacing w:line="360" w:lineRule="auto"/>
        <w:jc w:val="both"/>
        <w:rPr>
          <w:rFonts w:cs="David"/>
          <w:sz w:val="24"/>
          <w:szCs w:val="24"/>
        </w:rPr>
      </w:pPr>
      <w:r w:rsidRPr="00ED2C78">
        <w:rPr>
          <w:rFonts w:ascii="Arial" w:hAnsi="Arial" w:cs="David" w:hint="cs"/>
          <w:sz w:val="24"/>
          <w:szCs w:val="24"/>
          <w:rtl/>
        </w:rPr>
        <w:t xml:space="preserve">דף </w:t>
      </w:r>
      <w:r w:rsidRPr="00ED2C78">
        <w:rPr>
          <w:rFonts w:ascii="Arial" w:hAnsi="Arial" w:cs="David"/>
          <w:sz w:val="24"/>
          <w:szCs w:val="24"/>
        </w:rPr>
        <w:t>A4</w:t>
      </w:r>
      <w:r w:rsidRPr="00ED2C78">
        <w:rPr>
          <w:rFonts w:ascii="Arial" w:hAnsi="Arial" w:cs="David" w:hint="cs"/>
          <w:sz w:val="24"/>
          <w:szCs w:val="24"/>
          <w:rtl/>
        </w:rPr>
        <w:t>, משקל נייר 90 גרם;</w:t>
      </w:r>
    </w:p>
    <w:p w:rsidR="00B11654" w:rsidRPr="00ED2C78" w:rsidRDefault="00B11654" w:rsidP="00E221BB">
      <w:pPr>
        <w:pStyle w:val="aff0"/>
        <w:numPr>
          <w:ilvl w:val="3"/>
          <w:numId w:val="46"/>
        </w:numPr>
        <w:spacing w:line="360" w:lineRule="auto"/>
        <w:jc w:val="both"/>
        <w:rPr>
          <w:rFonts w:cs="David"/>
          <w:sz w:val="24"/>
          <w:szCs w:val="24"/>
          <w:rtl/>
        </w:rPr>
      </w:pPr>
      <w:r w:rsidRPr="00ED2C78">
        <w:rPr>
          <w:rFonts w:ascii="Arial" w:hAnsi="Arial" w:cs="David"/>
          <w:sz w:val="24"/>
          <w:szCs w:val="24"/>
          <w:rtl/>
        </w:rPr>
        <w:t xml:space="preserve">הדפסה </w:t>
      </w:r>
      <w:r w:rsidRPr="00ED2C78">
        <w:rPr>
          <w:rFonts w:ascii="Arial" w:hAnsi="Arial" w:cs="David" w:hint="cs"/>
          <w:sz w:val="24"/>
          <w:szCs w:val="24"/>
          <w:rtl/>
        </w:rPr>
        <w:t xml:space="preserve">דו צדדית </w:t>
      </w:r>
      <w:r w:rsidRPr="00ED2C78">
        <w:rPr>
          <w:rFonts w:ascii="Arial" w:hAnsi="Arial" w:cs="David"/>
          <w:sz w:val="24"/>
          <w:szCs w:val="24"/>
          <w:rtl/>
        </w:rPr>
        <w:t>–</w:t>
      </w:r>
      <w:r w:rsidRPr="00ED2C78">
        <w:rPr>
          <w:rFonts w:ascii="Arial" w:hAnsi="Arial" w:cs="David" w:hint="cs"/>
          <w:sz w:val="24"/>
          <w:szCs w:val="24"/>
          <w:rtl/>
        </w:rPr>
        <w:t xml:space="preserve"> </w:t>
      </w:r>
      <w:r w:rsidRPr="00ED2C78">
        <w:rPr>
          <w:rFonts w:ascii="Arial" w:hAnsi="Arial" w:cs="David" w:hint="eastAsia"/>
          <w:sz w:val="24"/>
          <w:szCs w:val="24"/>
          <w:rtl/>
        </w:rPr>
        <w:t>עד</w:t>
      </w:r>
      <w:r w:rsidRPr="00ED2C78">
        <w:rPr>
          <w:rFonts w:ascii="Arial" w:hAnsi="Arial" w:cs="David"/>
          <w:sz w:val="24"/>
          <w:szCs w:val="24"/>
          <w:rtl/>
        </w:rPr>
        <w:t xml:space="preserve"> 3 צבעים;</w:t>
      </w:r>
    </w:p>
    <w:p w:rsidR="00B11654" w:rsidRPr="00ED2C78" w:rsidRDefault="00B11654" w:rsidP="00E221BB">
      <w:pPr>
        <w:pStyle w:val="aff0"/>
        <w:numPr>
          <w:ilvl w:val="3"/>
          <w:numId w:val="46"/>
        </w:numPr>
        <w:spacing w:line="360" w:lineRule="auto"/>
        <w:jc w:val="both"/>
        <w:rPr>
          <w:rFonts w:ascii="Arial" w:hAnsi="Arial" w:cs="David"/>
          <w:sz w:val="24"/>
          <w:szCs w:val="24"/>
        </w:rPr>
      </w:pPr>
      <w:proofErr w:type="spellStart"/>
      <w:r w:rsidRPr="00ED2C78">
        <w:rPr>
          <w:rFonts w:ascii="Arial" w:hAnsi="Arial" w:cs="David"/>
          <w:sz w:val="24"/>
          <w:szCs w:val="24"/>
          <w:rtl/>
        </w:rPr>
        <w:t>פרפורציה</w:t>
      </w:r>
      <w:proofErr w:type="spellEnd"/>
      <w:r w:rsidRPr="00ED2C78">
        <w:rPr>
          <w:rFonts w:ascii="Arial" w:hAnsi="Arial" w:cs="David"/>
          <w:sz w:val="24"/>
          <w:szCs w:val="24"/>
          <w:rtl/>
        </w:rPr>
        <w:t xml:space="preserve"> לרוחב הדף המחלקת אותו לשלושה חלקים</w:t>
      </w:r>
      <w:r w:rsidR="00226611" w:rsidRPr="00ED2C78">
        <w:rPr>
          <w:rFonts w:ascii="Arial" w:hAnsi="Arial" w:cs="David" w:hint="cs"/>
          <w:sz w:val="24"/>
          <w:szCs w:val="24"/>
          <w:rtl/>
        </w:rPr>
        <w:t xml:space="preserve"> (אצל החשמלאים- חלוקה בדיוק לפי דוגמה שתועבר ע"י היחידה, אצל המהנדסים והאדריכלים- חלוקה </w:t>
      </w:r>
      <w:r w:rsidR="00332F0F" w:rsidRPr="00ED2C78">
        <w:rPr>
          <w:rFonts w:ascii="Arial" w:hAnsi="Arial" w:cs="David" w:hint="cs"/>
          <w:sz w:val="24"/>
          <w:szCs w:val="24"/>
          <w:rtl/>
        </w:rPr>
        <w:t>ל- 3 חלקים שווים)</w:t>
      </w:r>
      <w:r w:rsidRPr="00ED2C78">
        <w:rPr>
          <w:rFonts w:ascii="Arial" w:hAnsi="Arial" w:cs="David" w:hint="cs"/>
          <w:sz w:val="24"/>
          <w:szCs w:val="24"/>
          <w:rtl/>
        </w:rPr>
        <w:t xml:space="preserve">, </w:t>
      </w:r>
      <w:proofErr w:type="spellStart"/>
      <w:r w:rsidRPr="00ED2C78">
        <w:rPr>
          <w:rFonts w:ascii="Arial" w:hAnsi="Arial" w:cs="David"/>
          <w:sz w:val="24"/>
          <w:szCs w:val="24"/>
          <w:rtl/>
        </w:rPr>
        <w:t>פרפורציה</w:t>
      </w:r>
      <w:proofErr w:type="spellEnd"/>
      <w:r w:rsidRPr="00ED2C78">
        <w:rPr>
          <w:rFonts w:ascii="Arial" w:hAnsi="Arial" w:cs="David"/>
          <w:sz w:val="24"/>
          <w:szCs w:val="24"/>
          <w:rtl/>
        </w:rPr>
        <w:t xml:space="preserve"> בצדדים </w:t>
      </w:r>
      <w:proofErr w:type="spellStart"/>
      <w:r w:rsidRPr="00ED2C78">
        <w:rPr>
          <w:rFonts w:ascii="Arial" w:hAnsi="Arial" w:cs="David" w:hint="cs"/>
          <w:sz w:val="24"/>
          <w:szCs w:val="24"/>
          <w:rtl/>
        </w:rPr>
        <w:t>ו</w:t>
      </w:r>
      <w:r w:rsidRPr="00ED2C78">
        <w:rPr>
          <w:rFonts w:ascii="Arial" w:hAnsi="Arial" w:cs="David"/>
          <w:sz w:val="24"/>
          <w:szCs w:val="24"/>
          <w:rtl/>
        </w:rPr>
        <w:t>פרפורציה</w:t>
      </w:r>
      <w:proofErr w:type="spellEnd"/>
      <w:r w:rsidRPr="00ED2C78">
        <w:rPr>
          <w:rFonts w:ascii="Arial" w:hAnsi="Arial" w:cs="David"/>
          <w:sz w:val="24"/>
          <w:szCs w:val="24"/>
          <w:rtl/>
        </w:rPr>
        <w:t xml:space="preserve"> </w:t>
      </w:r>
      <w:r w:rsidR="005316C3" w:rsidRPr="00ED2C78">
        <w:rPr>
          <w:rFonts w:ascii="Arial" w:hAnsi="Arial" w:cs="David" w:hint="cs"/>
          <w:sz w:val="24"/>
          <w:szCs w:val="24"/>
          <w:rtl/>
        </w:rPr>
        <w:t xml:space="preserve">(שטנץ) </w:t>
      </w:r>
      <w:r w:rsidRPr="00ED2C78">
        <w:rPr>
          <w:rFonts w:ascii="Arial" w:hAnsi="Arial" w:cs="David"/>
          <w:sz w:val="24"/>
          <w:szCs w:val="24"/>
          <w:rtl/>
        </w:rPr>
        <w:t>סביב הרישיון (בחלק האמצעי);</w:t>
      </w:r>
    </w:p>
    <w:p w:rsidR="005316C3" w:rsidRPr="00ED2C78" w:rsidRDefault="005316C3" w:rsidP="00ED2C78">
      <w:pPr>
        <w:pStyle w:val="aff0"/>
        <w:spacing w:line="360" w:lineRule="auto"/>
        <w:ind w:left="1800"/>
        <w:jc w:val="both"/>
        <w:rPr>
          <w:rFonts w:ascii="Arial" w:hAnsi="Arial" w:cs="David"/>
          <w:sz w:val="24"/>
          <w:szCs w:val="24"/>
        </w:rPr>
      </w:pPr>
      <w:r w:rsidRPr="00ED2C78">
        <w:rPr>
          <w:rFonts w:ascii="Arial" w:hAnsi="Arial" w:cs="David" w:hint="cs"/>
          <w:sz w:val="24"/>
          <w:szCs w:val="24"/>
          <w:rtl/>
        </w:rPr>
        <w:t xml:space="preserve">יודגש כי על </w:t>
      </w:r>
      <w:proofErr w:type="spellStart"/>
      <w:r w:rsidRPr="00ED2C78">
        <w:rPr>
          <w:rFonts w:ascii="Arial" w:hAnsi="Arial" w:cs="David" w:hint="cs"/>
          <w:sz w:val="24"/>
          <w:szCs w:val="24"/>
          <w:rtl/>
        </w:rPr>
        <w:t>הפרפורציה</w:t>
      </w:r>
      <w:proofErr w:type="spellEnd"/>
      <w:r w:rsidRPr="00ED2C78">
        <w:rPr>
          <w:rFonts w:ascii="Arial" w:hAnsi="Arial" w:cs="David" w:hint="cs"/>
          <w:sz w:val="24"/>
          <w:szCs w:val="24"/>
          <w:rtl/>
        </w:rPr>
        <w:t xml:space="preserve"> (שטנץ) מסביב לרישיון להיות עם מרווחים קטנים</w:t>
      </w:r>
      <w:r w:rsidR="00226611" w:rsidRPr="00ED2C78">
        <w:rPr>
          <w:rFonts w:ascii="Arial" w:hAnsi="Arial" w:cs="David" w:hint="cs"/>
          <w:sz w:val="24"/>
          <w:szCs w:val="24"/>
          <w:rtl/>
        </w:rPr>
        <w:t>, בדיוק עפ"י הדוגמה שתעביר היחידה,</w:t>
      </w:r>
      <w:r w:rsidRPr="00ED2C78">
        <w:rPr>
          <w:rFonts w:ascii="Arial" w:hAnsi="Arial" w:cs="David" w:hint="cs"/>
          <w:sz w:val="24"/>
          <w:szCs w:val="24"/>
          <w:rtl/>
        </w:rPr>
        <w:t xml:space="preserve"> על מנת </w:t>
      </w:r>
      <w:r w:rsidR="00226611" w:rsidRPr="00ED2C78">
        <w:rPr>
          <w:rFonts w:ascii="Arial" w:hAnsi="Arial" w:cs="David" w:hint="cs"/>
          <w:sz w:val="24"/>
          <w:szCs w:val="24"/>
          <w:rtl/>
        </w:rPr>
        <w:t>שתתאים להגדרות המדפסות של היחידה המקצועי;</w:t>
      </w:r>
      <w:r w:rsidRPr="00ED2C78">
        <w:rPr>
          <w:rFonts w:ascii="Arial" w:hAnsi="Arial" w:cs="David" w:hint="cs"/>
          <w:sz w:val="24"/>
          <w:szCs w:val="24"/>
          <w:rtl/>
        </w:rPr>
        <w:t>.</w:t>
      </w:r>
    </w:p>
    <w:p w:rsidR="00B11654" w:rsidRPr="00ED2C78" w:rsidRDefault="00226611" w:rsidP="00E221BB">
      <w:pPr>
        <w:pStyle w:val="aff0"/>
        <w:numPr>
          <w:ilvl w:val="3"/>
          <w:numId w:val="46"/>
        </w:numPr>
        <w:spacing w:line="360" w:lineRule="auto"/>
        <w:jc w:val="both"/>
        <w:rPr>
          <w:rFonts w:ascii="Arial" w:hAnsi="Arial" w:cs="David"/>
          <w:sz w:val="24"/>
          <w:szCs w:val="24"/>
        </w:rPr>
      </w:pPr>
      <w:r w:rsidRPr="00ED2C78">
        <w:rPr>
          <w:rFonts w:ascii="Arial" w:hAnsi="Arial" w:cs="David" w:hint="cs"/>
          <w:sz w:val="24"/>
          <w:szCs w:val="24"/>
          <w:rtl/>
        </w:rPr>
        <w:t xml:space="preserve">עבור המהנדסים והאדריכלים- </w:t>
      </w:r>
      <w:r w:rsidR="00B11654" w:rsidRPr="00ED2C78">
        <w:rPr>
          <w:rFonts w:ascii="Arial" w:hAnsi="Arial" w:cs="David"/>
          <w:sz w:val="24"/>
          <w:szCs w:val="24"/>
          <w:rtl/>
        </w:rPr>
        <w:t xml:space="preserve">קיפול לשלושה חלקים כולל </w:t>
      </w:r>
      <w:r w:rsidR="00B11654" w:rsidRPr="00ED2C78">
        <w:rPr>
          <w:rFonts w:ascii="Arial" w:hAnsi="Arial" w:cs="David" w:hint="cs"/>
          <w:sz w:val="24"/>
          <w:szCs w:val="24"/>
          <w:rtl/>
        </w:rPr>
        <w:t xml:space="preserve">אפשרות </w:t>
      </w:r>
      <w:r w:rsidR="00B11654" w:rsidRPr="00ED2C78">
        <w:rPr>
          <w:rFonts w:ascii="Arial" w:hAnsi="Arial" w:cs="David"/>
          <w:sz w:val="24"/>
          <w:szCs w:val="24"/>
          <w:rtl/>
        </w:rPr>
        <w:t xml:space="preserve">הדבקה בצדדים בצורה </w:t>
      </w:r>
      <w:proofErr w:type="spellStart"/>
      <w:r w:rsidR="00B11654" w:rsidRPr="00ED2C78">
        <w:rPr>
          <w:rFonts w:ascii="Arial" w:hAnsi="Arial" w:cs="David"/>
          <w:sz w:val="24"/>
          <w:szCs w:val="24"/>
          <w:rtl/>
        </w:rPr>
        <w:t>מעטפית</w:t>
      </w:r>
      <w:proofErr w:type="spellEnd"/>
      <w:r w:rsidRPr="00ED2C78">
        <w:rPr>
          <w:rFonts w:ascii="Arial" w:hAnsi="Arial" w:cs="David" w:hint="cs"/>
          <w:sz w:val="24"/>
          <w:szCs w:val="24"/>
          <w:rtl/>
        </w:rPr>
        <w:t>. אצל החשמלאים- יועבר כדף חלק אלא אם כן תבקש היחידה קיפול זהה למהנדסים והאדריכלים</w:t>
      </w:r>
      <w:r w:rsidR="00B11654" w:rsidRPr="00ED2C78">
        <w:rPr>
          <w:rFonts w:ascii="Arial" w:hAnsi="Arial" w:cs="David" w:hint="cs"/>
          <w:sz w:val="24"/>
          <w:szCs w:val="24"/>
          <w:rtl/>
        </w:rPr>
        <w:t>;</w:t>
      </w:r>
      <w:r w:rsidR="00B11654" w:rsidRPr="00ED2C78">
        <w:rPr>
          <w:rFonts w:ascii="Arial" w:hAnsi="Arial" w:cs="David"/>
          <w:sz w:val="24"/>
          <w:szCs w:val="24"/>
          <w:rtl/>
        </w:rPr>
        <w:t xml:space="preserve"> </w:t>
      </w:r>
    </w:p>
    <w:p w:rsidR="00B11654" w:rsidRPr="00ED2C78" w:rsidRDefault="00B11654" w:rsidP="00E221BB">
      <w:pPr>
        <w:pStyle w:val="aff0"/>
        <w:numPr>
          <w:ilvl w:val="3"/>
          <w:numId w:val="46"/>
        </w:numPr>
        <w:spacing w:line="360" w:lineRule="auto"/>
        <w:jc w:val="both"/>
        <w:rPr>
          <w:rFonts w:ascii="Arial" w:hAnsi="Arial" w:cs="David"/>
          <w:sz w:val="24"/>
          <w:szCs w:val="24"/>
        </w:rPr>
      </w:pPr>
      <w:r w:rsidRPr="00ED2C78">
        <w:rPr>
          <w:rFonts w:ascii="Arial" w:hAnsi="Arial" w:cs="David"/>
          <w:sz w:val="24"/>
          <w:szCs w:val="24"/>
          <w:rtl/>
        </w:rPr>
        <w:t xml:space="preserve">בחלק השלישי </w:t>
      </w:r>
      <w:r w:rsidRPr="00ED2C78">
        <w:rPr>
          <w:rFonts w:ascii="Arial" w:hAnsi="Arial" w:cs="David" w:hint="cs"/>
          <w:sz w:val="24"/>
          <w:szCs w:val="24"/>
          <w:rtl/>
        </w:rPr>
        <w:t>מאחור תודפס</w:t>
      </w:r>
      <w:r w:rsidRPr="00ED2C78">
        <w:rPr>
          <w:rFonts w:ascii="Arial" w:hAnsi="Arial" w:cs="David"/>
          <w:sz w:val="24"/>
          <w:szCs w:val="24"/>
          <w:rtl/>
        </w:rPr>
        <w:t xml:space="preserve"> מספר פנייה</w:t>
      </w:r>
      <w:r w:rsidR="00226611" w:rsidRPr="00ED2C78">
        <w:rPr>
          <w:rFonts w:ascii="Arial" w:hAnsi="Arial" w:cs="David" w:hint="cs"/>
          <w:sz w:val="24"/>
          <w:szCs w:val="24"/>
          <w:rtl/>
        </w:rPr>
        <w:t xml:space="preserve"> בהתאם להנחיות היחידה</w:t>
      </w:r>
      <w:r w:rsidRPr="00ED2C78">
        <w:rPr>
          <w:rFonts w:ascii="Arial" w:hAnsi="Arial" w:cs="David" w:hint="cs"/>
          <w:sz w:val="24"/>
          <w:szCs w:val="24"/>
          <w:rtl/>
        </w:rPr>
        <w:t>;</w:t>
      </w:r>
      <w:r w:rsidRPr="00ED2C78">
        <w:rPr>
          <w:rFonts w:ascii="Arial" w:hAnsi="Arial" w:cs="David"/>
          <w:sz w:val="24"/>
          <w:szCs w:val="24"/>
          <w:rtl/>
        </w:rPr>
        <w:t xml:space="preserve"> </w:t>
      </w:r>
    </w:p>
    <w:p w:rsidR="00B11654" w:rsidRPr="00ED2C78" w:rsidRDefault="00332F0F" w:rsidP="00E221BB">
      <w:pPr>
        <w:pStyle w:val="aff0"/>
        <w:numPr>
          <w:ilvl w:val="3"/>
          <w:numId w:val="46"/>
        </w:numPr>
        <w:spacing w:line="360" w:lineRule="auto"/>
        <w:jc w:val="both"/>
        <w:rPr>
          <w:rFonts w:ascii="Arial" w:hAnsi="Arial" w:cs="David"/>
          <w:sz w:val="24"/>
          <w:szCs w:val="24"/>
        </w:rPr>
      </w:pPr>
      <w:r w:rsidRPr="00ED2C78">
        <w:rPr>
          <w:rFonts w:ascii="Arial" w:hAnsi="Arial" w:cs="David"/>
          <w:sz w:val="24"/>
          <w:szCs w:val="24"/>
          <w:rtl/>
        </w:rPr>
        <w:t>פס מ</w:t>
      </w:r>
      <w:r w:rsidRPr="00ED2C78">
        <w:rPr>
          <w:rFonts w:ascii="Arial" w:hAnsi="Arial" w:cs="David" w:hint="cs"/>
          <w:sz w:val="24"/>
          <w:szCs w:val="24"/>
          <w:rtl/>
        </w:rPr>
        <w:t>גנטי,</w:t>
      </w:r>
      <w:r w:rsidRPr="00ED2C78">
        <w:rPr>
          <w:rFonts w:ascii="Arial" w:hAnsi="Arial" w:cs="David"/>
          <w:sz w:val="24"/>
          <w:szCs w:val="24"/>
          <w:rtl/>
        </w:rPr>
        <w:t xml:space="preserve"> </w:t>
      </w:r>
      <w:r w:rsidR="002303C1" w:rsidRPr="00ED2C78">
        <w:rPr>
          <w:rFonts w:ascii="Arial" w:hAnsi="Arial" w:cs="David" w:hint="cs"/>
          <w:sz w:val="24"/>
          <w:szCs w:val="24"/>
          <w:rtl/>
        </w:rPr>
        <w:t>בהתאם לדרישות היחידה,</w:t>
      </w:r>
      <w:r w:rsidR="002303C1" w:rsidRPr="00ED2C78">
        <w:rPr>
          <w:rFonts w:ascii="Arial" w:hAnsi="Arial" w:cs="David"/>
          <w:sz w:val="24"/>
          <w:szCs w:val="24"/>
          <w:rtl/>
        </w:rPr>
        <w:t xml:space="preserve"> </w:t>
      </w:r>
      <w:r w:rsidR="00B11654" w:rsidRPr="00ED2C78">
        <w:rPr>
          <w:rFonts w:ascii="Arial" w:hAnsi="Arial" w:cs="David"/>
          <w:sz w:val="24"/>
          <w:szCs w:val="24"/>
          <w:rtl/>
        </w:rPr>
        <w:t xml:space="preserve">הכולל: שדה 1 – מספר פנייה, שדה 2 – מספר בנק, שדה 3 – קוד </w:t>
      </w:r>
      <w:proofErr w:type="spellStart"/>
      <w:r w:rsidR="00B11654" w:rsidRPr="00ED2C78">
        <w:rPr>
          <w:rFonts w:ascii="Arial" w:hAnsi="Arial" w:cs="David"/>
          <w:sz w:val="24"/>
          <w:szCs w:val="24"/>
          <w:rtl/>
        </w:rPr>
        <w:t>מרכב"ה</w:t>
      </w:r>
      <w:proofErr w:type="spellEnd"/>
      <w:r w:rsidR="00B11654" w:rsidRPr="00ED2C78">
        <w:rPr>
          <w:rFonts w:ascii="Arial" w:hAnsi="Arial" w:cs="David"/>
          <w:sz w:val="24"/>
          <w:szCs w:val="24"/>
          <w:rtl/>
        </w:rPr>
        <w:t>;</w:t>
      </w:r>
    </w:p>
    <w:p w:rsidR="00B11654" w:rsidRPr="00ED2C78" w:rsidRDefault="00B11654" w:rsidP="00E221BB">
      <w:pPr>
        <w:pStyle w:val="aff0"/>
        <w:numPr>
          <w:ilvl w:val="3"/>
          <w:numId w:val="46"/>
        </w:numPr>
        <w:spacing w:line="360" w:lineRule="auto"/>
        <w:jc w:val="both"/>
        <w:rPr>
          <w:rFonts w:ascii="Arial" w:hAnsi="Arial" w:cs="David"/>
          <w:sz w:val="24"/>
          <w:szCs w:val="24"/>
          <w:rtl/>
        </w:rPr>
      </w:pPr>
      <w:r w:rsidRPr="00ED2C78">
        <w:rPr>
          <w:rFonts w:ascii="Arial" w:hAnsi="Arial" w:cs="David" w:hint="eastAsia"/>
          <w:sz w:val="24"/>
          <w:szCs w:val="24"/>
          <w:rtl/>
        </w:rPr>
        <w:t>שירותי</w:t>
      </w:r>
      <w:r w:rsidRPr="00ED2C78">
        <w:rPr>
          <w:rFonts w:ascii="Arial" w:hAnsi="Arial" w:cs="David"/>
          <w:sz w:val="24"/>
          <w:szCs w:val="24"/>
          <w:rtl/>
        </w:rPr>
        <w:t xml:space="preserve"> </w:t>
      </w:r>
      <w:r w:rsidRPr="00ED2C78">
        <w:rPr>
          <w:rFonts w:ascii="Arial" w:hAnsi="Arial" w:cs="David" w:hint="eastAsia"/>
          <w:sz w:val="24"/>
          <w:szCs w:val="24"/>
          <w:rtl/>
        </w:rPr>
        <w:t>גרפיקה</w:t>
      </w:r>
      <w:r w:rsidRPr="00ED2C78">
        <w:rPr>
          <w:rFonts w:ascii="Arial" w:hAnsi="Arial" w:cs="David"/>
          <w:sz w:val="24"/>
          <w:szCs w:val="24"/>
          <w:rtl/>
        </w:rPr>
        <w:t xml:space="preserve"> – </w:t>
      </w:r>
      <w:r w:rsidRPr="00ED2C78">
        <w:rPr>
          <w:rFonts w:ascii="Arial" w:hAnsi="Arial" w:cs="David" w:hint="eastAsia"/>
          <w:sz w:val="24"/>
          <w:szCs w:val="24"/>
          <w:rtl/>
        </w:rPr>
        <w:t>היחידה</w:t>
      </w:r>
      <w:r w:rsidRPr="00ED2C78">
        <w:rPr>
          <w:rFonts w:ascii="Arial" w:hAnsi="Arial" w:cs="David"/>
          <w:sz w:val="24"/>
          <w:szCs w:val="24"/>
          <w:rtl/>
        </w:rPr>
        <w:t xml:space="preserve"> </w:t>
      </w:r>
      <w:r w:rsidRPr="00ED2C78">
        <w:rPr>
          <w:rFonts w:ascii="Arial" w:hAnsi="Arial" w:cs="David" w:hint="eastAsia"/>
          <w:sz w:val="24"/>
          <w:szCs w:val="24"/>
          <w:rtl/>
        </w:rPr>
        <w:t>תעביר</w:t>
      </w:r>
      <w:r w:rsidRPr="00ED2C78">
        <w:rPr>
          <w:rFonts w:ascii="Arial" w:hAnsi="Arial" w:cs="David"/>
          <w:sz w:val="24"/>
          <w:szCs w:val="24"/>
          <w:rtl/>
        </w:rPr>
        <w:t xml:space="preserve"> </w:t>
      </w:r>
      <w:r w:rsidRPr="00ED2C78">
        <w:rPr>
          <w:rFonts w:ascii="Arial" w:hAnsi="Arial" w:cs="David" w:hint="eastAsia"/>
          <w:sz w:val="24"/>
          <w:szCs w:val="24"/>
          <w:rtl/>
        </w:rPr>
        <w:t>לנותן</w:t>
      </w:r>
      <w:r w:rsidRPr="00ED2C78">
        <w:rPr>
          <w:rFonts w:ascii="Arial" w:hAnsi="Arial" w:cs="David"/>
          <w:sz w:val="24"/>
          <w:szCs w:val="24"/>
          <w:rtl/>
        </w:rPr>
        <w:t xml:space="preserve"> </w:t>
      </w:r>
      <w:r w:rsidRPr="00ED2C78">
        <w:rPr>
          <w:rFonts w:ascii="Arial" w:hAnsi="Arial" w:cs="David" w:hint="eastAsia"/>
          <w:sz w:val="24"/>
          <w:szCs w:val="24"/>
          <w:rtl/>
        </w:rPr>
        <w:t>השירותים</w:t>
      </w:r>
      <w:r w:rsidRPr="00ED2C78">
        <w:rPr>
          <w:rFonts w:ascii="Arial" w:hAnsi="Arial" w:cs="David"/>
          <w:sz w:val="24"/>
          <w:szCs w:val="24"/>
          <w:rtl/>
        </w:rPr>
        <w:t xml:space="preserve"> </w:t>
      </w:r>
      <w:r w:rsidRPr="00ED2C78">
        <w:rPr>
          <w:rFonts w:ascii="Arial" w:hAnsi="Arial" w:cs="David" w:hint="eastAsia"/>
          <w:sz w:val="24"/>
          <w:szCs w:val="24"/>
          <w:rtl/>
        </w:rPr>
        <w:t>קובץ</w:t>
      </w:r>
      <w:r w:rsidRPr="00ED2C78">
        <w:rPr>
          <w:rFonts w:ascii="Arial" w:hAnsi="Arial" w:cs="David"/>
          <w:sz w:val="24"/>
          <w:szCs w:val="24"/>
          <w:rtl/>
        </w:rPr>
        <w:t xml:space="preserve"> </w:t>
      </w:r>
      <w:r w:rsidRPr="00ED2C78">
        <w:rPr>
          <w:rFonts w:ascii="Arial" w:hAnsi="Arial" w:cs="David" w:hint="eastAsia"/>
          <w:sz w:val="24"/>
          <w:szCs w:val="24"/>
          <w:rtl/>
        </w:rPr>
        <w:t>גרפי</w:t>
      </w:r>
      <w:r w:rsidRPr="00ED2C78">
        <w:rPr>
          <w:rFonts w:ascii="Arial" w:hAnsi="Arial" w:cs="David"/>
          <w:sz w:val="24"/>
          <w:szCs w:val="24"/>
          <w:rtl/>
        </w:rPr>
        <w:t xml:space="preserve"> </w:t>
      </w:r>
      <w:r w:rsidRPr="00ED2C78">
        <w:rPr>
          <w:rFonts w:ascii="Arial" w:hAnsi="Arial" w:cs="David"/>
          <w:sz w:val="22"/>
          <w:szCs w:val="22"/>
          <w:rtl/>
        </w:rPr>
        <w:t>(</w:t>
      </w:r>
      <w:r w:rsidRPr="00ED2C78">
        <w:rPr>
          <w:rFonts w:ascii="Arial" w:hAnsi="Arial" w:cs="David"/>
          <w:sz w:val="22"/>
          <w:szCs w:val="22"/>
        </w:rPr>
        <w:t> (PDF</w:t>
      </w:r>
      <w:r w:rsidRPr="00ED2C78">
        <w:rPr>
          <w:rFonts w:ascii="Arial" w:hAnsi="Arial" w:cs="David"/>
          <w:sz w:val="24"/>
          <w:szCs w:val="24"/>
          <w:rtl/>
        </w:rPr>
        <w:t xml:space="preserve"> במייל </w:t>
      </w:r>
      <w:r w:rsidRPr="00ED2C78">
        <w:rPr>
          <w:rFonts w:ascii="Arial" w:hAnsi="Arial" w:cs="David" w:hint="cs"/>
          <w:sz w:val="24"/>
          <w:szCs w:val="24"/>
          <w:rtl/>
        </w:rPr>
        <w:t xml:space="preserve"> ועל הספק לבצע שינויים בגרפיקה על פי דרישת היחידה המקצועית. לאחר מכן, הספק יעביר</w:t>
      </w:r>
      <w:r w:rsidRPr="001C06C3">
        <w:rPr>
          <w:rFonts w:ascii="Arial" w:hAnsi="Arial" w:cs="David"/>
          <w:sz w:val="24"/>
          <w:szCs w:val="24"/>
          <w:rtl/>
        </w:rPr>
        <w:t xml:space="preserve"> </w:t>
      </w:r>
      <w:r w:rsidRPr="001C06C3">
        <w:rPr>
          <w:rFonts w:ascii="Arial" w:hAnsi="Arial" w:cs="David" w:hint="cs"/>
          <w:sz w:val="24"/>
          <w:szCs w:val="24"/>
          <w:rtl/>
        </w:rPr>
        <w:t xml:space="preserve">ליחידה קובץ </w:t>
      </w:r>
      <w:r>
        <w:rPr>
          <w:rFonts w:ascii="Arial" w:hAnsi="Arial" w:cs="David" w:hint="cs"/>
          <w:sz w:val="24"/>
          <w:szCs w:val="24"/>
          <w:rtl/>
        </w:rPr>
        <w:t>גרפי</w:t>
      </w:r>
      <w:r w:rsidRPr="001C06C3">
        <w:rPr>
          <w:rFonts w:ascii="Arial" w:hAnsi="Arial" w:cs="David" w:hint="cs"/>
          <w:sz w:val="24"/>
          <w:szCs w:val="24"/>
          <w:rtl/>
        </w:rPr>
        <w:t xml:space="preserve"> </w:t>
      </w:r>
      <w:r>
        <w:rPr>
          <w:rFonts w:ascii="Arial" w:hAnsi="Arial" w:cs="David" w:hint="cs"/>
          <w:sz w:val="24"/>
          <w:szCs w:val="24"/>
          <w:rtl/>
        </w:rPr>
        <w:t>פתוח</w:t>
      </w:r>
      <w:r w:rsidRPr="001C06C3">
        <w:rPr>
          <w:rFonts w:ascii="Arial" w:hAnsi="Arial" w:cs="David"/>
          <w:sz w:val="24"/>
          <w:szCs w:val="24"/>
          <w:rtl/>
        </w:rPr>
        <w:t xml:space="preserve"> ונתון לשינויים</w:t>
      </w:r>
      <w:r w:rsidRPr="00ED2C78">
        <w:rPr>
          <w:rFonts w:ascii="Arial" w:hAnsi="Arial" w:cs="David" w:hint="cs"/>
          <w:sz w:val="24"/>
          <w:szCs w:val="24"/>
          <w:rtl/>
        </w:rPr>
        <w:t xml:space="preserve">. </w:t>
      </w:r>
    </w:p>
    <w:p w:rsidR="00F20507" w:rsidRPr="00ED2C78" w:rsidRDefault="00B11654" w:rsidP="00E221BB">
      <w:pPr>
        <w:pStyle w:val="aff0"/>
        <w:numPr>
          <w:ilvl w:val="2"/>
          <w:numId w:val="46"/>
        </w:numPr>
        <w:spacing w:line="360" w:lineRule="auto"/>
        <w:ind w:left="942" w:hanging="567"/>
        <w:jc w:val="both"/>
        <w:rPr>
          <w:rFonts w:cs="David"/>
          <w:sz w:val="24"/>
          <w:szCs w:val="24"/>
          <w:rtl/>
        </w:rPr>
      </w:pPr>
      <w:r w:rsidRPr="00ED2C78">
        <w:rPr>
          <w:rFonts w:cs="David" w:hint="cs"/>
          <w:b/>
          <w:bCs/>
          <w:sz w:val="24"/>
          <w:szCs w:val="24"/>
          <w:u w:val="single"/>
          <w:rtl/>
        </w:rPr>
        <w:t>טסטים</w:t>
      </w:r>
      <w:r w:rsidRPr="00ED2C78">
        <w:rPr>
          <w:rFonts w:cs="David" w:hint="cs"/>
          <w:sz w:val="24"/>
          <w:szCs w:val="24"/>
          <w:rtl/>
        </w:rPr>
        <w:t xml:space="preserve"> - נותן השירותים ישלח על חשבונו ליחידה המקצועית, במידת הצורך ע"י שליח,  מס' בודד של רישיונות בדידים ריקים לביצוע הדפסת הנתונים המשתנים בשדות המתאימים. </w:t>
      </w:r>
    </w:p>
    <w:p w:rsidR="00B11654" w:rsidRPr="00ED2C78" w:rsidRDefault="00B11654" w:rsidP="00E221BB">
      <w:pPr>
        <w:pStyle w:val="aff0"/>
        <w:numPr>
          <w:ilvl w:val="2"/>
          <w:numId w:val="46"/>
        </w:numPr>
        <w:spacing w:line="360" w:lineRule="auto"/>
        <w:ind w:left="942" w:hanging="567"/>
        <w:jc w:val="both"/>
        <w:rPr>
          <w:rFonts w:cs="David"/>
          <w:sz w:val="24"/>
          <w:szCs w:val="24"/>
          <w:rtl/>
        </w:rPr>
      </w:pPr>
      <w:r w:rsidRPr="00ED2C78">
        <w:rPr>
          <w:rFonts w:cs="David" w:hint="cs"/>
          <w:b/>
          <w:bCs/>
          <w:sz w:val="24"/>
          <w:szCs w:val="24"/>
          <w:u w:val="single"/>
          <w:rtl/>
        </w:rPr>
        <w:t>משלוח-</w:t>
      </w:r>
      <w:r w:rsidRPr="00ED2C78">
        <w:rPr>
          <w:rFonts w:cs="David" w:hint="cs"/>
          <w:sz w:val="24"/>
          <w:szCs w:val="24"/>
          <w:rtl/>
        </w:rPr>
        <w:t xml:space="preserve"> על הספק לשלוח את הרישיונות הבדידים הריקים באמצעות שליח, על חשבונו, לכתובת היחידה המקצועית, בתיאום מראש. </w:t>
      </w:r>
      <w:r w:rsidRPr="00ED2C78">
        <w:rPr>
          <w:rFonts w:cs="David" w:hint="cs"/>
          <w:sz w:val="24"/>
          <w:szCs w:val="24"/>
          <w:rtl/>
        </w:rPr>
        <w:tab/>
      </w:r>
    </w:p>
    <w:p w:rsidR="0047400F" w:rsidRPr="0047400F" w:rsidRDefault="0047400F" w:rsidP="0047400F">
      <w:pPr>
        <w:pStyle w:val="aff0"/>
        <w:spacing w:line="360" w:lineRule="auto"/>
        <w:ind w:left="375"/>
        <w:jc w:val="both"/>
        <w:rPr>
          <w:rFonts w:ascii="Arial" w:hAnsi="Arial" w:cs="David"/>
          <w:sz w:val="24"/>
          <w:szCs w:val="24"/>
          <w:rtl/>
        </w:rPr>
      </w:pPr>
    </w:p>
    <w:p w:rsidR="00332F0F" w:rsidRPr="00ED2C78" w:rsidRDefault="00332F0F" w:rsidP="00E221BB">
      <w:pPr>
        <w:pStyle w:val="aff0"/>
        <w:numPr>
          <w:ilvl w:val="1"/>
          <w:numId w:val="46"/>
        </w:numPr>
        <w:spacing w:line="360" w:lineRule="auto"/>
        <w:jc w:val="both"/>
        <w:rPr>
          <w:rFonts w:cs="David"/>
          <w:b/>
          <w:bCs/>
          <w:sz w:val="24"/>
          <w:szCs w:val="24"/>
          <w:u w:val="single"/>
          <w:rtl/>
        </w:rPr>
      </w:pPr>
      <w:r w:rsidRPr="00ED2C78">
        <w:rPr>
          <w:rFonts w:cs="David" w:hint="cs"/>
          <w:b/>
          <w:bCs/>
          <w:sz w:val="24"/>
          <w:szCs w:val="24"/>
          <w:u w:val="single"/>
          <w:rtl/>
        </w:rPr>
        <w:t>מכתב מלווה</w:t>
      </w:r>
    </w:p>
    <w:p w:rsidR="00332F0F" w:rsidRDefault="00332F0F" w:rsidP="00B978EC">
      <w:pPr>
        <w:pStyle w:val="aff0"/>
        <w:spacing w:line="360" w:lineRule="auto"/>
        <w:ind w:left="375"/>
        <w:jc w:val="both"/>
        <w:rPr>
          <w:rFonts w:cs="David"/>
          <w:sz w:val="24"/>
          <w:szCs w:val="24"/>
          <w:rtl/>
        </w:rPr>
      </w:pPr>
      <w:r>
        <w:rPr>
          <w:rFonts w:cs="David" w:hint="cs"/>
          <w:sz w:val="24"/>
          <w:szCs w:val="24"/>
          <w:rtl/>
        </w:rPr>
        <w:t xml:space="preserve">הדפסת מכתב מלווה על גבי דף </w:t>
      </w:r>
      <w:r>
        <w:rPr>
          <w:rFonts w:cs="David"/>
          <w:sz w:val="24"/>
          <w:szCs w:val="24"/>
        </w:rPr>
        <w:t>A</w:t>
      </w:r>
      <w:r>
        <w:rPr>
          <w:rFonts w:cs="David" w:hint="cs"/>
          <w:sz w:val="24"/>
          <w:szCs w:val="24"/>
          <w:rtl/>
        </w:rPr>
        <w:t>4,</w:t>
      </w:r>
      <w:r w:rsidRPr="00093606">
        <w:rPr>
          <w:rFonts w:cs="David" w:hint="cs"/>
          <w:sz w:val="24"/>
          <w:szCs w:val="24"/>
          <w:rtl/>
        </w:rPr>
        <w:t xml:space="preserve"> </w:t>
      </w:r>
      <w:r>
        <w:rPr>
          <w:rFonts w:cs="David" w:hint="cs"/>
          <w:sz w:val="24"/>
          <w:szCs w:val="24"/>
          <w:rtl/>
        </w:rPr>
        <w:t xml:space="preserve">בשלושה צבעים, בהתאם למלל אשר יועבר מהמשרד, המכתב ישלח במצורף לרישיונות הקשיחים ו/או </w:t>
      </w:r>
      <w:proofErr w:type="spellStart"/>
      <w:r>
        <w:rPr>
          <w:rFonts w:cs="David" w:hint="cs"/>
          <w:sz w:val="24"/>
          <w:szCs w:val="24"/>
          <w:rtl/>
        </w:rPr>
        <w:t>לטפסי</w:t>
      </w:r>
      <w:proofErr w:type="spellEnd"/>
      <w:r>
        <w:rPr>
          <w:rFonts w:cs="David" w:hint="cs"/>
          <w:sz w:val="24"/>
          <w:szCs w:val="24"/>
          <w:rtl/>
        </w:rPr>
        <w:t xml:space="preserve"> אגרת הרישיון (עיבוד שנתי).</w:t>
      </w:r>
    </w:p>
    <w:p w:rsidR="00B978EC" w:rsidRPr="00B978EC" w:rsidRDefault="00B978EC" w:rsidP="00B978EC">
      <w:pPr>
        <w:pStyle w:val="aff0"/>
        <w:spacing w:line="360" w:lineRule="auto"/>
        <w:ind w:left="375"/>
        <w:jc w:val="both"/>
        <w:rPr>
          <w:rFonts w:cs="David"/>
          <w:b/>
          <w:bCs/>
          <w:sz w:val="24"/>
          <w:szCs w:val="24"/>
          <w:u w:val="single"/>
          <w:rtl/>
        </w:rPr>
      </w:pPr>
    </w:p>
    <w:p w:rsidR="00B11654" w:rsidRPr="00015C88" w:rsidRDefault="00B11654" w:rsidP="00E221BB">
      <w:pPr>
        <w:pStyle w:val="aff0"/>
        <w:numPr>
          <w:ilvl w:val="1"/>
          <w:numId w:val="46"/>
        </w:numPr>
        <w:spacing w:line="360" w:lineRule="auto"/>
        <w:jc w:val="both"/>
        <w:rPr>
          <w:rFonts w:cs="David"/>
          <w:b/>
          <w:bCs/>
          <w:sz w:val="24"/>
          <w:szCs w:val="24"/>
          <w:u w:val="single"/>
          <w:rtl/>
        </w:rPr>
      </w:pPr>
      <w:r w:rsidRPr="00015C88">
        <w:rPr>
          <w:rFonts w:cs="David" w:hint="cs"/>
          <w:b/>
          <w:bCs/>
          <w:sz w:val="24"/>
          <w:szCs w:val="24"/>
          <w:u w:val="single"/>
          <w:rtl/>
        </w:rPr>
        <w:t xml:space="preserve">תיאור תהליך העבודה של השירותים </w:t>
      </w:r>
      <w:r w:rsidRPr="004071FA">
        <w:rPr>
          <w:rFonts w:cs="David" w:hint="cs"/>
          <w:b/>
          <w:bCs/>
          <w:sz w:val="24"/>
          <w:szCs w:val="24"/>
          <w:u w:val="single"/>
          <w:rtl/>
        </w:rPr>
        <w:t>שי</w:t>
      </w:r>
      <w:r w:rsidR="00F20507" w:rsidRPr="004071FA">
        <w:rPr>
          <w:rFonts w:cs="David" w:hint="cs"/>
          <w:b/>
          <w:bCs/>
          <w:sz w:val="24"/>
          <w:szCs w:val="24"/>
          <w:u w:val="single"/>
          <w:rtl/>
        </w:rPr>
        <w:t>י</w:t>
      </w:r>
      <w:r w:rsidRPr="004071FA">
        <w:rPr>
          <w:rFonts w:cs="David" w:hint="cs"/>
          <w:b/>
          <w:bCs/>
          <w:sz w:val="24"/>
          <w:szCs w:val="24"/>
          <w:u w:val="single"/>
          <w:rtl/>
        </w:rPr>
        <w:t xml:space="preserve">נתנו </w:t>
      </w:r>
      <w:r w:rsidRPr="00015C88">
        <w:rPr>
          <w:rFonts w:cs="David" w:hint="cs"/>
          <w:b/>
          <w:bCs/>
          <w:sz w:val="24"/>
          <w:szCs w:val="24"/>
          <w:u w:val="single"/>
          <w:rtl/>
        </w:rPr>
        <w:t xml:space="preserve">לאגף הרישום והרישוי עיסוקים: </w:t>
      </w:r>
    </w:p>
    <w:p w:rsidR="00B11654" w:rsidRPr="00ED2C78" w:rsidRDefault="00B11654" w:rsidP="00E221BB">
      <w:pPr>
        <w:pStyle w:val="aff0"/>
        <w:numPr>
          <w:ilvl w:val="3"/>
          <w:numId w:val="46"/>
        </w:numPr>
        <w:spacing w:line="360" w:lineRule="auto"/>
        <w:jc w:val="both"/>
        <w:rPr>
          <w:rFonts w:ascii="Arial" w:hAnsi="Arial" w:cs="David"/>
          <w:sz w:val="24"/>
          <w:szCs w:val="24"/>
        </w:rPr>
      </w:pPr>
      <w:r w:rsidRPr="00ED2C78">
        <w:rPr>
          <w:rFonts w:ascii="Arial" w:hAnsi="Arial" w:cs="David" w:hint="cs"/>
          <w:sz w:val="24"/>
          <w:szCs w:val="24"/>
          <w:rtl/>
        </w:rPr>
        <w:t>היחידה תעביר קובץ לספק לצורך הדפסת הטובין. הספק יידרש לעבד ולעצב את הקובץ הנ"ל בהתאם להוראות היחידה</w:t>
      </w:r>
      <w:r w:rsidRPr="00ED2C78">
        <w:rPr>
          <w:rFonts w:ascii="Arial" w:hAnsi="Arial" w:cs="David"/>
          <w:sz w:val="24"/>
          <w:szCs w:val="24"/>
          <w:rtl/>
        </w:rPr>
        <w:t xml:space="preserve"> </w:t>
      </w:r>
      <w:r w:rsidRPr="00ED2C78">
        <w:rPr>
          <w:rFonts w:ascii="Arial" w:hAnsi="Arial" w:cs="David" w:hint="cs"/>
          <w:b/>
          <w:bCs/>
          <w:sz w:val="24"/>
          <w:szCs w:val="24"/>
          <w:rtl/>
        </w:rPr>
        <w:t>ב</w:t>
      </w:r>
      <w:r w:rsidRPr="00ED2C78">
        <w:rPr>
          <w:rFonts w:ascii="Arial" w:hAnsi="Arial" w:cs="David" w:hint="eastAsia"/>
          <w:b/>
          <w:bCs/>
          <w:sz w:val="24"/>
          <w:szCs w:val="24"/>
          <w:rtl/>
        </w:rPr>
        <w:t>תוך</w:t>
      </w:r>
      <w:r w:rsidRPr="00ED2C78">
        <w:rPr>
          <w:rFonts w:ascii="Arial" w:hAnsi="Arial" w:cs="David"/>
          <w:b/>
          <w:bCs/>
          <w:sz w:val="24"/>
          <w:szCs w:val="24"/>
          <w:rtl/>
        </w:rPr>
        <w:t xml:space="preserve"> </w:t>
      </w:r>
      <w:r w:rsidRPr="00ED2C78">
        <w:rPr>
          <w:rFonts w:ascii="Arial" w:hAnsi="Arial" w:cs="David" w:hint="cs"/>
          <w:b/>
          <w:bCs/>
          <w:sz w:val="24"/>
          <w:szCs w:val="24"/>
          <w:rtl/>
        </w:rPr>
        <w:t>3</w:t>
      </w:r>
      <w:r w:rsidRPr="00ED2C78">
        <w:rPr>
          <w:rFonts w:ascii="Arial" w:hAnsi="Arial" w:cs="David"/>
          <w:b/>
          <w:bCs/>
          <w:sz w:val="24"/>
          <w:szCs w:val="24"/>
          <w:rtl/>
        </w:rPr>
        <w:t xml:space="preserve"> </w:t>
      </w:r>
      <w:r w:rsidRPr="00ED2C78">
        <w:rPr>
          <w:rFonts w:ascii="Arial" w:hAnsi="Arial" w:cs="David" w:hint="eastAsia"/>
          <w:b/>
          <w:bCs/>
          <w:sz w:val="24"/>
          <w:szCs w:val="24"/>
          <w:rtl/>
        </w:rPr>
        <w:t>ימי</w:t>
      </w:r>
      <w:r w:rsidRPr="00ED2C78">
        <w:rPr>
          <w:rFonts w:ascii="Arial" w:hAnsi="Arial" w:cs="David"/>
          <w:b/>
          <w:bCs/>
          <w:sz w:val="24"/>
          <w:szCs w:val="24"/>
          <w:rtl/>
        </w:rPr>
        <w:t xml:space="preserve"> </w:t>
      </w:r>
      <w:r w:rsidRPr="00ED2C78">
        <w:rPr>
          <w:rFonts w:ascii="Arial" w:hAnsi="Arial" w:cs="David" w:hint="eastAsia"/>
          <w:b/>
          <w:bCs/>
          <w:sz w:val="24"/>
          <w:szCs w:val="24"/>
          <w:rtl/>
        </w:rPr>
        <w:t>עבודה</w:t>
      </w:r>
      <w:r w:rsidRPr="00ED2C78">
        <w:rPr>
          <w:rFonts w:ascii="Arial" w:hAnsi="Arial" w:cs="David"/>
          <w:sz w:val="24"/>
          <w:szCs w:val="24"/>
          <w:rtl/>
        </w:rPr>
        <w:t xml:space="preserve"> </w:t>
      </w:r>
      <w:r w:rsidRPr="00ED2C78">
        <w:rPr>
          <w:rFonts w:ascii="Arial" w:hAnsi="Arial" w:cs="David" w:hint="eastAsia"/>
          <w:sz w:val="24"/>
          <w:szCs w:val="24"/>
          <w:rtl/>
        </w:rPr>
        <w:t>מיום</w:t>
      </w:r>
      <w:r w:rsidRPr="00ED2C78">
        <w:rPr>
          <w:rFonts w:ascii="Arial" w:hAnsi="Arial" w:cs="David"/>
          <w:sz w:val="24"/>
          <w:szCs w:val="24"/>
          <w:rtl/>
        </w:rPr>
        <w:t xml:space="preserve"> </w:t>
      </w:r>
      <w:r w:rsidRPr="00ED2C78">
        <w:rPr>
          <w:rFonts w:ascii="Arial" w:hAnsi="Arial" w:cs="David" w:hint="eastAsia"/>
          <w:sz w:val="24"/>
          <w:szCs w:val="24"/>
          <w:rtl/>
        </w:rPr>
        <w:t>קבלת</w:t>
      </w:r>
      <w:r w:rsidRPr="00ED2C78">
        <w:rPr>
          <w:rFonts w:ascii="Arial" w:hAnsi="Arial" w:cs="David"/>
          <w:sz w:val="24"/>
          <w:szCs w:val="24"/>
          <w:rtl/>
        </w:rPr>
        <w:t xml:space="preserve"> </w:t>
      </w:r>
      <w:r w:rsidRPr="00ED2C78">
        <w:rPr>
          <w:rFonts w:ascii="Arial" w:hAnsi="Arial" w:cs="David" w:hint="cs"/>
          <w:sz w:val="24"/>
          <w:szCs w:val="24"/>
          <w:rtl/>
        </w:rPr>
        <w:t>הקובץ הגרפי.</w:t>
      </w:r>
      <w:r w:rsidRPr="00ED2C78">
        <w:rPr>
          <w:rFonts w:ascii="Arial" w:hAnsi="Arial" w:cs="David"/>
          <w:sz w:val="24"/>
          <w:szCs w:val="24"/>
          <w:rtl/>
        </w:rPr>
        <w:t xml:space="preserve"> </w:t>
      </w:r>
      <w:r w:rsidRPr="00ED2C78">
        <w:rPr>
          <w:rFonts w:ascii="Arial" w:hAnsi="Arial" w:cs="David" w:hint="cs"/>
          <w:sz w:val="24"/>
          <w:szCs w:val="24"/>
          <w:rtl/>
        </w:rPr>
        <w:t>הספק יעביר את הקובץ הגרפי המעובד ליחידה.</w:t>
      </w:r>
    </w:p>
    <w:p w:rsidR="00B11654" w:rsidRPr="00ED2C78" w:rsidRDefault="00B11654" w:rsidP="00E221BB">
      <w:pPr>
        <w:pStyle w:val="aff0"/>
        <w:numPr>
          <w:ilvl w:val="3"/>
          <w:numId w:val="46"/>
        </w:numPr>
        <w:spacing w:line="360" w:lineRule="auto"/>
        <w:jc w:val="both"/>
        <w:rPr>
          <w:rFonts w:ascii="Arial" w:hAnsi="Arial" w:cs="David"/>
          <w:sz w:val="24"/>
          <w:szCs w:val="24"/>
        </w:rPr>
      </w:pPr>
      <w:r w:rsidRPr="00ED2C78">
        <w:rPr>
          <w:rFonts w:ascii="Arial" w:hAnsi="Arial" w:cs="David" w:hint="eastAsia"/>
          <w:sz w:val="24"/>
          <w:szCs w:val="24"/>
          <w:rtl/>
        </w:rPr>
        <w:t>לאחר</w:t>
      </w:r>
      <w:r w:rsidRPr="00ED2C78">
        <w:rPr>
          <w:rFonts w:ascii="Arial" w:hAnsi="Arial" w:cs="David"/>
          <w:sz w:val="24"/>
          <w:szCs w:val="24"/>
          <w:rtl/>
        </w:rPr>
        <w:t xml:space="preserve"> </w:t>
      </w:r>
      <w:r w:rsidRPr="00ED2C78">
        <w:rPr>
          <w:rFonts w:ascii="Arial" w:hAnsi="Arial" w:cs="David" w:hint="cs"/>
          <w:sz w:val="24"/>
          <w:szCs w:val="24"/>
          <w:rtl/>
        </w:rPr>
        <w:t xml:space="preserve">קבלת </w:t>
      </w:r>
      <w:r w:rsidRPr="00ED2C78">
        <w:rPr>
          <w:rFonts w:ascii="Arial" w:hAnsi="Arial" w:cs="David" w:hint="eastAsia"/>
          <w:sz w:val="24"/>
          <w:szCs w:val="24"/>
          <w:rtl/>
        </w:rPr>
        <w:t>אישור</w:t>
      </w:r>
      <w:r w:rsidRPr="00ED2C78">
        <w:rPr>
          <w:rFonts w:ascii="Arial" w:hAnsi="Arial" w:cs="David" w:hint="cs"/>
          <w:sz w:val="24"/>
          <w:szCs w:val="24"/>
          <w:rtl/>
        </w:rPr>
        <w:t xml:space="preserve"> היחידה,</w:t>
      </w:r>
      <w:r w:rsidRPr="00ED2C78">
        <w:rPr>
          <w:rFonts w:ascii="Arial" w:hAnsi="Arial" w:cs="David"/>
          <w:sz w:val="24"/>
          <w:szCs w:val="24"/>
          <w:rtl/>
        </w:rPr>
        <w:t xml:space="preserve"> </w:t>
      </w:r>
      <w:r w:rsidRPr="00ED2C78">
        <w:rPr>
          <w:rFonts w:ascii="Arial" w:hAnsi="Arial" w:cs="David" w:hint="eastAsia"/>
          <w:sz w:val="24"/>
          <w:szCs w:val="24"/>
          <w:rtl/>
        </w:rPr>
        <w:t>הספק</w:t>
      </w:r>
      <w:r w:rsidRPr="00ED2C78">
        <w:rPr>
          <w:rFonts w:ascii="Arial" w:hAnsi="Arial" w:cs="David"/>
          <w:sz w:val="24"/>
          <w:szCs w:val="24"/>
          <w:rtl/>
        </w:rPr>
        <w:t xml:space="preserve"> </w:t>
      </w:r>
      <w:r w:rsidRPr="00ED2C78">
        <w:rPr>
          <w:rFonts w:ascii="Arial" w:hAnsi="Arial" w:cs="David" w:hint="cs"/>
          <w:sz w:val="24"/>
          <w:szCs w:val="24"/>
          <w:rtl/>
        </w:rPr>
        <w:t>י</w:t>
      </w:r>
      <w:r w:rsidRPr="00ED2C78">
        <w:rPr>
          <w:rFonts w:ascii="Arial" w:hAnsi="Arial" w:cs="David" w:hint="eastAsia"/>
          <w:sz w:val="24"/>
          <w:szCs w:val="24"/>
          <w:rtl/>
        </w:rPr>
        <w:t>בצע</w:t>
      </w:r>
      <w:r w:rsidRPr="00ED2C78">
        <w:rPr>
          <w:rFonts w:ascii="Arial" w:hAnsi="Arial" w:cs="David"/>
          <w:sz w:val="24"/>
          <w:szCs w:val="24"/>
          <w:rtl/>
        </w:rPr>
        <w:t xml:space="preserve"> </w:t>
      </w:r>
      <w:r w:rsidRPr="00ED2C78">
        <w:rPr>
          <w:rFonts w:ascii="Arial" w:hAnsi="Arial" w:cs="David" w:hint="eastAsia"/>
          <w:sz w:val="24"/>
          <w:szCs w:val="24"/>
          <w:rtl/>
        </w:rPr>
        <w:t>טסטים</w:t>
      </w:r>
      <w:r w:rsidRPr="00ED2C78">
        <w:rPr>
          <w:rFonts w:ascii="Arial" w:hAnsi="Arial" w:cs="David"/>
          <w:sz w:val="24"/>
          <w:szCs w:val="24"/>
          <w:rtl/>
        </w:rPr>
        <w:t xml:space="preserve"> </w:t>
      </w:r>
      <w:r w:rsidRPr="00ED2C78">
        <w:rPr>
          <w:rFonts w:ascii="Arial" w:hAnsi="Arial" w:cs="David" w:hint="eastAsia"/>
          <w:sz w:val="24"/>
          <w:szCs w:val="24"/>
          <w:rtl/>
        </w:rPr>
        <w:t>ו</w:t>
      </w:r>
      <w:r w:rsidRPr="00ED2C78">
        <w:rPr>
          <w:rFonts w:ascii="Arial" w:hAnsi="Arial" w:cs="David" w:hint="cs"/>
          <w:sz w:val="24"/>
          <w:szCs w:val="24"/>
          <w:rtl/>
        </w:rPr>
        <w:t>י</w:t>
      </w:r>
      <w:r w:rsidRPr="00ED2C78">
        <w:rPr>
          <w:rFonts w:ascii="Arial" w:hAnsi="Arial" w:cs="David" w:hint="eastAsia"/>
          <w:sz w:val="24"/>
          <w:szCs w:val="24"/>
          <w:rtl/>
        </w:rPr>
        <w:t>עביר</w:t>
      </w:r>
      <w:r w:rsidRPr="00ED2C78">
        <w:rPr>
          <w:rFonts w:ascii="Arial" w:hAnsi="Arial" w:cs="David" w:hint="cs"/>
          <w:sz w:val="24"/>
          <w:szCs w:val="24"/>
          <w:rtl/>
        </w:rPr>
        <w:t xml:space="preserve">ם בדוא"ל </w:t>
      </w:r>
      <w:r w:rsidRPr="00ED2C78">
        <w:rPr>
          <w:rFonts w:ascii="Arial" w:hAnsi="Arial" w:cs="David" w:hint="eastAsia"/>
          <w:sz w:val="24"/>
          <w:szCs w:val="24"/>
          <w:rtl/>
        </w:rPr>
        <w:t>לאישור</w:t>
      </w:r>
      <w:r w:rsidRPr="00ED2C78">
        <w:rPr>
          <w:rFonts w:ascii="Arial" w:hAnsi="Arial" w:cs="David" w:hint="cs"/>
          <w:sz w:val="24"/>
          <w:szCs w:val="24"/>
          <w:rtl/>
        </w:rPr>
        <w:t xml:space="preserve"> נציג היחידה המקצועית</w:t>
      </w:r>
      <w:r w:rsidRPr="00ED2C78">
        <w:rPr>
          <w:rFonts w:ascii="Arial" w:hAnsi="Arial" w:cs="David"/>
          <w:sz w:val="24"/>
          <w:szCs w:val="24"/>
          <w:rtl/>
        </w:rPr>
        <w:t xml:space="preserve"> </w:t>
      </w:r>
      <w:r w:rsidRPr="00ED2C78">
        <w:rPr>
          <w:rFonts w:ascii="Arial" w:hAnsi="Arial" w:cs="David" w:hint="cs"/>
          <w:b/>
          <w:bCs/>
          <w:sz w:val="24"/>
          <w:szCs w:val="24"/>
          <w:rtl/>
        </w:rPr>
        <w:t>ב</w:t>
      </w:r>
      <w:r w:rsidRPr="00ED2C78">
        <w:rPr>
          <w:rFonts w:ascii="Arial" w:hAnsi="Arial" w:cs="David" w:hint="eastAsia"/>
          <w:b/>
          <w:bCs/>
          <w:sz w:val="24"/>
          <w:szCs w:val="24"/>
          <w:rtl/>
        </w:rPr>
        <w:t>תוך</w:t>
      </w:r>
      <w:r w:rsidRPr="00ED2C78">
        <w:rPr>
          <w:rFonts w:ascii="Arial" w:hAnsi="Arial" w:cs="David"/>
          <w:b/>
          <w:bCs/>
          <w:sz w:val="24"/>
          <w:szCs w:val="24"/>
          <w:rtl/>
        </w:rPr>
        <w:t xml:space="preserve"> </w:t>
      </w:r>
      <w:r w:rsidRPr="00ED2C78">
        <w:rPr>
          <w:rFonts w:ascii="Arial" w:hAnsi="Arial" w:cs="David" w:hint="cs"/>
          <w:b/>
          <w:bCs/>
          <w:sz w:val="24"/>
          <w:szCs w:val="24"/>
          <w:rtl/>
        </w:rPr>
        <w:t xml:space="preserve">5 </w:t>
      </w:r>
      <w:r w:rsidRPr="00ED2C78">
        <w:rPr>
          <w:rFonts w:ascii="Arial" w:hAnsi="Arial" w:cs="David" w:hint="eastAsia"/>
          <w:b/>
          <w:bCs/>
          <w:sz w:val="24"/>
          <w:szCs w:val="24"/>
          <w:rtl/>
        </w:rPr>
        <w:t>ימי</w:t>
      </w:r>
      <w:r w:rsidRPr="00ED2C78">
        <w:rPr>
          <w:rFonts w:ascii="Arial" w:hAnsi="Arial" w:cs="David"/>
          <w:b/>
          <w:bCs/>
          <w:sz w:val="24"/>
          <w:szCs w:val="24"/>
          <w:rtl/>
        </w:rPr>
        <w:t xml:space="preserve"> </w:t>
      </w:r>
      <w:r w:rsidRPr="00ED2C78">
        <w:rPr>
          <w:rFonts w:ascii="Arial" w:hAnsi="Arial" w:cs="David" w:hint="eastAsia"/>
          <w:b/>
          <w:bCs/>
          <w:sz w:val="24"/>
          <w:szCs w:val="24"/>
          <w:rtl/>
        </w:rPr>
        <w:t>עבודה</w:t>
      </w:r>
      <w:r w:rsidRPr="00ED2C78">
        <w:rPr>
          <w:rFonts w:ascii="Arial" w:hAnsi="Arial" w:cs="David"/>
          <w:sz w:val="24"/>
          <w:szCs w:val="24"/>
          <w:rtl/>
        </w:rPr>
        <w:t xml:space="preserve">. </w:t>
      </w:r>
    </w:p>
    <w:p w:rsidR="00B11654" w:rsidRPr="00ED2C78" w:rsidRDefault="00B11654" w:rsidP="00E221BB">
      <w:pPr>
        <w:pStyle w:val="aff0"/>
        <w:numPr>
          <w:ilvl w:val="3"/>
          <w:numId w:val="46"/>
        </w:numPr>
        <w:spacing w:line="360" w:lineRule="auto"/>
        <w:jc w:val="both"/>
        <w:rPr>
          <w:rFonts w:ascii="Arial" w:hAnsi="Arial" w:cs="David"/>
          <w:sz w:val="24"/>
          <w:szCs w:val="24"/>
          <w:rtl/>
        </w:rPr>
      </w:pPr>
      <w:r w:rsidRPr="00ED2C78">
        <w:rPr>
          <w:rFonts w:ascii="Arial" w:hAnsi="Arial" w:cs="David" w:hint="cs"/>
          <w:sz w:val="24"/>
          <w:szCs w:val="24"/>
          <w:rtl/>
        </w:rPr>
        <w:lastRenderedPageBreak/>
        <w:t xml:space="preserve">עם קבלת הטסטים בדואר אלקטרוני, נציג היחידה המקצועית יבצע בדיקה ואם </w:t>
      </w:r>
      <w:proofErr w:type="spellStart"/>
      <w:r w:rsidRPr="00ED2C78">
        <w:rPr>
          <w:rFonts w:ascii="Arial" w:hAnsi="Arial" w:cs="David" w:hint="cs"/>
          <w:sz w:val="24"/>
          <w:szCs w:val="24"/>
          <w:rtl/>
        </w:rPr>
        <w:t>הכל</w:t>
      </w:r>
      <w:proofErr w:type="spellEnd"/>
      <w:r w:rsidRPr="00ED2C78">
        <w:rPr>
          <w:rFonts w:ascii="Arial" w:hAnsi="Arial" w:cs="David" w:hint="cs"/>
          <w:sz w:val="24"/>
          <w:szCs w:val="24"/>
          <w:rtl/>
        </w:rPr>
        <w:t xml:space="preserve"> תקין, היחידה תעביר קובץ נתונים משתנים לספק </w:t>
      </w:r>
      <w:r w:rsidR="00332F0F" w:rsidRPr="00ED2C78">
        <w:rPr>
          <w:rFonts w:ascii="Arial" w:hAnsi="Arial" w:cs="David" w:hint="cs"/>
          <w:sz w:val="24"/>
          <w:szCs w:val="24"/>
          <w:rtl/>
        </w:rPr>
        <w:t>באופן מאובטח</w:t>
      </w:r>
      <w:r w:rsidRPr="00ED2C78">
        <w:rPr>
          <w:rFonts w:ascii="Arial" w:hAnsi="Arial" w:cs="David" w:hint="cs"/>
          <w:sz w:val="24"/>
          <w:szCs w:val="24"/>
          <w:rtl/>
        </w:rPr>
        <w:t xml:space="preserve"> לצורך הדפסת הטובין ותאשר את תחילת העבודה. </w:t>
      </w:r>
      <w:r w:rsidRPr="00ED2C78">
        <w:rPr>
          <w:rFonts w:ascii="Arial" w:hAnsi="Arial" w:cs="David" w:hint="eastAsia"/>
          <w:sz w:val="24"/>
          <w:szCs w:val="24"/>
          <w:rtl/>
        </w:rPr>
        <w:t>לאחר</w:t>
      </w:r>
      <w:r w:rsidRPr="00ED2C78">
        <w:rPr>
          <w:rFonts w:ascii="Arial" w:hAnsi="Arial" w:cs="David"/>
          <w:sz w:val="24"/>
          <w:szCs w:val="24"/>
          <w:rtl/>
        </w:rPr>
        <w:t xml:space="preserve"> </w:t>
      </w:r>
      <w:r w:rsidRPr="00ED2C78">
        <w:rPr>
          <w:rFonts w:ascii="Arial" w:hAnsi="Arial" w:cs="David" w:hint="eastAsia"/>
          <w:sz w:val="24"/>
          <w:szCs w:val="24"/>
          <w:rtl/>
        </w:rPr>
        <w:t>אישור</w:t>
      </w:r>
      <w:r w:rsidRPr="00ED2C78">
        <w:rPr>
          <w:rFonts w:ascii="Arial" w:hAnsi="Arial" w:cs="David"/>
          <w:sz w:val="24"/>
          <w:szCs w:val="24"/>
          <w:rtl/>
        </w:rPr>
        <w:t xml:space="preserve"> </w:t>
      </w:r>
      <w:r w:rsidRPr="00ED2C78">
        <w:rPr>
          <w:rFonts w:ascii="Arial" w:hAnsi="Arial" w:cs="David" w:hint="cs"/>
          <w:sz w:val="24"/>
          <w:szCs w:val="24"/>
          <w:rtl/>
        </w:rPr>
        <w:t>זה</w:t>
      </w:r>
      <w:r w:rsidRPr="00ED2C78">
        <w:rPr>
          <w:rFonts w:ascii="Arial" w:hAnsi="Arial" w:cs="David"/>
          <w:sz w:val="24"/>
          <w:szCs w:val="24"/>
          <w:rtl/>
        </w:rPr>
        <w:t xml:space="preserve">, </w:t>
      </w:r>
      <w:r w:rsidRPr="00ED2C78">
        <w:rPr>
          <w:rFonts w:ascii="Arial" w:hAnsi="Arial" w:cs="David" w:hint="eastAsia"/>
          <w:sz w:val="24"/>
          <w:szCs w:val="24"/>
          <w:rtl/>
        </w:rPr>
        <w:t>הספק</w:t>
      </w:r>
      <w:r w:rsidRPr="00ED2C78">
        <w:rPr>
          <w:rFonts w:ascii="Arial" w:hAnsi="Arial" w:cs="David"/>
          <w:sz w:val="24"/>
          <w:szCs w:val="24"/>
          <w:rtl/>
        </w:rPr>
        <w:t xml:space="preserve"> </w:t>
      </w:r>
      <w:r w:rsidRPr="00ED2C78">
        <w:rPr>
          <w:rFonts w:ascii="Arial" w:hAnsi="Arial" w:cs="David" w:hint="cs"/>
          <w:sz w:val="24"/>
          <w:szCs w:val="24"/>
          <w:rtl/>
        </w:rPr>
        <w:t>ינפיק וישלח</w:t>
      </w:r>
      <w:r w:rsidRPr="00ED2C78">
        <w:rPr>
          <w:rFonts w:ascii="Arial" w:hAnsi="Arial" w:cs="David"/>
          <w:sz w:val="24"/>
          <w:szCs w:val="24"/>
          <w:rtl/>
        </w:rPr>
        <w:t xml:space="preserve"> </w:t>
      </w:r>
      <w:r w:rsidRPr="00ED2C78">
        <w:rPr>
          <w:rFonts w:ascii="Arial" w:hAnsi="Arial" w:cs="David" w:hint="cs"/>
          <w:sz w:val="24"/>
          <w:szCs w:val="24"/>
          <w:rtl/>
        </w:rPr>
        <w:t xml:space="preserve">לבעלי הרישיונות </w:t>
      </w:r>
      <w:r w:rsidRPr="00ED2C78">
        <w:rPr>
          <w:rFonts w:ascii="Arial" w:hAnsi="Arial" w:cs="David" w:hint="eastAsia"/>
          <w:sz w:val="24"/>
          <w:szCs w:val="24"/>
          <w:rtl/>
        </w:rPr>
        <w:t>את</w:t>
      </w:r>
      <w:r w:rsidRPr="00ED2C78">
        <w:rPr>
          <w:rFonts w:ascii="Arial" w:hAnsi="Arial" w:cs="David"/>
          <w:sz w:val="24"/>
          <w:szCs w:val="24"/>
          <w:rtl/>
        </w:rPr>
        <w:t xml:space="preserve"> </w:t>
      </w:r>
      <w:r w:rsidRPr="00ED2C78">
        <w:rPr>
          <w:rFonts w:ascii="Arial" w:hAnsi="Arial" w:cs="David" w:hint="cs"/>
          <w:sz w:val="24"/>
          <w:szCs w:val="24"/>
          <w:rtl/>
        </w:rPr>
        <w:t xml:space="preserve">טפסי </w:t>
      </w:r>
      <w:r w:rsidRPr="00ED2C78">
        <w:rPr>
          <w:rFonts w:ascii="Arial" w:hAnsi="Arial" w:cs="David" w:hint="eastAsia"/>
          <w:sz w:val="24"/>
          <w:szCs w:val="24"/>
          <w:rtl/>
        </w:rPr>
        <w:t>אגרות</w:t>
      </w:r>
      <w:r w:rsidRPr="00ED2C78">
        <w:rPr>
          <w:rFonts w:ascii="Arial" w:hAnsi="Arial" w:cs="David"/>
          <w:sz w:val="24"/>
          <w:szCs w:val="24"/>
          <w:rtl/>
        </w:rPr>
        <w:t xml:space="preserve"> </w:t>
      </w:r>
      <w:r w:rsidRPr="00ED2C78">
        <w:rPr>
          <w:rFonts w:ascii="Arial" w:hAnsi="Arial" w:cs="David" w:hint="cs"/>
          <w:sz w:val="24"/>
          <w:szCs w:val="24"/>
          <w:rtl/>
        </w:rPr>
        <w:t>ה</w:t>
      </w:r>
      <w:r w:rsidRPr="00ED2C78">
        <w:rPr>
          <w:rFonts w:ascii="Arial" w:hAnsi="Arial" w:cs="David" w:hint="eastAsia"/>
          <w:sz w:val="24"/>
          <w:szCs w:val="24"/>
          <w:rtl/>
        </w:rPr>
        <w:t>רישוי</w:t>
      </w:r>
      <w:r w:rsidRPr="00ED2C78">
        <w:rPr>
          <w:rFonts w:ascii="Arial" w:hAnsi="Arial" w:cs="David" w:hint="cs"/>
          <w:sz w:val="24"/>
          <w:szCs w:val="24"/>
          <w:rtl/>
        </w:rPr>
        <w:t xml:space="preserve"> או הכרטיסים הקשיחים, </w:t>
      </w:r>
      <w:r w:rsidRPr="00ED2C78">
        <w:rPr>
          <w:rFonts w:ascii="Arial" w:hAnsi="Arial" w:cs="David" w:hint="eastAsia"/>
          <w:sz w:val="24"/>
          <w:szCs w:val="24"/>
          <w:rtl/>
        </w:rPr>
        <w:t>תוך</w:t>
      </w:r>
      <w:r w:rsidRPr="00ED2C78">
        <w:rPr>
          <w:rFonts w:ascii="Arial" w:hAnsi="Arial" w:cs="David"/>
          <w:sz w:val="24"/>
          <w:szCs w:val="24"/>
          <w:rtl/>
        </w:rPr>
        <w:t xml:space="preserve"> </w:t>
      </w:r>
      <w:r w:rsidRPr="00ED2C78">
        <w:rPr>
          <w:rFonts w:ascii="Arial" w:hAnsi="Arial" w:cs="David" w:hint="cs"/>
          <w:b/>
          <w:bCs/>
          <w:sz w:val="24"/>
          <w:szCs w:val="24"/>
          <w:rtl/>
        </w:rPr>
        <w:t>10</w:t>
      </w:r>
      <w:r w:rsidRPr="00ED2C78">
        <w:rPr>
          <w:rFonts w:ascii="Arial" w:hAnsi="Arial" w:cs="David"/>
          <w:b/>
          <w:bCs/>
          <w:sz w:val="24"/>
          <w:szCs w:val="24"/>
          <w:rtl/>
        </w:rPr>
        <w:t xml:space="preserve"> </w:t>
      </w:r>
      <w:r w:rsidRPr="00ED2C78">
        <w:rPr>
          <w:rFonts w:ascii="Arial" w:hAnsi="Arial" w:cs="David" w:hint="eastAsia"/>
          <w:b/>
          <w:bCs/>
          <w:sz w:val="24"/>
          <w:szCs w:val="24"/>
          <w:rtl/>
        </w:rPr>
        <w:t>ימי</w:t>
      </w:r>
      <w:r w:rsidRPr="00ED2C78">
        <w:rPr>
          <w:rFonts w:ascii="Arial" w:hAnsi="Arial" w:cs="David"/>
          <w:b/>
          <w:bCs/>
          <w:sz w:val="24"/>
          <w:szCs w:val="24"/>
          <w:rtl/>
        </w:rPr>
        <w:t xml:space="preserve"> </w:t>
      </w:r>
      <w:r w:rsidRPr="00ED2C78">
        <w:rPr>
          <w:rFonts w:ascii="Arial" w:hAnsi="Arial" w:cs="David" w:hint="eastAsia"/>
          <w:b/>
          <w:bCs/>
          <w:sz w:val="24"/>
          <w:szCs w:val="24"/>
          <w:rtl/>
        </w:rPr>
        <w:t>עבודה</w:t>
      </w:r>
      <w:r w:rsidRPr="00ED2C78">
        <w:rPr>
          <w:rFonts w:ascii="Arial" w:hAnsi="Arial" w:cs="David"/>
          <w:sz w:val="24"/>
          <w:szCs w:val="24"/>
          <w:rtl/>
        </w:rPr>
        <w:t xml:space="preserve">. </w:t>
      </w:r>
    </w:p>
    <w:p w:rsidR="00B11654" w:rsidRPr="00ED2C78" w:rsidRDefault="00B11654" w:rsidP="00E221BB">
      <w:pPr>
        <w:pStyle w:val="aff0"/>
        <w:numPr>
          <w:ilvl w:val="3"/>
          <w:numId w:val="46"/>
        </w:numPr>
        <w:spacing w:line="360" w:lineRule="auto"/>
        <w:jc w:val="both"/>
        <w:rPr>
          <w:rFonts w:ascii="Arial" w:hAnsi="Arial" w:cs="David"/>
          <w:sz w:val="24"/>
          <w:szCs w:val="24"/>
          <w:rtl/>
        </w:rPr>
      </w:pPr>
      <w:r w:rsidRPr="00ED2C78">
        <w:rPr>
          <w:rFonts w:ascii="Arial" w:hAnsi="Arial" w:cs="David" w:hint="eastAsia"/>
          <w:sz w:val="24"/>
          <w:szCs w:val="24"/>
          <w:rtl/>
        </w:rPr>
        <w:t>לשם</w:t>
      </w:r>
      <w:r w:rsidRPr="00ED2C78">
        <w:rPr>
          <w:rFonts w:ascii="Arial" w:hAnsi="Arial" w:cs="David"/>
          <w:sz w:val="24"/>
          <w:szCs w:val="24"/>
          <w:rtl/>
        </w:rPr>
        <w:t xml:space="preserve"> </w:t>
      </w:r>
      <w:r w:rsidRPr="00ED2C78">
        <w:rPr>
          <w:rFonts w:ascii="Arial" w:hAnsi="Arial" w:cs="David" w:hint="eastAsia"/>
          <w:sz w:val="24"/>
          <w:szCs w:val="24"/>
          <w:rtl/>
        </w:rPr>
        <w:t>ביצוע</w:t>
      </w:r>
      <w:r w:rsidRPr="00ED2C78">
        <w:rPr>
          <w:rFonts w:ascii="Arial" w:hAnsi="Arial" w:cs="David"/>
          <w:sz w:val="24"/>
          <w:szCs w:val="24"/>
          <w:rtl/>
        </w:rPr>
        <w:t xml:space="preserve"> </w:t>
      </w:r>
      <w:r w:rsidRPr="00ED2C78">
        <w:rPr>
          <w:rFonts w:ascii="Arial" w:hAnsi="Arial" w:cs="David" w:hint="eastAsia"/>
          <w:sz w:val="24"/>
          <w:szCs w:val="24"/>
          <w:rtl/>
        </w:rPr>
        <w:t>מעקב</w:t>
      </w:r>
      <w:r w:rsidRPr="00ED2C78">
        <w:rPr>
          <w:rFonts w:ascii="Arial" w:hAnsi="Arial" w:cs="David"/>
          <w:sz w:val="24"/>
          <w:szCs w:val="24"/>
          <w:rtl/>
        </w:rPr>
        <w:t xml:space="preserve"> </w:t>
      </w:r>
      <w:r w:rsidRPr="00ED2C78">
        <w:rPr>
          <w:rFonts w:ascii="Arial" w:hAnsi="Arial" w:cs="David" w:hint="eastAsia"/>
          <w:sz w:val="24"/>
          <w:szCs w:val="24"/>
          <w:rtl/>
        </w:rPr>
        <w:t>אחר</w:t>
      </w:r>
      <w:r w:rsidRPr="00ED2C78">
        <w:rPr>
          <w:rFonts w:ascii="Arial" w:hAnsi="Arial" w:cs="David"/>
          <w:sz w:val="24"/>
          <w:szCs w:val="24"/>
          <w:rtl/>
        </w:rPr>
        <w:t xml:space="preserve"> </w:t>
      </w:r>
      <w:r w:rsidRPr="00ED2C78">
        <w:rPr>
          <w:rFonts w:ascii="Arial" w:hAnsi="Arial" w:cs="David" w:hint="eastAsia"/>
          <w:sz w:val="24"/>
          <w:szCs w:val="24"/>
          <w:rtl/>
        </w:rPr>
        <w:t>שליחת</w:t>
      </w:r>
      <w:r w:rsidRPr="00ED2C78">
        <w:rPr>
          <w:rFonts w:ascii="Arial" w:hAnsi="Arial" w:cs="David"/>
          <w:sz w:val="24"/>
          <w:szCs w:val="24"/>
          <w:rtl/>
        </w:rPr>
        <w:t xml:space="preserve"> </w:t>
      </w:r>
      <w:r w:rsidRPr="00ED2C78">
        <w:rPr>
          <w:rFonts w:ascii="Arial" w:hAnsi="Arial" w:cs="David" w:hint="cs"/>
          <w:sz w:val="24"/>
          <w:szCs w:val="24"/>
          <w:rtl/>
        </w:rPr>
        <w:t xml:space="preserve">טפסי </w:t>
      </w:r>
      <w:r w:rsidRPr="00ED2C78">
        <w:rPr>
          <w:rFonts w:ascii="Arial" w:hAnsi="Arial" w:cs="David" w:hint="eastAsia"/>
          <w:sz w:val="24"/>
          <w:szCs w:val="24"/>
          <w:rtl/>
        </w:rPr>
        <w:t>אגרות</w:t>
      </w:r>
      <w:r w:rsidRPr="00ED2C78">
        <w:rPr>
          <w:rFonts w:ascii="Arial" w:hAnsi="Arial" w:cs="David"/>
          <w:sz w:val="24"/>
          <w:szCs w:val="24"/>
          <w:rtl/>
        </w:rPr>
        <w:t xml:space="preserve"> </w:t>
      </w:r>
      <w:r w:rsidRPr="00ED2C78">
        <w:rPr>
          <w:rFonts w:ascii="Arial" w:hAnsi="Arial" w:cs="David" w:hint="eastAsia"/>
          <w:sz w:val="24"/>
          <w:szCs w:val="24"/>
          <w:rtl/>
        </w:rPr>
        <w:t>הריש</w:t>
      </w:r>
      <w:r w:rsidRPr="00ED2C78">
        <w:rPr>
          <w:rFonts w:ascii="Arial" w:hAnsi="Arial" w:cs="David" w:hint="cs"/>
          <w:sz w:val="24"/>
          <w:szCs w:val="24"/>
          <w:rtl/>
        </w:rPr>
        <w:t xml:space="preserve">יון </w:t>
      </w:r>
      <w:r w:rsidRPr="00ED2C78">
        <w:rPr>
          <w:rFonts w:ascii="Arial" w:hAnsi="Arial" w:cs="David" w:hint="eastAsia"/>
          <w:sz w:val="24"/>
          <w:szCs w:val="24"/>
          <w:rtl/>
        </w:rPr>
        <w:t>וכרטיסי</w:t>
      </w:r>
      <w:r w:rsidRPr="00ED2C78">
        <w:rPr>
          <w:rFonts w:ascii="Arial" w:hAnsi="Arial" w:cs="David"/>
          <w:sz w:val="24"/>
          <w:szCs w:val="24"/>
          <w:rtl/>
        </w:rPr>
        <w:t xml:space="preserve"> הרישוי </w:t>
      </w:r>
      <w:r w:rsidRPr="00ED2C78">
        <w:rPr>
          <w:rFonts w:ascii="Arial" w:hAnsi="Arial" w:cs="David" w:hint="eastAsia"/>
          <w:sz w:val="24"/>
          <w:szCs w:val="24"/>
          <w:rtl/>
        </w:rPr>
        <w:t>הקשיחים</w:t>
      </w:r>
      <w:r w:rsidRPr="00ED2C78">
        <w:rPr>
          <w:rFonts w:ascii="Arial" w:hAnsi="Arial" w:cs="David" w:hint="cs"/>
          <w:sz w:val="24"/>
          <w:szCs w:val="24"/>
          <w:rtl/>
        </w:rPr>
        <w:t xml:space="preserve"> </w:t>
      </w:r>
      <w:r w:rsidRPr="00ED2C78">
        <w:rPr>
          <w:rFonts w:ascii="Arial" w:hAnsi="Arial" w:cs="David" w:hint="eastAsia"/>
          <w:sz w:val="24"/>
          <w:szCs w:val="24"/>
          <w:rtl/>
        </w:rPr>
        <w:t>על</w:t>
      </w:r>
      <w:r w:rsidRPr="00ED2C78">
        <w:rPr>
          <w:rFonts w:ascii="Arial" w:hAnsi="Arial" w:cs="David"/>
          <w:sz w:val="24"/>
          <w:szCs w:val="24"/>
          <w:rtl/>
        </w:rPr>
        <w:t xml:space="preserve"> </w:t>
      </w:r>
      <w:r w:rsidRPr="00ED2C78">
        <w:rPr>
          <w:rFonts w:ascii="Arial" w:hAnsi="Arial" w:cs="David" w:hint="cs"/>
          <w:sz w:val="24"/>
          <w:szCs w:val="24"/>
          <w:rtl/>
        </w:rPr>
        <w:t>נותן השירותים לציין בפני היחידה</w:t>
      </w:r>
      <w:r w:rsidRPr="00ED2C78">
        <w:rPr>
          <w:rFonts w:ascii="Arial" w:hAnsi="Arial" w:cs="David"/>
          <w:sz w:val="24"/>
          <w:szCs w:val="24"/>
          <w:rtl/>
        </w:rPr>
        <w:t xml:space="preserve"> </w:t>
      </w:r>
      <w:r w:rsidRPr="00ED2C78">
        <w:rPr>
          <w:rFonts w:ascii="Arial" w:hAnsi="Arial" w:cs="David" w:hint="eastAsia"/>
          <w:sz w:val="24"/>
          <w:szCs w:val="24"/>
          <w:rtl/>
        </w:rPr>
        <w:t>את</w:t>
      </w:r>
      <w:r w:rsidRPr="00ED2C78">
        <w:rPr>
          <w:rFonts w:ascii="Arial" w:hAnsi="Arial" w:cs="David"/>
          <w:sz w:val="24"/>
          <w:szCs w:val="24"/>
          <w:rtl/>
        </w:rPr>
        <w:t xml:space="preserve"> הכמות </w:t>
      </w:r>
      <w:r w:rsidRPr="00ED2C78">
        <w:rPr>
          <w:rFonts w:ascii="Arial" w:hAnsi="Arial" w:cs="David" w:hint="cs"/>
          <w:sz w:val="24"/>
          <w:szCs w:val="24"/>
          <w:rtl/>
        </w:rPr>
        <w:t>ששלח בכל פעימה ולהציג את</w:t>
      </w:r>
      <w:r w:rsidRPr="00ED2C78">
        <w:rPr>
          <w:rFonts w:ascii="Arial" w:hAnsi="Arial" w:cs="David"/>
          <w:sz w:val="24"/>
          <w:szCs w:val="24"/>
          <w:rtl/>
        </w:rPr>
        <w:t xml:space="preserve"> </w:t>
      </w:r>
      <w:r w:rsidRPr="00ED2C78">
        <w:rPr>
          <w:rFonts w:ascii="Arial" w:hAnsi="Arial" w:cs="David" w:hint="cs"/>
          <w:sz w:val="24"/>
          <w:szCs w:val="24"/>
          <w:rtl/>
        </w:rPr>
        <w:t xml:space="preserve"> תעודת המשלוח.</w:t>
      </w:r>
    </w:p>
    <w:p w:rsidR="00B11654" w:rsidRPr="00015C88" w:rsidRDefault="00B11654" w:rsidP="00B11654">
      <w:pPr>
        <w:tabs>
          <w:tab w:val="left" w:pos="-51"/>
        </w:tabs>
        <w:spacing w:after="0" w:line="360" w:lineRule="auto"/>
        <w:ind w:left="717"/>
        <w:contextualSpacing/>
        <w:jc w:val="both"/>
        <w:rPr>
          <w:rFonts w:cs="David"/>
          <w:b/>
          <w:bCs/>
          <w:sz w:val="24"/>
          <w:szCs w:val="24"/>
          <w:u w:val="single"/>
          <w:rtl/>
        </w:rPr>
      </w:pPr>
    </w:p>
    <w:p w:rsidR="00B11654" w:rsidRPr="00ED2C78" w:rsidRDefault="00ED2C78" w:rsidP="00ED2C78">
      <w:pPr>
        <w:tabs>
          <w:tab w:val="left" w:pos="393"/>
        </w:tabs>
        <w:spacing w:after="0" w:line="360" w:lineRule="auto"/>
        <w:ind w:left="-147"/>
        <w:jc w:val="both"/>
        <w:rPr>
          <w:rFonts w:ascii="Times New Roman" w:hAnsi="Times New Roman" w:cs="David"/>
          <w:b/>
          <w:bCs/>
          <w:sz w:val="28"/>
          <w:szCs w:val="28"/>
          <w:u w:val="single"/>
          <w:rtl/>
        </w:rPr>
      </w:pPr>
      <w:r>
        <w:rPr>
          <w:rFonts w:ascii="Times New Roman" w:hAnsi="Times New Roman" w:cs="David" w:hint="cs"/>
          <w:b/>
          <w:bCs/>
          <w:sz w:val="28"/>
          <w:szCs w:val="28"/>
          <w:u w:val="single"/>
          <w:rtl/>
        </w:rPr>
        <w:t xml:space="preserve">ב. </w:t>
      </w:r>
      <w:proofErr w:type="spellStart"/>
      <w:r w:rsidR="00B11654" w:rsidRPr="0047786B">
        <w:rPr>
          <w:rFonts w:ascii="Times New Roman" w:hAnsi="Times New Roman" w:cs="David" w:hint="eastAsia"/>
          <w:b/>
          <w:bCs/>
          <w:sz w:val="28"/>
          <w:szCs w:val="28"/>
          <w:u w:val="single"/>
          <w:rtl/>
        </w:rPr>
        <w:t>מינהל</w:t>
      </w:r>
      <w:proofErr w:type="spellEnd"/>
      <w:r w:rsidR="00B11654" w:rsidRPr="0047786B">
        <w:rPr>
          <w:rFonts w:ascii="Times New Roman" w:hAnsi="Times New Roman" w:cs="David"/>
          <w:b/>
          <w:bCs/>
          <w:sz w:val="28"/>
          <w:szCs w:val="28"/>
          <w:u w:val="single"/>
          <w:rtl/>
        </w:rPr>
        <w:t xml:space="preserve"> </w:t>
      </w:r>
      <w:r w:rsidR="00B11654" w:rsidRPr="0047786B">
        <w:rPr>
          <w:rFonts w:ascii="Times New Roman" w:hAnsi="Times New Roman" w:cs="David" w:hint="eastAsia"/>
          <w:b/>
          <w:bCs/>
          <w:sz w:val="28"/>
          <w:szCs w:val="28"/>
          <w:u w:val="single"/>
          <w:rtl/>
        </w:rPr>
        <w:t>הבטיחות</w:t>
      </w:r>
      <w:r w:rsidR="00B11654" w:rsidRPr="0047786B">
        <w:rPr>
          <w:rFonts w:ascii="Times New Roman" w:hAnsi="Times New Roman" w:cs="David"/>
          <w:b/>
          <w:bCs/>
          <w:sz w:val="28"/>
          <w:szCs w:val="28"/>
          <w:u w:val="single"/>
          <w:rtl/>
        </w:rPr>
        <w:t xml:space="preserve"> </w:t>
      </w:r>
      <w:r w:rsidR="00B11654" w:rsidRPr="0047786B">
        <w:rPr>
          <w:rFonts w:ascii="Times New Roman" w:hAnsi="Times New Roman" w:cs="David" w:hint="eastAsia"/>
          <w:b/>
          <w:bCs/>
          <w:sz w:val="28"/>
          <w:szCs w:val="28"/>
          <w:u w:val="single"/>
          <w:rtl/>
        </w:rPr>
        <w:t>והבריאות</w:t>
      </w:r>
      <w:r w:rsidR="00B11654" w:rsidRPr="0047786B">
        <w:rPr>
          <w:rFonts w:ascii="Times New Roman" w:hAnsi="Times New Roman" w:cs="David"/>
          <w:b/>
          <w:bCs/>
          <w:sz w:val="28"/>
          <w:szCs w:val="28"/>
          <w:u w:val="single"/>
          <w:rtl/>
        </w:rPr>
        <w:t xml:space="preserve"> </w:t>
      </w:r>
      <w:r w:rsidR="00B11654" w:rsidRPr="0047786B">
        <w:rPr>
          <w:rFonts w:ascii="Times New Roman" w:hAnsi="Times New Roman" w:cs="David" w:hint="eastAsia"/>
          <w:b/>
          <w:bCs/>
          <w:sz w:val="28"/>
          <w:szCs w:val="28"/>
          <w:u w:val="single"/>
          <w:rtl/>
        </w:rPr>
        <w:t>התעסוקתית</w:t>
      </w:r>
      <w:r w:rsidR="00B11654" w:rsidRPr="0047786B">
        <w:rPr>
          <w:rFonts w:ascii="Times New Roman" w:hAnsi="Times New Roman" w:cs="David"/>
          <w:b/>
          <w:bCs/>
          <w:sz w:val="28"/>
          <w:szCs w:val="28"/>
          <w:u w:val="single"/>
          <w:rtl/>
        </w:rPr>
        <w:t xml:space="preserve"> (להלן- </w:t>
      </w:r>
      <w:proofErr w:type="spellStart"/>
      <w:r w:rsidR="00B11654" w:rsidRPr="0047786B">
        <w:rPr>
          <w:rFonts w:ascii="Times New Roman" w:hAnsi="Times New Roman" w:cs="David" w:hint="eastAsia"/>
          <w:b/>
          <w:bCs/>
          <w:sz w:val="28"/>
          <w:szCs w:val="28"/>
          <w:u w:val="single"/>
          <w:rtl/>
        </w:rPr>
        <w:t>המינהל</w:t>
      </w:r>
      <w:proofErr w:type="spellEnd"/>
      <w:r>
        <w:rPr>
          <w:rFonts w:ascii="Times New Roman" w:hAnsi="Times New Roman" w:cs="David"/>
          <w:b/>
          <w:bCs/>
          <w:sz w:val="28"/>
          <w:szCs w:val="28"/>
          <w:u w:val="single"/>
          <w:rtl/>
        </w:rPr>
        <w:t>):</w:t>
      </w:r>
    </w:p>
    <w:p w:rsidR="00B978EC" w:rsidRPr="00ED2C78" w:rsidRDefault="00B11654" w:rsidP="00E221BB">
      <w:pPr>
        <w:pStyle w:val="aff0"/>
        <w:numPr>
          <w:ilvl w:val="1"/>
          <w:numId w:val="46"/>
        </w:numPr>
        <w:spacing w:line="360" w:lineRule="auto"/>
        <w:jc w:val="both"/>
        <w:rPr>
          <w:rFonts w:cs="David"/>
          <w:b/>
          <w:bCs/>
          <w:sz w:val="24"/>
          <w:szCs w:val="24"/>
          <w:u w:val="single"/>
          <w:rtl/>
        </w:rPr>
      </w:pPr>
      <w:r w:rsidRPr="00ED2C78">
        <w:rPr>
          <w:rFonts w:cs="David" w:hint="cs"/>
          <w:b/>
          <w:bCs/>
          <w:sz w:val="24"/>
          <w:szCs w:val="24"/>
          <w:u w:val="single"/>
          <w:rtl/>
        </w:rPr>
        <w:t>הנפקת רישיונות למפעילי עגורן</w:t>
      </w:r>
      <w:r w:rsidRPr="00ED2C78">
        <w:rPr>
          <w:rFonts w:cs="David" w:hint="cs"/>
          <w:sz w:val="24"/>
          <w:szCs w:val="24"/>
          <w:rtl/>
        </w:rPr>
        <w:t xml:space="preserve"> על גבי כרטיסי רישוי קשיחים שיודבקו על גבי </w:t>
      </w:r>
      <w:proofErr w:type="spellStart"/>
      <w:r w:rsidRPr="00ED2C78">
        <w:rPr>
          <w:rFonts w:cs="David" w:hint="cs"/>
          <w:sz w:val="24"/>
          <w:szCs w:val="24"/>
          <w:rtl/>
        </w:rPr>
        <w:t>מעטפית</w:t>
      </w:r>
      <w:proofErr w:type="spellEnd"/>
      <w:r w:rsidRPr="00ED2C78">
        <w:rPr>
          <w:rFonts w:cs="David" w:hint="cs"/>
          <w:sz w:val="24"/>
          <w:szCs w:val="24"/>
          <w:rtl/>
        </w:rPr>
        <w:t xml:space="preserve">/ מעטפה בהתאם ללוח הזמנים שיקבע על ידי היחידה, כאשר ההנפקה הראשונה </w:t>
      </w:r>
      <w:r w:rsidR="00360CA6" w:rsidRPr="00ED2C78">
        <w:rPr>
          <w:rFonts w:cs="David" w:hint="cs"/>
          <w:sz w:val="24"/>
          <w:szCs w:val="24"/>
          <w:rtl/>
        </w:rPr>
        <w:t xml:space="preserve">תהא תוך 45 יום </w:t>
      </w:r>
      <w:r w:rsidR="006163E3" w:rsidRPr="00ED2C78">
        <w:rPr>
          <w:rFonts w:cs="David" w:hint="cs"/>
          <w:sz w:val="24"/>
          <w:szCs w:val="24"/>
          <w:rtl/>
        </w:rPr>
        <w:t>מעת העברת ה</w:t>
      </w:r>
      <w:r w:rsidR="00A32E62" w:rsidRPr="00ED2C78">
        <w:rPr>
          <w:rFonts w:cs="David" w:hint="cs"/>
          <w:sz w:val="24"/>
          <w:szCs w:val="24"/>
          <w:rtl/>
        </w:rPr>
        <w:t>נתונים</w:t>
      </w:r>
      <w:r w:rsidR="006163E3" w:rsidRPr="00ED2C78">
        <w:rPr>
          <w:rFonts w:cs="David" w:hint="cs"/>
          <w:sz w:val="24"/>
          <w:szCs w:val="24"/>
          <w:rtl/>
        </w:rPr>
        <w:t xml:space="preserve"> מהמשרד לספק</w:t>
      </w:r>
      <w:r w:rsidR="00360CA6" w:rsidRPr="00ED2C78">
        <w:rPr>
          <w:rFonts w:cs="David" w:hint="cs"/>
          <w:sz w:val="24"/>
          <w:szCs w:val="24"/>
          <w:rtl/>
        </w:rPr>
        <w:t>.</w:t>
      </w:r>
    </w:p>
    <w:p w:rsidR="00B11654" w:rsidRPr="00ED2C78" w:rsidRDefault="00B11654" w:rsidP="00ED2C78">
      <w:pPr>
        <w:pStyle w:val="aff0"/>
        <w:spacing w:line="360" w:lineRule="auto"/>
        <w:ind w:left="804"/>
        <w:jc w:val="both"/>
        <w:rPr>
          <w:rFonts w:cs="David"/>
          <w:b/>
          <w:bCs/>
          <w:sz w:val="24"/>
          <w:szCs w:val="24"/>
          <w:u w:val="single"/>
        </w:rPr>
      </w:pPr>
      <w:r w:rsidRPr="00ED2C78">
        <w:rPr>
          <w:rFonts w:cs="David" w:hint="cs"/>
          <w:sz w:val="24"/>
          <w:szCs w:val="24"/>
          <w:u w:val="single"/>
          <w:rtl/>
        </w:rPr>
        <w:t>הערכת כמויות</w:t>
      </w:r>
      <w:r w:rsidRPr="00ED2C78">
        <w:rPr>
          <w:rFonts w:cs="David" w:hint="cs"/>
          <w:sz w:val="24"/>
          <w:szCs w:val="24"/>
          <w:rtl/>
        </w:rPr>
        <w:t>:</w:t>
      </w:r>
      <w:r w:rsidR="00ED2C78" w:rsidRPr="00ED2C78">
        <w:rPr>
          <w:rFonts w:cs="David" w:hint="cs"/>
          <w:sz w:val="24"/>
          <w:szCs w:val="24"/>
          <w:rtl/>
        </w:rPr>
        <w:t xml:space="preserve"> </w:t>
      </w:r>
      <w:r w:rsidRPr="00ED2C78">
        <w:rPr>
          <w:rFonts w:cs="David" w:hint="cs"/>
          <w:sz w:val="24"/>
          <w:szCs w:val="24"/>
          <w:rtl/>
        </w:rPr>
        <w:t xml:space="preserve">היקף התעודות </w:t>
      </w:r>
      <w:r w:rsidR="00ED2C78">
        <w:rPr>
          <w:rFonts w:cs="David" w:hint="cs"/>
          <w:sz w:val="24"/>
          <w:szCs w:val="24"/>
          <w:rtl/>
        </w:rPr>
        <w:t xml:space="preserve">מוערך </w:t>
      </w:r>
      <w:r w:rsidRPr="00ED2C78">
        <w:rPr>
          <w:rFonts w:cs="David" w:hint="cs"/>
          <w:sz w:val="24"/>
          <w:szCs w:val="24"/>
          <w:rtl/>
        </w:rPr>
        <w:t>ב</w:t>
      </w:r>
      <w:r w:rsidR="00ED2C78">
        <w:rPr>
          <w:rFonts w:cs="David" w:hint="cs"/>
          <w:sz w:val="24"/>
          <w:szCs w:val="24"/>
          <w:rtl/>
        </w:rPr>
        <w:t>כ</w:t>
      </w:r>
      <w:r w:rsidRPr="00ED2C78">
        <w:rPr>
          <w:rFonts w:cs="David" w:hint="cs"/>
          <w:sz w:val="24"/>
          <w:szCs w:val="24"/>
          <w:rtl/>
        </w:rPr>
        <w:t>-</w:t>
      </w:r>
      <w:r w:rsidR="00383854" w:rsidRPr="00ED2C78">
        <w:rPr>
          <w:rFonts w:cs="David" w:hint="cs"/>
          <w:sz w:val="24"/>
          <w:szCs w:val="24"/>
          <w:rtl/>
        </w:rPr>
        <w:t xml:space="preserve">2600 </w:t>
      </w:r>
      <w:r w:rsidRPr="00ED2C78">
        <w:rPr>
          <w:rFonts w:cs="David" w:hint="cs"/>
          <w:sz w:val="24"/>
          <w:szCs w:val="24"/>
          <w:rtl/>
        </w:rPr>
        <w:t>בפעימה הראשונה ועוד כ-400 רישיונות שיונפקו במהלך השנה במספר פעימות.</w:t>
      </w:r>
      <w:r w:rsidRPr="00ED2C78">
        <w:rPr>
          <w:rFonts w:cs="David" w:hint="cs"/>
          <w:b/>
          <w:bCs/>
          <w:sz w:val="24"/>
          <w:szCs w:val="24"/>
          <w:u w:val="single"/>
          <w:rtl/>
        </w:rPr>
        <w:t xml:space="preserve">  </w:t>
      </w:r>
    </w:p>
    <w:p w:rsidR="00250983" w:rsidRDefault="00B11654" w:rsidP="00E221BB">
      <w:pPr>
        <w:pStyle w:val="aff0"/>
        <w:numPr>
          <w:ilvl w:val="2"/>
          <w:numId w:val="46"/>
        </w:numPr>
        <w:spacing w:line="360" w:lineRule="auto"/>
        <w:jc w:val="both"/>
        <w:rPr>
          <w:rFonts w:cs="David"/>
          <w:b/>
          <w:bCs/>
          <w:sz w:val="24"/>
          <w:szCs w:val="24"/>
          <w:u w:val="single"/>
        </w:rPr>
      </w:pPr>
      <w:r w:rsidRPr="00ED2C78">
        <w:rPr>
          <w:rFonts w:cs="David" w:hint="cs"/>
          <w:b/>
          <w:bCs/>
          <w:sz w:val="24"/>
          <w:szCs w:val="24"/>
          <w:u w:val="single"/>
          <w:rtl/>
        </w:rPr>
        <w:t>דרישות צורניות לכרטיסי רישוי קשיחים:</w:t>
      </w:r>
    </w:p>
    <w:p w:rsidR="00250983" w:rsidRDefault="00B11654" w:rsidP="00E221BB">
      <w:pPr>
        <w:pStyle w:val="aff0"/>
        <w:numPr>
          <w:ilvl w:val="3"/>
          <w:numId w:val="46"/>
        </w:numPr>
        <w:spacing w:line="360" w:lineRule="auto"/>
        <w:jc w:val="both"/>
        <w:rPr>
          <w:rFonts w:cs="David"/>
          <w:sz w:val="24"/>
          <w:szCs w:val="24"/>
        </w:rPr>
      </w:pPr>
      <w:r w:rsidRPr="00250983">
        <w:rPr>
          <w:rFonts w:cs="David" w:hint="cs"/>
          <w:sz w:val="24"/>
          <w:szCs w:val="24"/>
          <w:rtl/>
        </w:rPr>
        <w:t xml:space="preserve">חומר ממנו עשויה התעודה: </w:t>
      </w:r>
      <w:proofErr w:type="spellStart"/>
      <w:r w:rsidRPr="00250983">
        <w:rPr>
          <w:rFonts w:cs="David" w:hint="cs"/>
          <w:sz w:val="24"/>
          <w:szCs w:val="24"/>
          <w:rtl/>
        </w:rPr>
        <w:t>פוליקרבונט</w:t>
      </w:r>
      <w:proofErr w:type="spellEnd"/>
      <w:r w:rsidRPr="00250983">
        <w:rPr>
          <w:rFonts w:hint="cs"/>
          <w:sz w:val="24"/>
          <w:szCs w:val="24"/>
          <w:rtl/>
        </w:rPr>
        <w:t>;</w:t>
      </w:r>
    </w:p>
    <w:p w:rsidR="00250983" w:rsidRDefault="00B11654" w:rsidP="00E221BB">
      <w:pPr>
        <w:pStyle w:val="aff0"/>
        <w:numPr>
          <w:ilvl w:val="3"/>
          <w:numId w:val="46"/>
        </w:numPr>
        <w:spacing w:line="360" w:lineRule="auto"/>
        <w:jc w:val="both"/>
        <w:rPr>
          <w:rFonts w:cs="David"/>
          <w:sz w:val="24"/>
          <w:szCs w:val="24"/>
        </w:rPr>
      </w:pPr>
      <w:r w:rsidRPr="00250983">
        <w:rPr>
          <w:rFonts w:cs="David" w:hint="cs"/>
          <w:sz w:val="24"/>
          <w:szCs w:val="24"/>
          <w:rtl/>
        </w:rPr>
        <w:t>גודל הרישיון 54</w:t>
      </w:r>
      <w:r w:rsidRPr="00250983">
        <w:rPr>
          <w:rFonts w:cs="David"/>
          <w:sz w:val="24"/>
          <w:szCs w:val="24"/>
        </w:rPr>
        <w:t>X</w:t>
      </w:r>
      <w:r w:rsidRPr="00250983">
        <w:rPr>
          <w:rFonts w:cs="David" w:hint="cs"/>
          <w:sz w:val="24"/>
          <w:szCs w:val="24"/>
          <w:rtl/>
        </w:rPr>
        <w:t>85 מ"מ;</w:t>
      </w:r>
    </w:p>
    <w:p w:rsidR="00B11654" w:rsidRPr="00250983" w:rsidRDefault="00B11654" w:rsidP="00E221BB">
      <w:pPr>
        <w:pStyle w:val="aff0"/>
        <w:numPr>
          <w:ilvl w:val="3"/>
          <w:numId w:val="46"/>
        </w:numPr>
        <w:spacing w:line="360" w:lineRule="auto"/>
        <w:jc w:val="both"/>
        <w:rPr>
          <w:rFonts w:cs="David"/>
          <w:sz w:val="24"/>
          <w:szCs w:val="24"/>
          <w:rtl/>
        </w:rPr>
      </w:pPr>
      <w:r w:rsidRPr="00250983">
        <w:rPr>
          <w:rFonts w:cs="David" w:hint="cs"/>
          <w:sz w:val="24"/>
          <w:szCs w:val="24"/>
          <w:rtl/>
        </w:rPr>
        <w:t>עיצוב גרפי הכולל את המאפיינים הבאים:</w:t>
      </w:r>
    </w:p>
    <w:p w:rsidR="00FB581A" w:rsidRDefault="00FB581A" w:rsidP="00FB581A">
      <w:pPr>
        <w:pStyle w:val="aff0"/>
        <w:numPr>
          <w:ilvl w:val="4"/>
          <w:numId w:val="46"/>
        </w:numPr>
        <w:spacing w:line="360" w:lineRule="auto"/>
        <w:jc w:val="both"/>
        <w:rPr>
          <w:rFonts w:cs="David"/>
          <w:sz w:val="24"/>
          <w:szCs w:val="24"/>
        </w:rPr>
      </w:pPr>
      <w:r>
        <w:rPr>
          <w:rFonts w:cs="David" w:hint="cs"/>
          <w:sz w:val="24"/>
          <w:szCs w:val="24"/>
          <w:rtl/>
        </w:rPr>
        <w:t>תמונת בעל התעודה (מפעיל העגורן) בטכנולוגיה של צריבת לייזר,  פרטים אישיים של בעל התעודה וכן מלל נוסף בהתאם לדרישת היחידה;</w:t>
      </w:r>
    </w:p>
    <w:p w:rsidR="00C54B7A" w:rsidRPr="00250983" w:rsidRDefault="00C54B7A" w:rsidP="00E221BB">
      <w:pPr>
        <w:pStyle w:val="aff0"/>
        <w:numPr>
          <w:ilvl w:val="4"/>
          <w:numId w:val="46"/>
        </w:numPr>
        <w:spacing w:line="360" w:lineRule="auto"/>
        <w:jc w:val="both"/>
        <w:rPr>
          <w:rFonts w:cs="David"/>
          <w:sz w:val="24"/>
          <w:szCs w:val="24"/>
          <w:rtl/>
        </w:rPr>
      </w:pPr>
      <w:r w:rsidRPr="00250983">
        <w:rPr>
          <w:rFonts w:cs="David"/>
          <w:sz w:val="24"/>
          <w:szCs w:val="24"/>
        </w:rPr>
        <w:t>CLI- changeable laser image</w:t>
      </w:r>
      <w:r w:rsidRPr="00250983">
        <w:rPr>
          <w:rFonts w:cs="David" w:hint="cs"/>
          <w:sz w:val="24"/>
          <w:szCs w:val="24"/>
          <w:rtl/>
        </w:rPr>
        <w:t>;</w:t>
      </w:r>
    </w:p>
    <w:p w:rsidR="00B11654" w:rsidRPr="00A16073" w:rsidRDefault="00B11654" w:rsidP="00E221BB">
      <w:pPr>
        <w:pStyle w:val="aff0"/>
        <w:numPr>
          <w:ilvl w:val="4"/>
          <w:numId w:val="46"/>
        </w:numPr>
        <w:spacing w:line="360" w:lineRule="auto"/>
        <w:jc w:val="both"/>
        <w:rPr>
          <w:rFonts w:cs="David"/>
          <w:sz w:val="24"/>
          <w:szCs w:val="24"/>
          <w:rtl/>
        </w:rPr>
      </w:pPr>
      <w:r w:rsidRPr="00A16073">
        <w:rPr>
          <w:rFonts w:cs="David" w:hint="cs"/>
          <w:sz w:val="24"/>
          <w:szCs w:val="24"/>
          <w:rtl/>
        </w:rPr>
        <w:t xml:space="preserve">סימן </w:t>
      </w:r>
      <w:proofErr w:type="spellStart"/>
      <w:r w:rsidRPr="00A16073">
        <w:rPr>
          <w:rFonts w:cs="David" w:hint="cs"/>
          <w:sz w:val="24"/>
          <w:szCs w:val="24"/>
          <w:rtl/>
        </w:rPr>
        <w:t>טרמוכרומי</w:t>
      </w:r>
      <w:proofErr w:type="spellEnd"/>
      <w:r w:rsidRPr="00A16073">
        <w:rPr>
          <w:rFonts w:cs="David" w:hint="cs"/>
          <w:sz w:val="24"/>
          <w:szCs w:val="24"/>
          <w:rtl/>
        </w:rPr>
        <w:t xml:space="preserve"> המשנה את צבעו בעת חימום;</w:t>
      </w:r>
    </w:p>
    <w:p w:rsidR="00B11654" w:rsidRPr="00A16073" w:rsidRDefault="00B11654" w:rsidP="00E221BB">
      <w:pPr>
        <w:pStyle w:val="aff0"/>
        <w:numPr>
          <w:ilvl w:val="4"/>
          <w:numId w:val="46"/>
        </w:numPr>
        <w:spacing w:line="360" w:lineRule="auto"/>
        <w:jc w:val="both"/>
        <w:rPr>
          <w:rFonts w:cs="David"/>
          <w:sz w:val="24"/>
          <w:szCs w:val="24"/>
          <w:rtl/>
        </w:rPr>
      </w:pPr>
      <w:r w:rsidRPr="00A16073">
        <w:rPr>
          <w:rFonts w:cs="David" w:hint="cs"/>
          <w:sz w:val="24"/>
          <w:szCs w:val="24"/>
          <w:rtl/>
        </w:rPr>
        <w:t>סימן נסתר</w:t>
      </w:r>
      <w:r w:rsidRPr="00A16073">
        <w:rPr>
          <w:rFonts w:cs="David"/>
          <w:sz w:val="24"/>
          <w:szCs w:val="24"/>
        </w:rPr>
        <w:t xml:space="preserve">UV </w:t>
      </w:r>
      <w:r w:rsidR="001B595E">
        <w:rPr>
          <w:rFonts w:cs="David" w:hint="cs"/>
          <w:sz w:val="24"/>
          <w:szCs w:val="24"/>
          <w:rtl/>
        </w:rPr>
        <w:t xml:space="preserve"> </w:t>
      </w:r>
      <w:r w:rsidRPr="00A16073">
        <w:rPr>
          <w:rFonts w:cs="David" w:hint="cs"/>
          <w:sz w:val="24"/>
          <w:szCs w:val="24"/>
          <w:rtl/>
        </w:rPr>
        <w:t xml:space="preserve">הנראה רק כאשר מאירים עליו באור </w:t>
      </w:r>
      <w:r w:rsidRPr="00A16073">
        <w:rPr>
          <w:rFonts w:cs="David"/>
          <w:sz w:val="24"/>
          <w:szCs w:val="24"/>
        </w:rPr>
        <w:t xml:space="preserve">UV </w:t>
      </w:r>
      <w:r w:rsidR="001B595E">
        <w:rPr>
          <w:rFonts w:cs="David" w:hint="cs"/>
          <w:sz w:val="24"/>
          <w:szCs w:val="24"/>
          <w:rtl/>
        </w:rPr>
        <w:t xml:space="preserve"> </w:t>
      </w:r>
      <w:r w:rsidRPr="00A16073">
        <w:rPr>
          <w:rFonts w:cs="David" w:hint="cs"/>
          <w:sz w:val="24"/>
          <w:szCs w:val="24"/>
          <w:rtl/>
        </w:rPr>
        <w:t xml:space="preserve">באורך גל </w:t>
      </w:r>
      <w:r w:rsidRPr="00A16073">
        <w:rPr>
          <w:rFonts w:cs="David"/>
          <w:sz w:val="24"/>
          <w:szCs w:val="24"/>
        </w:rPr>
        <w:t>365nm</w:t>
      </w:r>
      <w:r w:rsidRPr="00A16073">
        <w:rPr>
          <w:rFonts w:cs="David" w:hint="cs"/>
          <w:sz w:val="24"/>
          <w:szCs w:val="24"/>
          <w:rtl/>
        </w:rPr>
        <w:t>;</w:t>
      </w:r>
    </w:p>
    <w:p w:rsidR="00B11654" w:rsidRPr="001B595E" w:rsidRDefault="00B11654" w:rsidP="00E221BB">
      <w:pPr>
        <w:pStyle w:val="aff0"/>
        <w:numPr>
          <w:ilvl w:val="4"/>
          <w:numId w:val="46"/>
        </w:numPr>
        <w:spacing w:line="360" w:lineRule="auto"/>
        <w:jc w:val="both"/>
        <w:rPr>
          <w:rFonts w:cs="David"/>
          <w:sz w:val="24"/>
          <w:szCs w:val="24"/>
          <w:rtl/>
        </w:rPr>
      </w:pPr>
      <w:r w:rsidRPr="001B595E">
        <w:rPr>
          <w:rFonts w:cs="David" w:hint="eastAsia"/>
          <w:sz w:val="24"/>
          <w:szCs w:val="24"/>
          <w:rtl/>
        </w:rPr>
        <w:t>קוד</w:t>
      </w:r>
      <w:r w:rsidRPr="001B595E">
        <w:rPr>
          <w:rFonts w:cs="David"/>
          <w:sz w:val="24"/>
          <w:szCs w:val="24"/>
          <w:rtl/>
        </w:rPr>
        <w:t xml:space="preserve"> </w:t>
      </w:r>
      <w:r w:rsidRPr="00250983">
        <w:rPr>
          <w:rFonts w:cs="David"/>
          <w:sz w:val="24"/>
          <w:szCs w:val="24"/>
        </w:rPr>
        <w:t xml:space="preserve">QR </w:t>
      </w:r>
      <w:r w:rsidRPr="001B595E">
        <w:rPr>
          <w:rFonts w:cs="David"/>
          <w:sz w:val="24"/>
          <w:szCs w:val="24"/>
          <w:rtl/>
        </w:rPr>
        <w:t xml:space="preserve"> המפנה לאתר </w:t>
      </w:r>
      <w:proofErr w:type="spellStart"/>
      <w:r w:rsidRPr="001B595E">
        <w:rPr>
          <w:rFonts w:cs="David" w:hint="eastAsia"/>
          <w:sz w:val="24"/>
          <w:szCs w:val="24"/>
          <w:rtl/>
        </w:rPr>
        <w:t>המינהל</w:t>
      </w:r>
      <w:proofErr w:type="spellEnd"/>
      <w:r w:rsidRPr="001B595E">
        <w:rPr>
          <w:rFonts w:cs="David"/>
          <w:sz w:val="24"/>
          <w:szCs w:val="24"/>
          <w:rtl/>
        </w:rPr>
        <w:t>;</w:t>
      </w:r>
    </w:p>
    <w:p w:rsidR="00B11654" w:rsidRPr="00A16073" w:rsidRDefault="00B11654" w:rsidP="00E221BB">
      <w:pPr>
        <w:pStyle w:val="aff0"/>
        <w:numPr>
          <w:ilvl w:val="4"/>
          <w:numId w:val="46"/>
        </w:numPr>
        <w:spacing w:line="360" w:lineRule="auto"/>
        <w:jc w:val="both"/>
        <w:rPr>
          <w:rFonts w:cs="David"/>
          <w:sz w:val="24"/>
          <w:szCs w:val="24"/>
          <w:rtl/>
        </w:rPr>
      </w:pPr>
      <w:proofErr w:type="spellStart"/>
      <w:r w:rsidRPr="00A16073">
        <w:rPr>
          <w:rFonts w:cs="David" w:hint="cs"/>
          <w:sz w:val="24"/>
          <w:szCs w:val="24"/>
          <w:rtl/>
        </w:rPr>
        <w:t>גליושים</w:t>
      </w:r>
      <w:proofErr w:type="spellEnd"/>
      <w:r w:rsidRPr="00A16073">
        <w:rPr>
          <w:rFonts w:cs="David" w:hint="cs"/>
          <w:sz w:val="24"/>
          <w:szCs w:val="24"/>
          <w:rtl/>
        </w:rPr>
        <w:t xml:space="preserve"> </w:t>
      </w:r>
      <w:r w:rsidR="00C54B7A" w:rsidRPr="00250983">
        <w:rPr>
          <w:rFonts w:cs="David"/>
          <w:sz w:val="24"/>
          <w:szCs w:val="24"/>
        </w:rPr>
        <w:t>(guilloche)</w:t>
      </w:r>
      <w:r w:rsidR="00C54B7A" w:rsidRPr="00A16073">
        <w:rPr>
          <w:rFonts w:cs="David" w:hint="cs"/>
          <w:sz w:val="24"/>
          <w:szCs w:val="24"/>
          <w:rtl/>
        </w:rPr>
        <w:t xml:space="preserve"> </w:t>
      </w:r>
      <w:r w:rsidRPr="00A16073">
        <w:rPr>
          <w:rFonts w:cs="David" w:hint="cs"/>
          <w:sz w:val="24"/>
          <w:szCs w:val="24"/>
          <w:rtl/>
        </w:rPr>
        <w:t>וכיתוב זעיר;</w:t>
      </w:r>
    </w:p>
    <w:p w:rsidR="00B11654" w:rsidRPr="00A16073" w:rsidRDefault="00B11654" w:rsidP="00E221BB">
      <w:pPr>
        <w:pStyle w:val="aff0"/>
        <w:numPr>
          <w:ilvl w:val="4"/>
          <w:numId w:val="46"/>
        </w:numPr>
        <w:spacing w:line="360" w:lineRule="auto"/>
        <w:jc w:val="both"/>
        <w:rPr>
          <w:rFonts w:cs="David"/>
          <w:sz w:val="24"/>
          <w:szCs w:val="24"/>
        </w:rPr>
      </w:pPr>
      <w:r w:rsidRPr="00A16073">
        <w:rPr>
          <w:rFonts w:cs="David" w:hint="cs"/>
          <w:sz w:val="24"/>
          <w:szCs w:val="24"/>
          <w:rtl/>
        </w:rPr>
        <w:t>הולוגרמת כוכב;</w:t>
      </w:r>
    </w:p>
    <w:p w:rsidR="00250983" w:rsidRDefault="00B11654" w:rsidP="00E221BB">
      <w:pPr>
        <w:pStyle w:val="aff0"/>
        <w:numPr>
          <w:ilvl w:val="3"/>
          <w:numId w:val="46"/>
        </w:numPr>
        <w:spacing w:line="360" w:lineRule="auto"/>
        <w:jc w:val="both"/>
        <w:rPr>
          <w:rFonts w:cs="David"/>
          <w:sz w:val="24"/>
          <w:szCs w:val="24"/>
        </w:rPr>
      </w:pPr>
      <w:r w:rsidRPr="00332F0F">
        <w:rPr>
          <w:rFonts w:cs="David" w:hint="cs"/>
          <w:sz w:val="24"/>
          <w:szCs w:val="24"/>
          <w:rtl/>
        </w:rPr>
        <w:t xml:space="preserve">התעודה תודבק על גבי </w:t>
      </w:r>
      <w:proofErr w:type="spellStart"/>
      <w:r w:rsidRPr="00332F0F">
        <w:rPr>
          <w:rFonts w:cs="David" w:hint="cs"/>
          <w:sz w:val="24"/>
          <w:szCs w:val="24"/>
          <w:rtl/>
        </w:rPr>
        <w:t>מעטפית</w:t>
      </w:r>
      <w:proofErr w:type="spellEnd"/>
      <w:r w:rsidRPr="00332F0F">
        <w:rPr>
          <w:rFonts w:cs="David" w:hint="cs"/>
          <w:sz w:val="24"/>
          <w:szCs w:val="24"/>
          <w:rtl/>
        </w:rPr>
        <w:t>/ מעטפה בגודל סטנדרטי.</w:t>
      </w:r>
      <w:r>
        <w:rPr>
          <w:rFonts w:cs="David" w:hint="cs"/>
          <w:sz w:val="24"/>
          <w:szCs w:val="24"/>
          <w:rtl/>
        </w:rPr>
        <w:t xml:space="preserve"> </w:t>
      </w:r>
    </w:p>
    <w:p w:rsidR="00B11654" w:rsidRPr="00250983" w:rsidRDefault="00B11654" w:rsidP="00E221BB">
      <w:pPr>
        <w:pStyle w:val="aff0"/>
        <w:numPr>
          <w:ilvl w:val="2"/>
          <w:numId w:val="46"/>
        </w:numPr>
        <w:spacing w:line="360" w:lineRule="auto"/>
        <w:jc w:val="both"/>
        <w:rPr>
          <w:rFonts w:cs="David"/>
          <w:sz w:val="24"/>
          <w:szCs w:val="24"/>
          <w:rtl/>
        </w:rPr>
      </w:pPr>
      <w:r w:rsidRPr="00250983">
        <w:rPr>
          <w:rFonts w:cs="David" w:hint="cs"/>
          <w:b/>
          <w:bCs/>
          <w:sz w:val="24"/>
          <w:szCs w:val="24"/>
          <w:u w:val="single"/>
          <w:rtl/>
        </w:rPr>
        <w:t>משלוח</w:t>
      </w:r>
      <w:r w:rsidRPr="00250983">
        <w:rPr>
          <w:rFonts w:cs="David" w:hint="cs"/>
          <w:b/>
          <w:bCs/>
          <w:sz w:val="24"/>
          <w:szCs w:val="24"/>
          <w:rtl/>
        </w:rPr>
        <w:t>:</w:t>
      </w:r>
      <w:r w:rsidRPr="00250983">
        <w:rPr>
          <w:rFonts w:cs="David" w:hint="cs"/>
          <w:sz w:val="24"/>
          <w:szCs w:val="24"/>
          <w:rtl/>
        </w:rPr>
        <w:t xml:space="preserve"> נותן השירותים </w:t>
      </w:r>
      <w:proofErr w:type="spellStart"/>
      <w:r w:rsidRPr="00250983">
        <w:rPr>
          <w:rFonts w:cs="David" w:hint="cs"/>
          <w:sz w:val="24"/>
          <w:szCs w:val="24"/>
          <w:rtl/>
        </w:rPr>
        <w:t>ידוור</w:t>
      </w:r>
      <w:proofErr w:type="spellEnd"/>
      <w:r w:rsidRPr="00250983">
        <w:rPr>
          <w:rFonts w:cs="David" w:hint="cs"/>
          <w:sz w:val="24"/>
          <w:szCs w:val="24"/>
          <w:rtl/>
        </w:rPr>
        <w:t xml:space="preserve"> את הרישיונות בכל רחבי הארץ </w:t>
      </w:r>
      <w:r w:rsidRPr="00250983">
        <w:rPr>
          <w:rFonts w:cs="David"/>
          <w:sz w:val="24"/>
          <w:szCs w:val="24"/>
          <w:rtl/>
        </w:rPr>
        <w:t>–</w:t>
      </w:r>
      <w:r w:rsidRPr="00250983">
        <w:rPr>
          <w:rFonts w:cs="David" w:hint="cs"/>
          <w:sz w:val="24"/>
          <w:szCs w:val="24"/>
          <w:rtl/>
        </w:rPr>
        <w:t xml:space="preserve"> דואר כמותי. </w:t>
      </w:r>
    </w:p>
    <w:p w:rsidR="00B11654" w:rsidRPr="00250983" w:rsidRDefault="00B11654" w:rsidP="00B11654">
      <w:pPr>
        <w:spacing w:after="0" w:line="360" w:lineRule="auto"/>
        <w:rPr>
          <w:rFonts w:ascii="Times New Roman" w:hAnsi="Times New Roman" w:cs="David"/>
          <w:b/>
          <w:bCs/>
          <w:sz w:val="24"/>
          <w:szCs w:val="24"/>
          <w:u w:val="single"/>
          <w:rtl/>
        </w:rPr>
      </w:pPr>
    </w:p>
    <w:p w:rsidR="00B11654" w:rsidRPr="00250983" w:rsidRDefault="00332F0F" w:rsidP="00E221BB">
      <w:pPr>
        <w:pStyle w:val="aff0"/>
        <w:numPr>
          <w:ilvl w:val="1"/>
          <w:numId w:val="46"/>
        </w:numPr>
        <w:spacing w:line="360" w:lineRule="auto"/>
        <w:ind w:right="-142"/>
        <w:jc w:val="both"/>
        <w:rPr>
          <w:rFonts w:cs="David"/>
          <w:b/>
          <w:bCs/>
          <w:sz w:val="28"/>
          <w:u w:val="single"/>
          <w:rtl/>
        </w:rPr>
      </w:pPr>
      <w:r w:rsidRPr="00250983">
        <w:rPr>
          <w:rFonts w:cs="David" w:hint="cs"/>
          <w:b/>
          <w:bCs/>
          <w:sz w:val="28"/>
          <w:u w:val="single"/>
          <w:rtl/>
        </w:rPr>
        <w:t>אריזה ו</w:t>
      </w:r>
      <w:r w:rsidR="00B11654" w:rsidRPr="00250983">
        <w:rPr>
          <w:rFonts w:cs="David" w:hint="cs"/>
          <w:b/>
          <w:bCs/>
          <w:sz w:val="28"/>
          <w:u w:val="single"/>
          <w:rtl/>
        </w:rPr>
        <w:t>משלוח</w:t>
      </w:r>
      <w:r w:rsidR="009B684F" w:rsidRPr="00250983">
        <w:rPr>
          <w:rFonts w:cs="David" w:hint="cs"/>
          <w:b/>
          <w:bCs/>
          <w:sz w:val="28"/>
          <w:u w:val="single"/>
          <w:rtl/>
        </w:rPr>
        <w:t xml:space="preserve"> (של כלל הטובין במכרז)</w:t>
      </w:r>
    </w:p>
    <w:p w:rsidR="00B11654" w:rsidRPr="00362322" w:rsidRDefault="00B11654" w:rsidP="00250983">
      <w:pPr>
        <w:spacing w:after="0" w:line="360" w:lineRule="auto"/>
        <w:ind w:left="800" w:right="-142"/>
        <w:jc w:val="both"/>
        <w:rPr>
          <w:rFonts w:ascii="Times New Roman" w:hAnsi="Times New Roman" w:cs="David"/>
          <w:sz w:val="24"/>
          <w:szCs w:val="24"/>
          <w:rtl/>
        </w:rPr>
      </w:pPr>
      <w:r w:rsidRPr="00362322">
        <w:rPr>
          <w:rFonts w:ascii="Times New Roman" w:hAnsi="Times New Roman" w:cs="David" w:hint="cs"/>
          <w:sz w:val="24"/>
          <w:szCs w:val="24"/>
          <w:rtl/>
        </w:rPr>
        <w:t>אריזת הטובין המוזמנים, דיוור</w:t>
      </w:r>
      <w:r>
        <w:rPr>
          <w:rFonts w:ascii="Times New Roman" w:hAnsi="Times New Roman" w:cs="David" w:hint="cs"/>
          <w:sz w:val="24"/>
          <w:szCs w:val="24"/>
          <w:rtl/>
        </w:rPr>
        <w:t>ם</w:t>
      </w:r>
      <w:r w:rsidRPr="00362322">
        <w:rPr>
          <w:rFonts w:ascii="Times New Roman" w:hAnsi="Times New Roman" w:cs="David" w:hint="cs"/>
          <w:sz w:val="24"/>
          <w:szCs w:val="24"/>
          <w:rtl/>
        </w:rPr>
        <w:t xml:space="preserve">, העברת הטובין למשרד מהספק ומהספק למשרד </w:t>
      </w:r>
      <w:r>
        <w:rPr>
          <w:rFonts w:ascii="Times New Roman" w:hAnsi="Times New Roman" w:cs="David" w:hint="cs"/>
          <w:sz w:val="24"/>
          <w:szCs w:val="24"/>
          <w:rtl/>
        </w:rPr>
        <w:t>כ</w:t>
      </w:r>
      <w:r w:rsidRPr="00362322">
        <w:rPr>
          <w:rFonts w:ascii="Times New Roman" w:hAnsi="Times New Roman" w:cs="David" w:hint="cs"/>
          <w:sz w:val="24"/>
          <w:szCs w:val="24"/>
          <w:rtl/>
        </w:rPr>
        <w:t>שאין אפשרות להעברתם בדוא"ל ונדרש שימוש בשליח או באמצעות הדואר וכיו"ב יהיו</w:t>
      </w:r>
      <w:r>
        <w:rPr>
          <w:rFonts w:ascii="Times New Roman" w:hAnsi="Times New Roman" w:cs="David" w:hint="cs"/>
          <w:sz w:val="24"/>
          <w:szCs w:val="24"/>
          <w:rtl/>
        </w:rPr>
        <w:t xml:space="preserve"> </w:t>
      </w:r>
      <w:r w:rsidRPr="00362322">
        <w:rPr>
          <w:rFonts w:ascii="Times New Roman" w:hAnsi="Times New Roman" w:cs="David" w:hint="cs"/>
          <w:sz w:val="24"/>
          <w:szCs w:val="24"/>
          <w:rtl/>
        </w:rPr>
        <w:t>חלק מהצעת המחיר שתוצע ע"י הספק למתן</w:t>
      </w:r>
      <w:r>
        <w:rPr>
          <w:rFonts w:ascii="Times New Roman" w:hAnsi="Times New Roman" w:cs="David" w:hint="cs"/>
          <w:sz w:val="24"/>
          <w:szCs w:val="24"/>
          <w:rtl/>
        </w:rPr>
        <w:t xml:space="preserve"> </w:t>
      </w:r>
      <w:r w:rsidRPr="00362322">
        <w:rPr>
          <w:rFonts w:ascii="Times New Roman" w:hAnsi="Times New Roman" w:cs="David" w:hint="cs"/>
          <w:sz w:val="24"/>
          <w:szCs w:val="24"/>
          <w:rtl/>
        </w:rPr>
        <w:t>השירותים המפורטים במכרז זה</w:t>
      </w:r>
      <w:r>
        <w:rPr>
          <w:rFonts w:ascii="Times New Roman" w:hAnsi="Times New Roman" w:cs="David" w:hint="cs"/>
          <w:sz w:val="24"/>
          <w:szCs w:val="24"/>
          <w:rtl/>
        </w:rPr>
        <w:t>.</w:t>
      </w:r>
      <w:r w:rsidRPr="00362322">
        <w:rPr>
          <w:rFonts w:ascii="Times New Roman" w:hAnsi="Times New Roman" w:cs="David" w:hint="cs"/>
          <w:sz w:val="24"/>
          <w:szCs w:val="24"/>
          <w:rtl/>
        </w:rPr>
        <w:t xml:space="preserve"> </w:t>
      </w:r>
    </w:p>
    <w:p w:rsidR="00B11654" w:rsidRPr="00E62784" w:rsidRDefault="00B11654" w:rsidP="00B11654">
      <w:pPr>
        <w:spacing w:after="0" w:line="360" w:lineRule="auto"/>
        <w:rPr>
          <w:rFonts w:cs="David"/>
          <w:b/>
          <w:bCs/>
          <w:sz w:val="24"/>
          <w:szCs w:val="24"/>
          <w:u w:val="single"/>
        </w:rPr>
      </w:pPr>
    </w:p>
    <w:p w:rsidR="00B978EC" w:rsidRPr="00250983" w:rsidRDefault="00B11654" w:rsidP="006E4CC2">
      <w:pPr>
        <w:pStyle w:val="aff0"/>
        <w:keepNext/>
        <w:numPr>
          <w:ilvl w:val="1"/>
          <w:numId w:val="46"/>
        </w:numPr>
        <w:spacing w:line="360" w:lineRule="auto"/>
        <w:ind w:right="-142"/>
        <w:jc w:val="both"/>
        <w:rPr>
          <w:rFonts w:cs="David"/>
          <w:b/>
          <w:bCs/>
          <w:sz w:val="28"/>
          <w:u w:val="single"/>
          <w:rtl/>
        </w:rPr>
      </w:pPr>
      <w:r w:rsidRPr="00250983">
        <w:rPr>
          <w:rFonts w:cs="David" w:hint="cs"/>
          <w:b/>
          <w:bCs/>
          <w:sz w:val="28"/>
          <w:u w:val="single"/>
          <w:rtl/>
        </w:rPr>
        <w:lastRenderedPageBreak/>
        <w:t>שירותים נוספים אפשריים עבור המשרד</w:t>
      </w:r>
    </w:p>
    <w:p w:rsidR="00250983" w:rsidRDefault="00B11654" w:rsidP="006E4CC2">
      <w:pPr>
        <w:keepNext/>
        <w:tabs>
          <w:tab w:val="left" w:pos="-51"/>
        </w:tabs>
        <w:spacing w:after="0" w:line="360" w:lineRule="auto"/>
        <w:ind w:left="720"/>
        <w:contextualSpacing/>
        <w:jc w:val="both"/>
        <w:rPr>
          <w:rFonts w:ascii="Arial" w:hAnsi="Arial" w:cs="David"/>
          <w:b/>
          <w:bCs/>
          <w:sz w:val="28"/>
          <w:szCs w:val="28"/>
          <w:u w:val="single"/>
          <w:rtl/>
        </w:rPr>
      </w:pPr>
      <w:r w:rsidRPr="00362322">
        <w:rPr>
          <w:rFonts w:cs="David" w:hint="cs"/>
          <w:sz w:val="24"/>
          <w:szCs w:val="24"/>
          <w:rtl/>
        </w:rPr>
        <w:t>ה</w:t>
      </w:r>
      <w:r>
        <w:rPr>
          <w:rFonts w:cs="David" w:hint="cs"/>
          <w:sz w:val="24"/>
          <w:szCs w:val="24"/>
          <w:rtl/>
        </w:rPr>
        <w:t>משרד</w:t>
      </w:r>
      <w:r w:rsidRPr="00362322">
        <w:rPr>
          <w:rFonts w:cs="David" w:hint="cs"/>
          <w:sz w:val="24"/>
          <w:szCs w:val="24"/>
          <w:rtl/>
        </w:rPr>
        <w:t xml:space="preserve"> יהיה רשאי לרכוש מהספק שירותים </w:t>
      </w:r>
      <w:r w:rsidR="002978FD">
        <w:rPr>
          <w:rFonts w:cs="David" w:hint="cs"/>
          <w:sz w:val="24"/>
          <w:szCs w:val="24"/>
          <w:rtl/>
        </w:rPr>
        <w:t>זהים או דומים</w:t>
      </w:r>
      <w:r w:rsidR="002978FD" w:rsidRPr="00362322">
        <w:rPr>
          <w:rFonts w:cs="David" w:hint="cs"/>
          <w:sz w:val="24"/>
          <w:szCs w:val="24"/>
          <w:rtl/>
        </w:rPr>
        <w:t xml:space="preserve"> </w:t>
      </w:r>
      <w:r w:rsidRPr="00362322">
        <w:rPr>
          <w:rFonts w:cs="David" w:hint="cs"/>
          <w:sz w:val="24"/>
          <w:szCs w:val="24"/>
          <w:rtl/>
        </w:rPr>
        <w:t xml:space="preserve">לשירותים המפורטים לעיל עבור </w:t>
      </w:r>
      <w:r w:rsidR="002978FD">
        <w:rPr>
          <w:rFonts w:cs="David" w:hint="cs"/>
          <w:sz w:val="24"/>
          <w:szCs w:val="24"/>
          <w:rtl/>
        </w:rPr>
        <w:t>ה</w:t>
      </w:r>
      <w:r w:rsidRPr="00362322">
        <w:rPr>
          <w:rFonts w:cs="David" w:hint="cs"/>
          <w:sz w:val="24"/>
          <w:szCs w:val="24"/>
          <w:rtl/>
        </w:rPr>
        <w:t>יחידות</w:t>
      </w:r>
      <w:r w:rsidR="002978FD">
        <w:rPr>
          <w:rFonts w:cs="David" w:hint="cs"/>
          <w:sz w:val="24"/>
          <w:szCs w:val="24"/>
          <w:rtl/>
        </w:rPr>
        <w:t xml:space="preserve"> </w:t>
      </w:r>
      <w:proofErr w:type="spellStart"/>
      <w:r w:rsidR="002978FD">
        <w:rPr>
          <w:rFonts w:cs="David" w:hint="cs"/>
          <w:sz w:val="24"/>
          <w:szCs w:val="24"/>
          <w:rtl/>
        </w:rPr>
        <w:t>המצויינות</w:t>
      </w:r>
      <w:proofErr w:type="spellEnd"/>
      <w:r w:rsidR="002978FD">
        <w:rPr>
          <w:rFonts w:cs="David" w:hint="cs"/>
          <w:sz w:val="24"/>
          <w:szCs w:val="24"/>
          <w:rtl/>
        </w:rPr>
        <w:t xml:space="preserve"> במכרז זה וכן עבור יחידות </w:t>
      </w:r>
      <w:r w:rsidRPr="00362322">
        <w:rPr>
          <w:rFonts w:cs="David" w:hint="cs"/>
          <w:sz w:val="24"/>
          <w:szCs w:val="24"/>
          <w:rtl/>
        </w:rPr>
        <w:t xml:space="preserve"> נוספות ב</w:t>
      </w:r>
      <w:r>
        <w:rPr>
          <w:rFonts w:cs="David" w:hint="cs"/>
          <w:sz w:val="24"/>
          <w:szCs w:val="24"/>
          <w:rtl/>
        </w:rPr>
        <w:t>משרד</w:t>
      </w:r>
      <w:r w:rsidRPr="00362322">
        <w:rPr>
          <w:rFonts w:cs="David" w:hint="cs"/>
          <w:sz w:val="24"/>
          <w:szCs w:val="24"/>
          <w:rtl/>
        </w:rPr>
        <w:t xml:space="preserve">.   </w:t>
      </w:r>
      <w:r w:rsidRPr="00362322">
        <w:rPr>
          <w:rFonts w:cs="David"/>
          <w:sz w:val="24"/>
          <w:szCs w:val="24"/>
          <w:rtl/>
        </w:rPr>
        <w:t xml:space="preserve">  </w:t>
      </w:r>
    </w:p>
    <w:p w:rsidR="00B11654" w:rsidRPr="00250983" w:rsidRDefault="00B11654" w:rsidP="00E221BB">
      <w:pPr>
        <w:pStyle w:val="aff0"/>
        <w:numPr>
          <w:ilvl w:val="1"/>
          <w:numId w:val="46"/>
        </w:numPr>
        <w:spacing w:line="360" w:lineRule="auto"/>
        <w:ind w:right="-142"/>
        <w:jc w:val="both"/>
        <w:rPr>
          <w:rFonts w:cs="David"/>
          <w:b/>
          <w:bCs/>
          <w:sz w:val="28"/>
          <w:u w:val="single"/>
          <w:rtl/>
        </w:rPr>
      </w:pPr>
      <w:r w:rsidRPr="00250983">
        <w:rPr>
          <w:rFonts w:cs="David" w:hint="eastAsia"/>
          <w:b/>
          <w:bCs/>
          <w:sz w:val="28"/>
          <w:u w:val="single"/>
          <w:rtl/>
        </w:rPr>
        <w:t>דרישות</w:t>
      </w:r>
      <w:r w:rsidRPr="00250983">
        <w:rPr>
          <w:rFonts w:cs="David"/>
          <w:b/>
          <w:bCs/>
          <w:sz w:val="28"/>
          <w:u w:val="single"/>
          <w:rtl/>
        </w:rPr>
        <w:t xml:space="preserve"> </w:t>
      </w:r>
      <w:r w:rsidRPr="00250983">
        <w:rPr>
          <w:rFonts w:cs="David" w:hint="eastAsia"/>
          <w:b/>
          <w:bCs/>
          <w:sz w:val="28"/>
          <w:u w:val="single"/>
          <w:rtl/>
        </w:rPr>
        <w:t>נוספות</w:t>
      </w:r>
      <w:r w:rsidRPr="00250983">
        <w:rPr>
          <w:rFonts w:cs="David"/>
          <w:b/>
          <w:bCs/>
          <w:sz w:val="28"/>
          <w:u w:val="single"/>
          <w:rtl/>
        </w:rPr>
        <w:t xml:space="preserve"> מחייבות: </w:t>
      </w:r>
    </w:p>
    <w:p w:rsidR="00B978EC" w:rsidRPr="00250983" w:rsidRDefault="00B11654" w:rsidP="00E221BB">
      <w:pPr>
        <w:pStyle w:val="aff0"/>
        <w:numPr>
          <w:ilvl w:val="2"/>
          <w:numId w:val="46"/>
        </w:numPr>
        <w:spacing w:line="360" w:lineRule="auto"/>
        <w:jc w:val="both"/>
        <w:rPr>
          <w:rFonts w:cs="David"/>
          <w:sz w:val="24"/>
          <w:szCs w:val="24"/>
        </w:rPr>
      </w:pPr>
      <w:r w:rsidRPr="00250983">
        <w:rPr>
          <w:rFonts w:cs="David" w:hint="cs"/>
          <w:sz w:val="24"/>
          <w:szCs w:val="24"/>
          <w:rtl/>
        </w:rPr>
        <w:t>הספק י</w:t>
      </w:r>
      <w:r w:rsidRPr="00250983">
        <w:rPr>
          <w:rFonts w:cs="David" w:hint="eastAsia"/>
          <w:sz w:val="24"/>
          <w:szCs w:val="24"/>
          <w:rtl/>
        </w:rPr>
        <w:t>טביע</w:t>
      </w:r>
      <w:r w:rsidRPr="00250983">
        <w:rPr>
          <w:rFonts w:cs="David"/>
          <w:sz w:val="24"/>
          <w:szCs w:val="24"/>
          <w:rtl/>
        </w:rPr>
        <w:t xml:space="preserve"> </w:t>
      </w:r>
      <w:r w:rsidRPr="00250983">
        <w:rPr>
          <w:rFonts w:cs="David" w:hint="eastAsia"/>
          <w:sz w:val="24"/>
          <w:szCs w:val="24"/>
          <w:rtl/>
        </w:rPr>
        <w:t>בטופס</w:t>
      </w:r>
      <w:r w:rsidRPr="00250983">
        <w:rPr>
          <w:rFonts w:cs="David"/>
          <w:sz w:val="24"/>
          <w:szCs w:val="24"/>
          <w:rtl/>
        </w:rPr>
        <w:t xml:space="preserve"> </w:t>
      </w:r>
      <w:r w:rsidRPr="00250983">
        <w:rPr>
          <w:rFonts w:cs="David" w:hint="eastAsia"/>
          <w:sz w:val="24"/>
          <w:szCs w:val="24"/>
          <w:rtl/>
        </w:rPr>
        <w:t>אגרת</w:t>
      </w:r>
      <w:r w:rsidRPr="00250983">
        <w:rPr>
          <w:rFonts w:cs="David"/>
          <w:sz w:val="24"/>
          <w:szCs w:val="24"/>
          <w:rtl/>
        </w:rPr>
        <w:t xml:space="preserve"> </w:t>
      </w:r>
      <w:r w:rsidRPr="00250983">
        <w:rPr>
          <w:rFonts w:cs="David" w:hint="eastAsia"/>
          <w:sz w:val="24"/>
          <w:szCs w:val="24"/>
          <w:rtl/>
        </w:rPr>
        <w:t>הריש</w:t>
      </w:r>
      <w:r w:rsidRPr="00250983">
        <w:rPr>
          <w:rFonts w:cs="David" w:hint="cs"/>
          <w:sz w:val="24"/>
          <w:szCs w:val="24"/>
          <w:rtl/>
        </w:rPr>
        <w:t>יון</w:t>
      </w:r>
      <w:r w:rsidRPr="00250983">
        <w:rPr>
          <w:rFonts w:cs="David"/>
          <w:sz w:val="24"/>
          <w:szCs w:val="24"/>
          <w:rtl/>
        </w:rPr>
        <w:t xml:space="preserve"> (</w:t>
      </w:r>
      <w:r w:rsidRPr="00250983">
        <w:rPr>
          <w:rFonts w:cs="David" w:hint="eastAsia"/>
          <w:sz w:val="24"/>
          <w:szCs w:val="24"/>
          <w:rtl/>
        </w:rPr>
        <w:t>עיבוד</w:t>
      </w:r>
      <w:r w:rsidRPr="00250983">
        <w:rPr>
          <w:rFonts w:cs="David"/>
          <w:sz w:val="24"/>
          <w:szCs w:val="24"/>
          <w:rtl/>
        </w:rPr>
        <w:t xml:space="preserve"> </w:t>
      </w:r>
      <w:r w:rsidRPr="00250983">
        <w:rPr>
          <w:rFonts w:cs="David" w:hint="eastAsia"/>
          <w:sz w:val="24"/>
          <w:szCs w:val="24"/>
          <w:rtl/>
        </w:rPr>
        <w:t>שנתי</w:t>
      </w:r>
      <w:r w:rsidRPr="00250983">
        <w:rPr>
          <w:rFonts w:cs="David"/>
          <w:sz w:val="24"/>
          <w:szCs w:val="24"/>
          <w:rtl/>
        </w:rPr>
        <w:t xml:space="preserve">) </w:t>
      </w:r>
      <w:r w:rsidRPr="00250983">
        <w:rPr>
          <w:rFonts w:cs="David" w:hint="cs"/>
          <w:sz w:val="24"/>
          <w:szCs w:val="24"/>
          <w:rtl/>
        </w:rPr>
        <w:t>וב</w:t>
      </w:r>
      <w:r w:rsidRPr="00250983">
        <w:rPr>
          <w:rFonts w:cs="David" w:hint="eastAsia"/>
          <w:sz w:val="24"/>
          <w:szCs w:val="24"/>
          <w:rtl/>
        </w:rPr>
        <w:t>כרטיס</w:t>
      </w:r>
      <w:r w:rsidRPr="00250983">
        <w:rPr>
          <w:rFonts w:cs="David"/>
          <w:sz w:val="24"/>
          <w:szCs w:val="24"/>
          <w:rtl/>
        </w:rPr>
        <w:t xml:space="preserve"> </w:t>
      </w:r>
      <w:r w:rsidRPr="00250983">
        <w:rPr>
          <w:rFonts w:cs="David" w:hint="cs"/>
          <w:sz w:val="24"/>
          <w:szCs w:val="24"/>
          <w:rtl/>
        </w:rPr>
        <w:t xml:space="preserve">הקשיח </w:t>
      </w:r>
      <w:r w:rsidRPr="00250983">
        <w:rPr>
          <w:rFonts w:cs="David" w:hint="eastAsia"/>
          <w:sz w:val="24"/>
          <w:szCs w:val="24"/>
          <w:rtl/>
        </w:rPr>
        <w:t>את</w:t>
      </w:r>
      <w:r w:rsidRPr="00250983">
        <w:rPr>
          <w:rFonts w:cs="David"/>
          <w:sz w:val="24"/>
          <w:szCs w:val="24"/>
          <w:rtl/>
        </w:rPr>
        <w:t xml:space="preserve"> </w:t>
      </w:r>
      <w:r w:rsidRPr="00250983">
        <w:rPr>
          <w:rFonts w:cs="David" w:hint="eastAsia"/>
          <w:sz w:val="24"/>
          <w:szCs w:val="24"/>
          <w:rtl/>
        </w:rPr>
        <w:t>הנתונים</w:t>
      </w:r>
      <w:r w:rsidRPr="00250983">
        <w:rPr>
          <w:rFonts w:cs="David"/>
          <w:sz w:val="24"/>
          <w:szCs w:val="24"/>
          <w:rtl/>
        </w:rPr>
        <w:t xml:space="preserve"> </w:t>
      </w:r>
      <w:r w:rsidRPr="00250983">
        <w:rPr>
          <w:rFonts w:cs="David" w:hint="eastAsia"/>
          <w:sz w:val="24"/>
          <w:szCs w:val="24"/>
          <w:rtl/>
        </w:rPr>
        <w:t>האישיים</w:t>
      </w:r>
      <w:r w:rsidRPr="00250983">
        <w:rPr>
          <w:rFonts w:cs="David"/>
          <w:sz w:val="24"/>
          <w:szCs w:val="24"/>
          <w:rtl/>
        </w:rPr>
        <w:t xml:space="preserve"> </w:t>
      </w:r>
      <w:r w:rsidRPr="00250983">
        <w:rPr>
          <w:rFonts w:cs="David" w:hint="eastAsia"/>
          <w:sz w:val="24"/>
          <w:szCs w:val="24"/>
          <w:rtl/>
        </w:rPr>
        <w:t>של</w:t>
      </w:r>
      <w:r w:rsidRPr="00250983">
        <w:rPr>
          <w:rFonts w:cs="David"/>
          <w:sz w:val="24"/>
          <w:szCs w:val="24"/>
          <w:rtl/>
        </w:rPr>
        <w:t xml:space="preserve"> </w:t>
      </w:r>
      <w:r w:rsidRPr="00250983">
        <w:rPr>
          <w:rFonts w:cs="David" w:hint="eastAsia"/>
          <w:sz w:val="24"/>
          <w:szCs w:val="24"/>
          <w:rtl/>
        </w:rPr>
        <w:t>בעלי</w:t>
      </w:r>
      <w:r w:rsidRPr="00250983">
        <w:rPr>
          <w:rFonts w:cs="David"/>
          <w:sz w:val="24"/>
          <w:szCs w:val="24"/>
          <w:rtl/>
        </w:rPr>
        <w:t xml:space="preserve"> </w:t>
      </w:r>
      <w:r w:rsidRPr="00250983">
        <w:rPr>
          <w:rFonts w:cs="David" w:hint="eastAsia"/>
          <w:sz w:val="24"/>
          <w:szCs w:val="24"/>
          <w:rtl/>
        </w:rPr>
        <w:t>ה</w:t>
      </w:r>
      <w:r w:rsidRPr="00250983">
        <w:rPr>
          <w:rFonts w:cs="David" w:hint="cs"/>
          <w:sz w:val="24"/>
          <w:szCs w:val="24"/>
          <w:rtl/>
        </w:rPr>
        <w:t xml:space="preserve">רישיונות </w:t>
      </w:r>
      <w:r w:rsidRPr="00250983">
        <w:rPr>
          <w:rFonts w:cs="David" w:hint="eastAsia"/>
          <w:sz w:val="24"/>
          <w:szCs w:val="24"/>
          <w:rtl/>
        </w:rPr>
        <w:t>שהוסמכו</w:t>
      </w:r>
      <w:r w:rsidRPr="00250983">
        <w:rPr>
          <w:rFonts w:cs="David"/>
          <w:sz w:val="24"/>
          <w:szCs w:val="24"/>
          <w:rtl/>
        </w:rPr>
        <w:t xml:space="preserve"> </w:t>
      </w:r>
      <w:r w:rsidRPr="00250983">
        <w:rPr>
          <w:rFonts w:cs="David" w:hint="eastAsia"/>
          <w:sz w:val="24"/>
          <w:szCs w:val="24"/>
          <w:rtl/>
        </w:rPr>
        <w:t>עפ</w:t>
      </w:r>
      <w:r w:rsidRPr="00250983">
        <w:rPr>
          <w:rFonts w:cs="David"/>
          <w:sz w:val="24"/>
          <w:szCs w:val="24"/>
          <w:rtl/>
        </w:rPr>
        <w:t>"</w:t>
      </w:r>
      <w:r w:rsidRPr="00250983">
        <w:rPr>
          <w:rFonts w:cs="David" w:hint="eastAsia"/>
          <w:sz w:val="24"/>
          <w:szCs w:val="24"/>
          <w:rtl/>
        </w:rPr>
        <w:t>י</w:t>
      </w:r>
      <w:r w:rsidRPr="00250983">
        <w:rPr>
          <w:rFonts w:cs="David"/>
          <w:sz w:val="24"/>
          <w:szCs w:val="24"/>
          <w:rtl/>
        </w:rPr>
        <w:t xml:space="preserve"> </w:t>
      </w:r>
      <w:r w:rsidRPr="00250983">
        <w:rPr>
          <w:rFonts w:cs="David" w:hint="eastAsia"/>
          <w:sz w:val="24"/>
          <w:szCs w:val="24"/>
          <w:rtl/>
        </w:rPr>
        <w:t>חוק</w:t>
      </w:r>
      <w:r w:rsidRPr="00250983">
        <w:rPr>
          <w:rFonts w:cs="David"/>
          <w:sz w:val="24"/>
          <w:szCs w:val="24"/>
          <w:rtl/>
        </w:rPr>
        <w:t xml:space="preserve">  </w:t>
      </w:r>
      <w:r w:rsidRPr="00250983">
        <w:rPr>
          <w:rFonts w:cs="David" w:hint="eastAsia"/>
          <w:sz w:val="24"/>
          <w:szCs w:val="24"/>
          <w:rtl/>
        </w:rPr>
        <w:t>כפי</w:t>
      </w:r>
      <w:r w:rsidRPr="00250983">
        <w:rPr>
          <w:rFonts w:cs="David"/>
          <w:sz w:val="24"/>
          <w:szCs w:val="24"/>
          <w:rtl/>
        </w:rPr>
        <w:t xml:space="preserve"> </w:t>
      </w:r>
      <w:r w:rsidRPr="00250983">
        <w:rPr>
          <w:rFonts w:cs="David" w:hint="eastAsia"/>
          <w:sz w:val="24"/>
          <w:szCs w:val="24"/>
          <w:rtl/>
        </w:rPr>
        <w:t>שיועברו</w:t>
      </w:r>
      <w:r w:rsidRPr="00250983">
        <w:rPr>
          <w:rFonts w:cs="David"/>
          <w:sz w:val="24"/>
          <w:szCs w:val="24"/>
          <w:rtl/>
        </w:rPr>
        <w:t xml:space="preserve"> </w:t>
      </w:r>
      <w:r w:rsidRPr="00250983">
        <w:rPr>
          <w:rFonts w:cs="David" w:hint="eastAsia"/>
          <w:sz w:val="24"/>
          <w:szCs w:val="24"/>
          <w:rtl/>
        </w:rPr>
        <w:t>אליו</w:t>
      </w:r>
      <w:r w:rsidRPr="00250983">
        <w:rPr>
          <w:rFonts w:cs="David"/>
          <w:sz w:val="24"/>
          <w:szCs w:val="24"/>
          <w:rtl/>
        </w:rPr>
        <w:t xml:space="preserve">  </w:t>
      </w:r>
      <w:r w:rsidRPr="00250983">
        <w:rPr>
          <w:rFonts w:cs="David" w:hint="cs"/>
          <w:sz w:val="24"/>
          <w:szCs w:val="24"/>
          <w:rtl/>
        </w:rPr>
        <w:t>על ידי המשרד.</w:t>
      </w:r>
      <w:r w:rsidR="00B978EC" w:rsidRPr="00250983">
        <w:rPr>
          <w:rFonts w:cs="David" w:hint="cs"/>
          <w:sz w:val="24"/>
          <w:szCs w:val="24"/>
          <w:rtl/>
        </w:rPr>
        <w:t xml:space="preserve"> </w:t>
      </w:r>
      <w:r w:rsidRPr="00250983">
        <w:rPr>
          <w:rFonts w:cs="David" w:hint="eastAsia"/>
          <w:sz w:val="24"/>
          <w:szCs w:val="24"/>
          <w:rtl/>
        </w:rPr>
        <w:t>על</w:t>
      </w:r>
      <w:r w:rsidRPr="00250983">
        <w:rPr>
          <w:rFonts w:cs="David"/>
          <w:sz w:val="24"/>
          <w:szCs w:val="24"/>
          <w:rtl/>
        </w:rPr>
        <w:t xml:space="preserve"> </w:t>
      </w:r>
      <w:r w:rsidRPr="00250983">
        <w:rPr>
          <w:rFonts w:cs="David" w:hint="eastAsia"/>
          <w:sz w:val="24"/>
          <w:szCs w:val="24"/>
          <w:rtl/>
        </w:rPr>
        <w:t>הספק</w:t>
      </w:r>
      <w:r w:rsidRPr="00250983">
        <w:rPr>
          <w:rFonts w:cs="David"/>
          <w:sz w:val="24"/>
          <w:szCs w:val="24"/>
          <w:rtl/>
        </w:rPr>
        <w:t xml:space="preserve"> </w:t>
      </w:r>
      <w:r w:rsidRPr="00250983">
        <w:rPr>
          <w:rFonts w:cs="David" w:hint="eastAsia"/>
          <w:sz w:val="24"/>
          <w:szCs w:val="24"/>
          <w:rtl/>
        </w:rPr>
        <w:t>לתאם</w:t>
      </w:r>
      <w:r w:rsidRPr="00250983">
        <w:rPr>
          <w:rFonts w:cs="David"/>
          <w:sz w:val="24"/>
          <w:szCs w:val="24"/>
          <w:rtl/>
        </w:rPr>
        <w:t xml:space="preserve"> </w:t>
      </w:r>
      <w:r w:rsidRPr="00250983">
        <w:rPr>
          <w:rFonts w:cs="David" w:hint="eastAsia"/>
          <w:sz w:val="24"/>
          <w:szCs w:val="24"/>
          <w:rtl/>
        </w:rPr>
        <w:t>עם</w:t>
      </w:r>
      <w:r w:rsidRPr="00250983">
        <w:rPr>
          <w:rFonts w:cs="David"/>
          <w:sz w:val="24"/>
          <w:szCs w:val="24"/>
          <w:rtl/>
        </w:rPr>
        <w:t xml:space="preserve"> המזמין</w:t>
      </w:r>
      <w:r w:rsidRPr="00250983">
        <w:rPr>
          <w:rFonts w:cs="David" w:hint="cs"/>
          <w:sz w:val="24"/>
          <w:szCs w:val="24"/>
          <w:rtl/>
        </w:rPr>
        <w:t xml:space="preserve"> מראש</w:t>
      </w:r>
      <w:r w:rsidRPr="00250983">
        <w:rPr>
          <w:rFonts w:cs="David"/>
          <w:sz w:val="24"/>
          <w:szCs w:val="24"/>
          <w:rtl/>
        </w:rPr>
        <w:t xml:space="preserve"> </w:t>
      </w:r>
      <w:r w:rsidRPr="00250983">
        <w:rPr>
          <w:rFonts w:cs="David" w:hint="cs"/>
          <w:sz w:val="24"/>
          <w:szCs w:val="24"/>
          <w:rtl/>
        </w:rPr>
        <w:t xml:space="preserve">את </w:t>
      </w:r>
      <w:r w:rsidRPr="00250983">
        <w:rPr>
          <w:rFonts w:cs="David"/>
          <w:sz w:val="24"/>
          <w:szCs w:val="24"/>
          <w:rtl/>
        </w:rPr>
        <w:t>אופן קבלת וקריאת הקבצים</w:t>
      </w:r>
      <w:r w:rsidRPr="00250983">
        <w:rPr>
          <w:rFonts w:cs="David" w:hint="cs"/>
          <w:sz w:val="24"/>
          <w:szCs w:val="24"/>
          <w:rtl/>
        </w:rPr>
        <w:t xml:space="preserve">. </w:t>
      </w:r>
      <w:r w:rsidRPr="00250983">
        <w:rPr>
          <w:rFonts w:cs="David"/>
          <w:sz w:val="24"/>
          <w:szCs w:val="24"/>
          <w:rtl/>
        </w:rPr>
        <w:t xml:space="preserve"> </w:t>
      </w:r>
    </w:p>
    <w:p w:rsidR="00B11654" w:rsidRPr="00B978EC" w:rsidRDefault="00B11654" w:rsidP="00E221BB">
      <w:pPr>
        <w:pStyle w:val="aff0"/>
        <w:numPr>
          <w:ilvl w:val="2"/>
          <w:numId w:val="46"/>
        </w:numPr>
        <w:spacing w:line="360" w:lineRule="auto"/>
        <w:jc w:val="both"/>
        <w:rPr>
          <w:rFonts w:cs="David"/>
          <w:sz w:val="24"/>
          <w:szCs w:val="24"/>
          <w:rtl/>
        </w:rPr>
      </w:pPr>
      <w:r w:rsidRPr="00B978EC">
        <w:rPr>
          <w:rFonts w:cs="David" w:hint="cs"/>
          <w:sz w:val="24"/>
          <w:szCs w:val="24"/>
          <w:rtl/>
        </w:rPr>
        <w:t xml:space="preserve">במקרה של </w:t>
      </w:r>
      <w:r w:rsidRPr="00B978EC">
        <w:rPr>
          <w:rFonts w:cs="David" w:hint="eastAsia"/>
          <w:sz w:val="24"/>
          <w:szCs w:val="24"/>
          <w:rtl/>
        </w:rPr>
        <w:t>שגיאה</w:t>
      </w:r>
      <w:r w:rsidRPr="00B978EC">
        <w:rPr>
          <w:rFonts w:cs="David"/>
          <w:sz w:val="24"/>
          <w:szCs w:val="24"/>
          <w:rtl/>
        </w:rPr>
        <w:t xml:space="preserve"> </w:t>
      </w:r>
      <w:r w:rsidRPr="00B978EC">
        <w:rPr>
          <w:rFonts w:cs="David" w:hint="eastAsia"/>
          <w:sz w:val="24"/>
          <w:szCs w:val="24"/>
          <w:rtl/>
        </w:rPr>
        <w:t>בהדפסת</w:t>
      </w:r>
      <w:r w:rsidRPr="00B978EC">
        <w:rPr>
          <w:rFonts w:cs="David"/>
          <w:sz w:val="24"/>
          <w:szCs w:val="24"/>
          <w:rtl/>
        </w:rPr>
        <w:t xml:space="preserve"> </w:t>
      </w:r>
      <w:r w:rsidRPr="00B978EC">
        <w:rPr>
          <w:rFonts w:cs="David" w:hint="eastAsia"/>
          <w:sz w:val="24"/>
          <w:szCs w:val="24"/>
          <w:rtl/>
        </w:rPr>
        <w:t>הנתונים</w:t>
      </w:r>
      <w:r w:rsidRPr="00B978EC">
        <w:rPr>
          <w:rFonts w:cs="David"/>
          <w:sz w:val="24"/>
          <w:szCs w:val="24"/>
          <w:rtl/>
        </w:rPr>
        <w:t xml:space="preserve">, </w:t>
      </w:r>
      <w:r w:rsidRPr="00B978EC">
        <w:rPr>
          <w:rFonts w:cs="David" w:hint="cs"/>
          <w:sz w:val="24"/>
          <w:szCs w:val="24"/>
          <w:rtl/>
        </w:rPr>
        <w:t>באחריות הספק לתקן את הנתונים על פי הוראת האגף</w:t>
      </w:r>
      <w:r w:rsidRPr="00B978EC">
        <w:rPr>
          <w:rFonts w:cs="David"/>
          <w:sz w:val="24"/>
          <w:szCs w:val="24"/>
          <w:rtl/>
        </w:rPr>
        <w:t xml:space="preserve">, </w:t>
      </w:r>
      <w:r w:rsidRPr="00B978EC">
        <w:rPr>
          <w:rFonts w:cs="David" w:hint="eastAsia"/>
          <w:sz w:val="24"/>
          <w:szCs w:val="24"/>
          <w:rtl/>
        </w:rPr>
        <w:t>להדפיס</w:t>
      </w:r>
      <w:r w:rsidRPr="00B978EC">
        <w:rPr>
          <w:rFonts w:cs="David"/>
          <w:sz w:val="24"/>
          <w:szCs w:val="24"/>
          <w:rtl/>
        </w:rPr>
        <w:t xml:space="preserve"> </w:t>
      </w:r>
      <w:r w:rsidRPr="00B978EC">
        <w:rPr>
          <w:rFonts w:cs="David" w:hint="cs"/>
          <w:sz w:val="24"/>
          <w:szCs w:val="24"/>
          <w:rtl/>
        </w:rPr>
        <w:t xml:space="preserve">ולשלוח </w:t>
      </w:r>
      <w:r w:rsidRPr="00B978EC">
        <w:rPr>
          <w:rFonts w:cs="David" w:hint="eastAsia"/>
          <w:sz w:val="24"/>
          <w:szCs w:val="24"/>
          <w:rtl/>
        </w:rPr>
        <w:t>אגרת</w:t>
      </w:r>
      <w:r w:rsidRPr="00B978EC">
        <w:rPr>
          <w:rFonts w:cs="David"/>
          <w:sz w:val="24"/>
          <w:szCs w:val="24"/>
          <w:rtl/>
        </w:rPr>
        <w:t xml:space="preserve"> </w:t>
      </w:r>
      <w:r w:rsidRPr="00B978EC">
        <w:rPr>
          <w:rFonts w:cs="David" w:hint="eastAsia"/>
          <w:sz w:val="24"/>
          <w:szCs w:val="24"/>
          <w:rtl/>
        </w:rPr>
        <w:t>רישוי</w:t>
      </w:r>
      <w:r w:rsidRPr="00B978EC">
        <w:rPr>
          <w:rFonts w:cs="David"/>
          <w:sz w:val="24"/>
          <w:szCs w:val="24"/>
          <w:rtl/>
        </w:rPr>
        <w:t xml:space="preserve"> </w:t>
      </w:r>
      <w:r w:rsidRPr="00B978EC">
        <w:rPr>
          <w:rFonts w:cs="David" w:hint="eastAsia"/>
          <w:sz w:val="24"/>
          <w:szCs w:val="24"/>
          <w:rtl/>
        </w:rPr>
        <w:t>ו</w:t>
      </w:r>
      <w:r w:rsidRPr="00B978EC">
        <w:rPr>
          <w:rFonts w:cs="David"/>
          <w:sz w:val="24"/>
          <w:szCs w:val="24"/>
          <w:rtl/>
        </w:rPr>
        <w:t>/</w:t>
      </w:r>
      <w:r w:rsidRPr="00B978EC">
        <w:rPr>
          <w:rFonts w:cs="David" w:hint="eastAsia"/>
          <w:sz w:val="24"/>
          <w:szCs w:val="24"/>
          <w:rtl/>
        </w:rPr>
        <w:t>או</w:t>
      </w:r>
      <w:r w:rsidRPr="00B978EC">
        <w:rPr>
          <w:rFonts w:cs="David"/>
          <w:sz w:val="24"/>
          <w:szCs w:val="24"/>
          <w:rtl/>
        </w:rPr>
        <w:t xml:space="preserve"> </w:t>
      </w:r>
      <w:r w:rsidRPr="00B978EC">
        <w:rPr>
          <w:rFonts w:cs="David" w:hint="eastAsia"/>
          <w:sz w:val="24"/>
          <w:szCs w:val="24"/>
          <w:rtl/>
        </w:rPr>
        <w:t>כרטיס</w:t>
      </w:r>
      <w:r w:rsidRPr="00B978EC">
        <w:rPr>
          <w:rFonts w:cs="David"/>
          <w:sz w:val="24"/>
          <w:szCs w:val="24"/>
          <w:rtl/>
        </w:rPr>
        <w:t xml:space="preserve"> </w:t>
      </w:r>
      <w:r w:rsidRPr="00B978EC">
        <w:rPr>
          <w:rFonts w:cs="David" w:hint="eastAsia"/>
          <w:sz w:val="24"/>
          <w:szCs w:val="24"/>
          <w:rtl/>
        </w:rPr>
        <w:t>רישוי</w:t>
      </w:r>
      <w:r w:rsidRPr="00B978EC">
        <w:rPr>
          <w:rFonts w:cs="David"/>
          <w:sz w:val="24"/>
          <w:szCs w:val="24"/>
          <w:rtl/>
        </w:rPr>
        <w:t xml:space="preserve"> </w:t>
      </w:r>
      <w:r w:rsidRPr="00B978EC">
        <w:rPr>
          <w:rFonts w:cs="David" w:hint="eastAsia"/>
          <w:sz w:val="24"/>
          <w:szCs w:val="24"/>
          <w:rtl/>
        </w:rPr>
        <w:t>קשיח</w:t>
      </w:r>
      <w:r w:rsidRPr="00B978EC">
        <w:rPr>
          <w:rFonts w:cs="David"/>
          <w:sz w:val="24"/>
          <w:szCs w:val="24"/>
          <w:rtl/>
        </w:rPr>
        <w:t xml:space="preserve"> </w:t>
      </w:r>
      <w:r w:rsidRPr="00B978EC">
        <w:rPr>
          <w:rFonts w:cs="David" w:hint="eastAsia"/>
          <w:sz w:val="24"/>
          <w:szCs w:val="24"/>
          <w:rtl/>
        </w:rPr>
        <w:t>חדש</w:t>
      </w:r>
      <w:r w:rsidRPr="00B978EC">
        <w:rPr>
          <w:rFonts w:cs="David" w:hint="cs"/>
          <w:sz w:val="24"/>
          <w:szCs w:val="24"/>
          <w:rtl/>
        </w:rPr>
        <w:t>,</w:t>
      </w:r>
      <w:r w:rsidRPr="00B978EC">
        <w:rPr>
          <w:rFonts w:cs="David"/>
          <w:sz w:val="24"/>
          <w:szCs w:val="24"/>
          <w:rtl/>
        </w:rPr>
        <w:t xml:space="preserve"> </w:t>
      </w:r>
      <w:r w:rsidRPr="00B978EC">
        <w:rPr>
          <w:rFonts w:cs="David" w:hint="cs"/>
          <w:sz w:val="24"/>
          <w:szCs w:val="24"/>
          <w:rtl/>
        </w:rPr>
        <w:t xml:space="preserve">על חשבונו </w:t>
      </w:r>
      <w:r w:rsidRPr="00B978EC">
        <w:rPr>
          <w:rFonts w:cs="David" w:hint="eastAsia"/>
          <w:sz w:val="24"/>
          <w:szCs w:val="24"/>
          <w:rtl/>
        </w:rPr>
        <w:t>לאחר</w:t>
      </w:r>
      <w:r w:rsidRPr="00B978EC">
        <w:rPr>
          <w:rFonts w:cs="David"/>
          <w:sz w:val="24"/>
          <w:szCs w:val="24"/>
          <w:rtl/>
        </w:rPr>
        <w:t xml:space="preserve"> </w:t>
      </w:r>
      <w:r w:rsidRPr="00B978EC">
        <w:rPr>
          <w:rFonts w:cs="David" w:hint="cs"/>
          <w:sz w:val="24"/>
          <w:szCs w:val="24"/>
          <w:rtl/>
        </w:rPr>
        <w:t>אישור</w:t>
      </w:r>
      <w:r w:rsidRPr="00B978EC">
        <w:rPr>
          <w:rFonts w:cs="David"/>
          <w:sz w:val="24"/>
          <w:szCs w:val="24"/>
          <w:rtl/>
        </w:rPr>
        <w:t xml:space="preserve"> </w:t>
      </w:r>
      <w:r w:rsidRPr="00B978EC">
        <w:rPr>
          <w:rFonts w:cs="David" w:hint="eastAsia"/>
          <w:sz w:val="24"/>
          <w:szCs w:val="24"/>
          <w:rtl/>
        </w:rPr>
        <w:t>ה</w:t>
      </w:r>
      <w:r w:rsidRPr="00B978EC">
        <w:rPr>
          <w:rFonts w:cs="David" w:hint="cs"/>
          <w:sz w:val="24"/>
          <w:szCs w:val="24"/>
          <w:rtl/>
        </w:rPr>
        <w:t xml:space="preserve">יחידה המקצועית. </w:t>
      </w:r>
    </w:p>
    <w:p w:rsidR="00B11654" w:rsidRPr="00B978EC" w:rsidRDefault="00B11654" w:rsidP="00E221BB">
      <w:pPr>
        <w:pStyle w:val="aff0"/>
        <w:numPr>
          <w:ilvl w:val="2"/>
          <w:numId w:val="46"/>
        </w:numPr>
        <w:spacing w:line="360" w:lineRule="auto"/>
        <w:jc w:val="both"/>
        <w:rPr>
          <w:rFonts w:cs="David"/>
          <w:sz w:val="24"/>
          <w:szCs w:val="24"/>
        </w:rPr>
      </w:pPr>
      <w:r w:rsidRPr="00362322">
        <w:rPr>
          <w:rFonts w:cs="David" w:hint="cs"/>
          <w:sz w:val="24"/>
          <w:szCs w:val="24"/>
          <w:rtl/>
        </w:rPr>
        <w:t xml:space="preserve">על הספק לבצע טסטים קודם להדפסת ההזמנה כולה, ולוודא מול </w:t>
      </w:r>
      <w:r>
        <w:rPr>
          <w:rFonts w:cs="David" w:hint="cs"/>
          <w:sz w:val="24"/>
          <w:szCs w:val="24"/>
          <w:rtl/>
        </w:rPr>
        <w:t xml:space="preserve">המשרד </w:t>
      </w:r>
      <w:r w:rsidRPr="00362322">
        <w:rPr>
          <w:rFonts w:cs="David" w:hint="cs"/>
          <w:sz w:val="24"/>
          <w:szCs w:val="24"/>
          <w:rtl/>
        </w:rPr>
        <w:t>כי הנתונים בטפסי אגרת הריש</w:t>
      </w:r>
      <w:r>
        <w:rPr>
          <w:rFonts w:cs="David" w:hint="cs"/>
          <w:sz w:val="24"/>
          <w:szCs w:val="24"/>
          <w:rtl/>
        </w:rPr>
        <w:t>יון</w:t>
      </w:r>
      <w:r w:rsidRPr="00362322">
        <w:rPr>
          <w:rFonts w:cs="David" w:hint="cs"/>
          <w:sz w:val="24"/>
          <w:szCs w:val="24"/>
          <w:rtl/>
        </w:rPr>
        <w:t xml:space="preserve"> וכרטיסי הריש</w:t>
      </w:r>
      <w:r>
        <w:rPr>
          <w:rFonts w:cs="David" w:hint="cs"/>
          <w:sz w:val="24"/>
          <w:szCs w:val="24"/>
          <w:rtl/>
        </w:rPr>
        <w:t>יון</w:t>
      </w:r>
      <w:r w:rsidRPr="00362322">
        <w:rPr>
          <w:rFonts w:cs="David" w:hint="cs"/>
          <w:sz w:val="24"/>
          <w:szCs w:val="24"/>
          <w:rtl/>
        </w:rPr>
        <w:t xml:space="preserve"> הקשיחים</w:t>
      </w:r>
      <w:r>
        <w:rPr>
          <w:rFonts w:cs="David" w:hint="cs"/>
          <w:sz w:val="24"/>
          <w:szCs w:val="24"/>
          <w:rtl/>
        </w:rPr>
        <w:t xml:space="preserve"> </w:t>
      </w:r>
      <w:r w:rsidRPr="00362322">
        <w:rPr>
          <w:rFonts w:cs="David" w:hint="cs"/>
          <w:sz w:val="24"/>
          <w:szCs w:val="24"/>
          <w:rtl/>
        </w:rPr>
        <w:t xml:space="preserve">עומדים בדרישות </w:t>
      </w:r>
      <w:r w:rsidRPr="00B978EC">
        <w:rPr>
          <w:rFonts w:cs="David" w:hint="cs"/>
          <w:sz w:val="24"/>
          <w:szCs w:val="24"/>
          <w:rtl/>
        </w:rPr>
        <w:t>היחידה.</w:t>
      </w:r>
    </w:p>
    <w:p w:rsidR="00B11654" w:rsidRPr="00362322" w:rsidRDefault="00B11654" w:rsidP="00E221BB">
      <w:pPr>
        <w:pStyle w:val="aff0"/>
        <w:numPr>
          <w:ilvl w:val="2"/>
          <w:numId w:val="46"/>
        </w:numPr>
        <w:spacing w:line="360" w:lineRule="auto"/>
        <w:jc w:val="both"/>
        <w:rPr>
          <w:rFonts w:cs="David"/>
          <w:sz w:val="24"/>
          <w:szCs w:val="24"/>
          <w:rtl/>
        </w:rPr>
      </w:pPr>
      <w:r w:rsidRPr="00362322">
        <w:rPr>
          <w:rFonts w:cs="David" w:hint="cs"/>
          <w:sz w:val="24"/>
          <w:szCs w:val="24"/>
          <w:rtl/>
        </w:rPr>
        <w:t>הספק ישלח את אגרות ה</w:t>
      </w:r>
      <w:r>
        <w:rPr>
          <w:rFonts w:cs="David" w:hint="cs"/>
          <w:sz w:val="24"/>
          <w:szCs w:val="24"/>
          <w:rtl/>
        </w:rPr>
        <w:t>רישיון</w:t>
      </w:r>
      <w:r w:rsidRPr="00362322">
        <w:rPr>
          <w:rFonts w:cs="David" w:hint="cs"/>
          <w:sz w:val="24"/>
          <w:szCs w:val="24"/>
          <w:rtl/>
        </w:rPr>
        <w:t xml:space="preserve"> וכרטיסי הריש</w:t>
      </w:r>
      <w:r>
        <w:rPr>
          <w:rFonts w:cs="David" w:hint="cs"/>
          <w:sz w:val="24"/>
          <w:szCs w:val="24"/>
          <w:rtl/>
        </w:rPr>
        <w:t>יון</w:t>
      </w:r>
      <w:r w:rsidRPr="00362322">
        <w:rPr>
          <w:rFonts w:cs="David" w:hint="cs"/>
          <w:sz w:val="24"/>
          <w:szCs w:val="24"/>
          <w:rtl/>
        </w:rPr>
        <w:t xml:space="preserve"> הקשיחים מכתובת משלוח הדואר שלו (-</w:t>
      </w:r>
      <w:r w:rsidRPr="00362322">
        <w:rPr>
          <w:rFonts w:cs="David"/>
          <w:sz w:val="24"/>
          <w:szCs w:val="24"/>
        </w:rPr>
        <w:t>P</w:t>
      </w:r>
      <w:r w:rsidRPr="00362322">
        <w:rPr>
          <w:rFonts w:cs="David" w:hint="cs"/>
          <w:sz w:val="24"/>
          <w:szCs w:val="24"/>
          <w:rtl/>
        </w:rPr>
        <w:t>.</w:t>
      </w:r>
      <w:r w:rsidRPr="00362322">
        <w:rPr>
          <w:rFonts w:cs="David"/>
          <w:sz w:val="24"/>
          <w:szCs w:val="24"/>
        </w:rPr>
        <w:t>P</w:t>
      </w:r>
      <w:r w:rsidRPr="00362322">
        <w:rPr>
          <w:rFonts w:cs="David" w:hint="cs"/>
          <w:sz w:val="24"/>
          <w:szCs w:val="24"/>
          <w:rtl/>
        </w:rPr>
        <w:t xml:space="preserve">).  </w:t>
      </w:r>
    </w:p>
    <w:p w:rsidR="00B11654" w:rsidRPr="00362322" w:rsidRDefault="00B11654" w:rsidP="00E221BB">
      <w:pPr>
        <w:pStyle w:val="aff0"/>
        <w:numPr>
          <w:ilvl w:val="2"/>
          <w:numId w:val="46"/>
        </w:numPr>
        <w:spacing w:line="360" w:lineRule="auto"/>
        <w:jc w:val="both"/>
        <w:rPr>
          <w:rFonts w:cs="David"/>
          <w:sz w:val="24"/>
          <w:szCs w:val="24"/>
        </w:rPr>
      </w:pPr>
      <w:r w:rsidRPr="00362322">
        <w:rPr>
          <w:rFonts w:cs="David" w:hint="cs"/>
          <w:sz w:val="24"/>
          <w:szCs w:val="24"/>
          <w:rtl/>
        </w:rPr>
        <w:t xml:space="preserve">הספק ידפיס את הרישיונות על גבי הכרטיסים הקשיחים עפ"י דרישת המזמין, </w:t>
      </w:r>
      <w:r w:rsidRPr="00362322">
        <w:rPr>
          <w:rFonts w:cs="David" w:hint="eastAsia"/>
          <w:sz w:val="24"/>
          <w:szCs w:val="24"/>
          <w:rtl/>
        </w:rPr>
        <w:t>עבור</w:t>
      </w:r>
      <w:r w:rsidRPr="00362322">
        <w:rPr>
          <w:rFonts w:cs="David"/>
          <w:sz w:val="24"/>
          <w:szCs w:val="24"/>
          <w:rtl/>
        </w:rPr>
        <w:t xml:space="preserve"> </w:t>
      </w:r>
      <w:r w:rsidRPr="00362322">
        <w:rPr>
          <w:rFonts w:cs="David" w:hint="cs"/>
          <w:sz w:val="24"/>
          <w:szCs w:val="24"/>
          <w:rtl/>
        </w:rPr>
        <w:t>הזמנה</w:t>
      </w:r>
      <w:r w:rsidRPr="00362322">
        <w:rPr>
          <w:rFonts w:cs="David"/>
          <w:sz w:val="24"/>
          <w:szCs w:val="24"/>
          <w:rtl/>
        </w:rPr>
        <w:t xml:space="preserve"> </w:t>
      </w:r>
      <w:r w:rsidRPr="00362322">
        <w:rPr>
          <w:rFonts w:cs="David" w:hint="eastAsia"/>
          <w:sz w:val="24"/>
          <w:szCs w:val="24"/>
          <w:rtl/>
        </w:rPr>
        <w:t>בודד</w:t>
      </w:r>
      <w:r w:rsidRPr="00362322">
        <w:rPr>
          <w:rFonts w:cs="David" w:hint="cs"/>
          <w:sz w:val="24"/>
          <w:szCs w:val="24"/>
          <w:rtl/>
        </w:rPr>
        <w:t>ת</w:t>
      </w:r>
      <w:r w:rsidRPr="00362322">
        <w:rPr>
          <w:rFonts w:cs="David"/>
          <w:sz w:val="24"/>
          <w:szCs w:val="24"/>
          <w:rtl/>
        </w:rPr>
        <w:t xml:space="preserve"> </w:t>
      </w:r>
      <w:r w:rsidRPr="00362322">
        <w:rPr>
          <w:rFonts w:cs="David" w:hint="eastAsia"/>
          <w:sz w:val="24"/>
          <w:szCs w:val="24"/>
          <w:rtl/>
        </w:rPr>
        <w:t>או</w:t>
      </w:r>
      <w:r w:rsidRPr="00362322">
        <w:rPr>
          <w:rFonts w:cs="David"/>
          <w:sz w:val="24"/>
          <w:szCs w:val="24"/>
          <w:rtl/>
        </w:rPr>
        <w:t xml:space="preserve"> </w:t>
      </w:r>
      <w:r w:rsidRPr="00362322">
        <w:rPr>
          <w:rFonts w:cs="David" w:hint="cs"/>
          <w:sz w:val="24"/>
          <w:szCs w:val="24"/>
          <w:rtl/>
        </w:rPr>
        <w:t xml:space="preserve">מקבץ רישיונות. </w:t>
      </w:r>
    </w:p>
    <w:p w:rsidR="00B11654" w:rsidRPr="00362322" w:rsidRDefault="00B11654" w:rsidP="00E221BB">
      <w:pPr>
        <w:pStyle w:val="aff0"/>
        <w:numPr>
          <w:ilvl w:val="2"/>
          <w:numId w:val="46"/>
        </w:numPr>
        <w:spacing w:line="360" w:lineRule="auto"/>
        <w:jc w:val="both"/>
        <w:rPr>
          <w:rFonts w:cs="David"/>
          <w:sz w:val="24"/>
          <w:szCs w:val="24"/>
        </w:rPr>
      </w:pPr>
      <w:r w:rsidRPr="00362322">
        <w:rPr>
          <w:rFonts w:cs="David" w:hint="cs"/>
          <w:sz w:val="24"/>
          <w:szCs w:val="24"/>
          <w:rtl/>
        </w:rPr>
        <w:t>הספק ירכוש על חשבונו את כל חומרי הגלם שיידרשו לביצוע השירותים.</w:t>
      </w:r>
    </w:p>
    <w:p w:rsidR="00B11654" w:rsidRPr="0069687F" w:rsidRDefault="00B11654" w:rsidP="00E221BB">
      <w:pPr>
        <w:pStyle w:val="aff0"/>
        <w:numPr>
          <w:ilvl w:val="2"/>
          <w:numId w:val="46"/>
        </w:numPr>
        <w:spacing w:line="360" w:lineRule="auto"/>
        <w:jc w:val="both"/>
        <w:rPr>
          <w:rFonts w:cs="David"/>
          <w:sz w:val="24"/>
          <w:szCs w:val="24"/>
        </w:rPr>
      </w:pPr>
      <w:r w:rsidRPr="0069687F">
        <w:rPr>
          <w:rFonts w:cs="David" w:hint="eastAsia"/>
          <w:sz w:val="24"/>
          <w:szCs w:val="24"/>
          <w:rtl/>
        </w:rPr>
        <w:t>הספק</w:t>
      </w:r>
      <w:r w:rsidRPr="0069687F">
        <w:rPr>
          <w:rFonts w:cs="David"/>
          <w:sz w:val="24"/>
          <w:szCs w:val="24"/>
          <w:rtl/>
        </w:rPr>
        <w:t xml:space="preserve"> </w:t>
      </w:r>
      <w:r w:rsidRPr="0069687F">
        <w:rPr>
          <w:rFonts w:cs="David" w:hint="eastAsia"/>
          <w:sz w:val="24"/>
          <w:szCs w:val="24"/>
          <w:rtl/>
        </w:rPr>
        <w:t>ישמור</w:t>
      </w:r>
      <w:r w:rsidRPr="0069687F">
        <w:rPr>
          <w:rFonts w:cs="David"/>
          <w:sz w:val="24"/>
          <w:szCs w:val="24"/>
          <w:rtl/>
        </w:rPr>
        <w:t xml:space="preserve"> </w:t>
      </w:r>
      <w:r w:rsidRPr="0069687F">
        <w:rPr>
          <w:rFonts w:cs="David" w:hint="cs"/>
          <w:sz w:val="24"/>
          <w:szCs w:val="24"/>
          <w:rtl/>
        </w:rPr>
        <w:t xml:space="preserve">על </w:t>
      </w:r>
      <w:r w:rsidRPr="0069687F">
        <w:rPr>
          <w:rFonts w:cs="David" w:hint="eastAsia"/>
          <w:sz w:val="24"/>
          <w:szCs w:val="24"/>
          <w:rtl/>
        </w:rPr>
        <w:t>רמת</w:t>
      </w:r>
      <w:r w:rsidRPr="0069687F">
        <w:rPr>
          <w:rFonts w:cs="David"/>
          <w:sz w:val="24"/>
          <w:szCs w:val="24"/>
          <w:rtl/>
        </w:rPr>
        <w:t xml:space="preserve"> </w:t>
      </w:r>
      <w:r w:rsidRPr="0069687F">
        <w:rPr>
          <w:rFonts w:cs="David" w:hint="eastAsia"/>
          <w:sz w:val="24"/>
          <w:szCs w:val="24"/>
          <w:rtl/>
        </w:rPr>
        <w:t>מלאי</w:t>
      </w:r>
      <w:r w:rsidRPr="0069687F">
        <w:rPr>
          <w:rFonts w:cs="David"/>
          <w:sz w:val="24"/>
          <w:szCs w:val="24"/>
          <w:rtl/>
        </w:rPr>
        <w:t xml:space="preserve"> </w:t>
      </w:r>
      <w:r w:rsidRPr="0069687F">
        <w:rPr>
          <w:rFonts w:cs="David" w:hint="eastAsia"/>
          <w:sz w:val="24"/>
          <w:szCs w:val="24"/>
          <w:rtl/>
        </w:rPr>
        <w:t>של</w:t>
      </w:r>
      <w:r w:rsidRPr="0069687F">
        <w:rPr>
          <w:rFonts w:cs="David"/>
          <w:sz w:val="24"/>
          <w:szCs w:val="24"/>
          <w:rtl/>
        </w:rPr>
        <w:t xml:space="preserve"> </w:t>
      </w:r>
      <w:r>
        <w:rPr>
          <w:rFonts w:cs="David" w:hint="cs"/>
          <w:sz w:val="24"/>
          <w:szCs w:val="24"/>
          <w:rtl/>
        </w:rPr>
        <w:t>הטובין הנדרשים</w:t>
      </w:r>
      <w:r w:rsidRPr="0069687F">
        <w:rPr>
          <w:rFonts w:cs="David"/>
          <w:sz w:val="24"/>
          <w:szCs w:val="24"/>
          <w:rtl/>
        </w:rPr>
        <w:t xml:space="preserve"> </w:t>
      </w:r>
      <w:r w:rsidRPr="0069687F">
        <w:rPr>
          <w:rFonts w:cs="David" w:hint="eastAsia"/>
          <w:sz w:val="24"/>
          <w:szCs w:val="24"/>
          <w:rtl/>
        </w:rPr>
        <w:t>כך</w:t>
      </w:r>
      <w:r w:rsidRPr="0069687F">
        <w:rPr>
          <w:rFonts w:cs="David"/>
          <w:sz w:val="24"/>
          <w:szCs w:val="24"/>
          <w:rtl/>
        </w:rPr>
        <w:t xml:space="preserve"> ש</w:t>
      </w:r>
      <w:r w:rsidRPr="0069687F">
        <w:rPr>
          <w:rFonts w:cs="David" w:hint="cs"/>
          <w:sz w:val="24"/>
          <w:szCs w:val="24"/>
          <w:rtl/>
        </w:rPr>
        <w:t>ת</w:t>
      </w:r>
      <w:r w:rsidRPr="0069687F">
        <w:rPr>
          <w:rFonts w:cs="David"/>
          <w:sz w:val="24"/>
          <w:szCs w:val="24"/>
          <w:rtl/>
        </w:rPr>
        <w:t xml:space="preserve">תאפשר הדפסה </w:t>
      </w:r>
      <w:r>
        <w:rPr>
          <w:rFonts w:cs="David" w:hint="cs"/>
          <w:sz w:val="24"/>
          <w:szCs w:val="24"/>
          <w:rtl/>
        </w:rPr>
        <w:t xml:space="preserve">בתוך 7 ימי עבודה </w:t>
      </w:r>
      <w:r w:rsidRPr="0069687F">
        <w:rPr>
          <w:rFonts w:cs="David"/>
          <w:sz w:val="24"/>
          <w:szCs w:val="24"/>
          <w:rtl/>
        </w:rPr>
        <w:t xml:space="preserve">של טפסי אגרות הרישוי </w:t>
      </w:r>
      <w:r>
        <w:rPr>
          <w:rFonts w:cs="David" w:hint="cs"/>
          <w:sz w:val="24"/>
          <w:szCs w:val="24"/>
          <w:rtl/>
        </w:rPr>
        <w:t>ורישיונות</w:t>
      </w:r>
      <w:r w:rsidRPr="0069687F">
        <w:rPr>
          <w:rFonts w:cs="David"/>
          <w:sz w:val="24"/>
          <w:szCs w:val="24"/>
          <w:rtl/>
        </w:rPr>
        <w:t xml:space="preserve"> קשיחים עם קבלת הנתונים מ</w:t>
      </w:r>
      <w:r w:rsidRPr="0069687F">
        <w:rPr>
          <w:rFonts w:cs="David" w:hint="eastAsia"/>
          <w:sz w:val="24"/>
          <w:szCs w:val="24"/>
          <w:rtl/>
        </w:rPr>
        <w:t>המזמין</w:t>
      </w:r>
      <w:r w:rsidRPr="0069687F">
        <w:rPr>
          <w:rFonts w:cs="David"/>
          <w:sz w:val="24"/>
          <w:szCs w:val="24"/>
          <w:rtl/>
        </w:rPr>
        <w:t xml:space="preserve">. </w:t>
      </w:r>
    </w:p>
    <w:p w:rsidR="00B11654" w:rsidRPr="00A16073" w:rsidRDefault="00B11654" w:rsidP="00E221BB">
      <w:pPr>
        <w:pStyle w:val="aff0"/>
        <w:numPr>
          <w:ilvl w:val="2"/>
          <w:numId w:val="46"/>
        </w:numPr>
        <w:spacing w:line="360" w:lineRule="auto"/>
        <w:jc w:val="both"/>
        <w:rPr>
          <w:rFonts w:cs="David"/>
          <w:sz w:val="24"/>
          <w:szCs w:val="24"/>
        </w:rPr>
      </w:pPr>
      <w:r w:rsidRPr="00A16073">
        <w:rPr>
          <w:rFonts w:cs="David" w:hint="eastAsia"/>
          <w:sz w:val="24"/>
          <w:szCs w:val="24"/>
          <w:rtl/>
        </w:rPr>
        <w:t>שליחת</w:t>
      </w:r>
      <w:r w:rsidRPr="00A16073">
        <w:rPr>
          <w:rFonts w:cs="David"/>
          <w:sz w:val="24"/>
          <w:szCs w:val="24"/>
          <w:rtl/>
        </w:rPr>
        <w:t xml:space="preserve"> </w:t>
      </w:r>
      <w:r>
        <w:rPr>
          <w:rFonts w:cs="David" w:hint="cs"/>
          <w:sz w:val="24"/>
          <w:szCs w:val="24"/>
          <w:rtl/>
        </w:rPr>
        <w:t xml:space="preserve">טפסי </w:t>
      </w:r>
      <w:r w:rsidRPr="00A16073">
        <w:rPr>
          <w:rFonts w:cs="David" w:hint="eastAsia"/>
          <w:sz w:val="24"/>
          <w:szCs w:val="24"/>
          <w:rtl/>
        </w:rPr>
        <w:t>אגרות</w:t>
      </w:r>
      <w:r w:rsidRPr="00A16073">
        <w:rPr>
          <w:rFonts w:cs="David"/>
          <w:sz w:val="24"/>
          <w:szCs w:val="24"/>
          <w:rtl/>
        </w:rPr>
        <w:t xml:space="preserve"> הרישוי </w:t>
      </w:r>
      <w:r>
        <w:rPr>
          <w:rFonts w:cs="David" w:hint="cs"/>
          <w:sz w:val="24"/>
          <w:szCs w:val="24"/>
          <w:rtl/>
        </w:rPr>
        <w:t xml:space="preserve"> (עיבוד שנתי) והכרטיסים הקשיחים </w:t>
      </w:r>
      <w:r w:rsidRPr="00A16073">
        <w:rPr>
          <w:rFonts w:cs="David" w:hint="eastAsia"/>
          <w:sz w:val="24"/>
          <w:szCs w:val="24"/>
          <w:rtl/>
        </w:rPr>
        <w:t>לנמענים</w:t>
      </w:r>
      <w:r w:rsidRPr="00A16073">
        <w:rPr>
          <w:rFonts w:cs="David"/>
          <w:sz w:val="24"/>
          <w:szCs w:val="24"/>
          <w:rtl/>
        </w:rPr>
        <w:t xml:space="preserve"> </w:t>
      </w:r>
      <w:r w:rsidRPr="00A16073">
        <w:rPr>
          <w:rFonts w:cs="David" w:hint="eastAsia"/>
          <w:sz w:val="24"/>
          <w:szCs w:val="24"/>
          <w:rtl/>
        </w:rPr>
        <w:t>תבוצע</w:t>
      </w:r>
      <w:r w:rsidRPr="00A16073">
        <w:rPr>
          <w:rFonts w:cs="David"/>
          <w:sz w:val="24"/>
          <w:szCs w:val="24"/>
          <w:rtl/>
        </w:rPr>
        <w:t xml:space="preserve"> רק לאחר אישור </w:t>
      </w:r>
      <w:r w:rsidRPr="00A16073">
        <w:rPr>
          <w:rFonts w:cs="David" w:hint="eastAsia"/>
          <w:sz w:val="24"/>
          <w:szCs w:val="24"/>
          <w:rtl/>
        </w:rPr>
        <w:t>איש</w:t>
      </w:r>
      <w:r w:rsidRPr="00A16073">
        <w:rPr>
          <w:rFonts w:cs="David"/>
          <w:sz w:val="24"/>
          <w:szCs w:val="24"/>
          <w:rtl/>
        </w:rPr>
        <w:t xml:space="preserve"> </w:t>
      </w:r>
      <w:r w:rsidRPr="00A16073">
        <w:rPr>
          <w:rFonts w:cs="David" w:hint="eastAsia"/>
          <w:sz w:val="24"/>
          <w:szCs w:val="24"/>
          <w:rtl/>
        </w:rPr>
        <w:t>הקשר</w:t>
      </w:r>
      <w:r w:rsidRPr="00A16073">
        <w:rPr>
          <w:rFonts w:cs="David"/>
          <w:sz w:val="24"/>
          <w:szCs w:val="24"/>
          <w:rtl/>
        </w:rPr>
        <w:t xml:space="preserve"> </w:t>
      </w:r>
      <w:r w:rsidRPr="00A16073">
        <w:rPr>
          <w:rFonts w:cs="David" w:hint="eastAsia"/>
          <w:sz w:val="24"/>
          <w:szCs w:val="24"/>
          <w:rtl/>
        </w:rPr>
        <w:t>ביחידה</w:t>
      </w:r>
      <w:r w:rsidRPr="00A16073">
        <w:rPr>
          <w:rFonts w:cs="David"/>
          <w:sz w:val="24"/>
          <w:szCs w:val="24"/>
          <w:rtl/>
        </w:rPr>
        <w:t xml:space="preserve"> </w:t>
      </w:r>
      <w:r w:rsidRPr="00A16073">
        <w:rPr>
          <w:rFonts w:cs="David" w:hint="eastAsia"/>
          <w:sz w:val="24"/>
          <w:szCs w:val="24"/>
          <w:rtl/>
        </w:rPr>
        <w:t>המקצועית</w:t>
      </w:r>
      <w:r w:rsidRPr="00A16073">
        <w:rPr>
          <w:rFonts w:cs="David"/>
          <w:sz w:val="24"/>
          <w:szCs w:val="24"/>
          <w:rtl/>
        </w:rPr>
        <w:t>.</w:t>
      </w:r>
    </w:p>
    <w:p w:rsidR="00B11654" w:rsidRPr="0069687F" w:rsidRDefault="00B11654" w:rsidP="00E221BB">
      <w:pPr>
        <w:pStyle w:val="aff0"/>
        <w:numPr>
          <w:ilvl w:val="2"/>
          <w:numId w:val="46"/>
        </w:numPr>
        <w:spacing w:line="360" w:lineRule="auto"/>
        <w:jc w:val="both"/>
        <w:rPr>
          <w:rFonts w:cs="David"/>
          <w:sz w:val="24"/>
          <w:szCs w:val="24"/>
        </w:rPr>
      </w:pPr>
      <w:r w:rsidRPr="0069687F">
        <w:rPr>
          <w:rFonts w:cs="David" w:hint="cs"/>
          <w:sz w:val="24"/>
          <w:szCs w:val="24"/>
          <w:rtl/>
        </w:rPr>
        <w:t xml:space="preserve">הספק </w:t>
      </w:r>
      <w:r>
        <w:rPr>
          <w:rFonts w:cs="David" w:hint="cs"/>
          <w:sz w:val="24"/>
          <w:szCs w:val="24"/>
          <w:rtl/>
        </w:rPr>
        <w:t>יעביר</w:t>
      </w:r>
      <w:r w:rsidRPr="0069687F">
        <w:rPr>
          <w:rFonts w:cs="David" w:hint="cs"/>
          <w:sz w:val="24"/>
          <w:szCs w:val="24"/>
          <w:rtl/>
        </w:rPr>
        <w:t xml:space="preserve"> </w:t>
      </w:r>
      <w:r>
        <w:rPr>
          <w:rFonts w:cs="David" w:hint="cs"/>
          <w:sz w:val="24"/>
          <w:szCs w:val="24"/>
          <w:rtl/>
        </w:rPr>
        <w:t>למשרד</w:t>
      </w:r>
      <w:r w:rsidRPr="0069687F">
        <w:rPr>
          <w:rFonts w:cs="David" w:hint="cs"/>
          <w:sz w:val="24"/>
          <w:szCs w:val="24"/>
          <w:rtl/>
        </w:rPr>
        <w:t xml:space="preserve"> תעודת משלוח </w:t>
      </w:r>
      <w:r>
        <w:rPr>
          <w:rFonts w:cs="David" w:hint="cs"/>
          <w:sz w:val="24"/>
          <w:szCs w:val="24"/>
          <w:rtl/>
        </w:rPr>
        <w:t>של משלוח הטובין לנמענים, לאחר כל שליחה.</w:t>
      </w:r>
      <w:r w:rsidRPr="0069687F">
        <w:rPr>
          <w:rFonts w:cs="David" w:hint="cs"/>
          <w:sz w:val="24"/>
          <w:szCs w:val="24"/>
          <w:rtl/>
        </w:rPr>
        <w:t xml:space="preserve"> </w:t>
      </w:r>
    </w:p>
    <w:p w:rsidR="00B11654" w:rsidRPr="00362322" w:rsidRDefault="007B73E7" w:rsidP="00E221BB">
      <w:pPr>
        <w:pStyle w:val="aff0"/>
        <w:numPr>
          <w:ilvl w:val="2"/>
          <w:numId w:val="46"/>
        </w:numPr>
        <w:spacing w:line="360" w:lineRule="auto"/>
        <w:jc w:val="both"/>
        <w:rPr>
          <w:rFonts w:cs="David"/>
          <w:sz w:val="24"/>
          <w:szCs w:val="24"/>
          <w:rtl/>
        </w:rPr>
      </w:pPr>
      <w:r>
        <w:rPr>
          <w:rFonts w:cs="David" w:hint="cs"/>
          <w:sz w:val="24"/>
          <w:szCs w:val="24"/>
          <w:rtl/>
        </w:rPr>
        <w:t xml:space="preserve">הנפקת העיבוד השנתי וכרטיסי הרישוי הקשיחים תעשה לאחר קבלת אישור מהיחידה. </w:t>
      </w:r>
    </w:p>
    <w:p w:rsidR="00B11654" w:rsidRPr="00362322" w:rsidRDefault="00B11654" w:rsidP="00250983">
      <w:pPr>
        <w:pStyle w:val="aff0"/>
        <w:spacing w:line="360" w:lineRule="auto"/>
        <w:ind w:left="1440"/>
        <w:jc w:val="both"/>
        <w:rPr>
          <w:rFonts w:cs="David"/>
          <w:sz w:val="24"/>
          <w:szCs w:val="24"/>
          <w:rtl/>
        </w:rPr>
      </w:pPr>
    </w:p>
    <w:p w:rsidR="00B11654" w:rsidRPr="00976C57" w:rsidRDefault="00B11654" w:rsidP="00E221BB">
      <w:pPr>
        <w:pStyle w:val="aff0"/>
        <w:numPr>
          <w:ilvl w:val="1"/>
          <w:numId w:val="46"/>
        </w:numPr>
        <w:spacing w:line="360" w:lineRule="auto"/>
        <w:ind w:left="800" w:right="-142" w:hanging="142"/>
        <w:jc w:val="both"/>
        <w:rPr>
          <w:rFonts w:cs="David"/>
          <w:b/>
          <w:bCs/>
          <w:sz w:val="28"/>
          <w:u w:val="single"/>
          <w:rtl/>
        </w:rPr>
      </w:pPr>
      <w:r w:rsidRPr="00976C57">
        <w:rPr>
          <w:rFonts w:cs="David" w:hint="cs"/>
          <w:b/>
          <w:bCs/>
          <w:sz w:val="28"/>
          <w:u w:val="single"/>
          <w:rtl/>
        </w:rPr>
        <w:t>גרפיקה</w:t>
      </w:r>
    </w:p>
    <w:p w:rsidR="00B11654" w:rsidRPr="00B978EC" w:rsidRDefault="00B11654" w:rsidP="00E221BB">
      <w:pPr>
        <w:pStyle w:val="aff0"/>
        <w:numPr>
          <w:ilvl w:val="2"/>
          <w:numId w:val="44"/>
        </w:numPr>
        <w:spacing w:line="360" w:lineRule="auto"/>
        <w:ind w:left="1367"/>
        <w:jc w:val="both"/>
        <w:rPr>
          <w:rFonts w:cs="David"/>
          <w:sz w:val="24"/>
          <w:szCs w:val="24"/>
        </w:rPr>
      </w:pPr>
      <w:r w:rsidRPr="00B978EC">
        <w:rPr>
          <w:rFonts w:cs="David" w:hint="cs"/>
          <w:sz w:val="24"/>
          <w:szCs w:val="24"/>
          <w:rtl/>
        </w:rPr>
        <w:t xml:space="preserve">הספק יבצע שינויים בגרפיקה של טפסי אגרות הרישיון - עיבוד שנתי, הכרטיסים הקשיחים והרישיונות הבדידים על פי דרישת המזמין, וזאת עפ"י הצורך המשתנה מעת לעת של </w:t>
      </w:r>
      <w:proofErr w:type="spellStart"/>
      <w:r w:rsidR="00332F0F" w:rsidRPr="00B978EC">
        <w:rPr>
          <w:rFonts w:cs="David" w:hint="cs"/>
          <w:sz w:val="24"/>
          <w:szCs w:val="24"/>
          <w:rtl/>
        </w:rPr>
        <w:t>המינהל</w:t>
      </w:r>
      <w:proofErr w:type="spellEnd"/>
      <w:r w:rsidRPr="00B978EC">
        <w:rPr>
          <w:rFonts w:cs="David" w:hint="cs"/>
          <w:sz w:val="24"/>
          <w:szCs w:val="24"/>
          <w:rtl/>
        </w:rPr>
        <w:t xml:space="preserve"> והאגף. </w:t>
      </w:r>
    </w:p>
    <w:p w:rsidR="00B11654" w:rsidRDefault="00B11654" w:rsidP="00E221BB">
      <w:pPr>
        <w:pStyle w:val="aff0"/>
        <w:numPr>
          <w:ilvl w:val="2"/>
          <w:numId w:val="44"/>
        </w:numPr>
        <w:spacing w:line="360" w:lineRule="auto"/>
        <w:ind w:left="1367"/>
        <w:jc w:val="both"/>
        <w:rPr>
          <w:rFonts w:cs="David"/>
          <w:sz w:val="24"/>
          <w:szCs w:val="24"/>
        </w:rPr>
      </w:pPr>
      <w:r w:rsidRPr="00362322">
        <w:rPr>
          <w:rFonts w:cs="David" w:hint="cs"/>
          <w:sz w:val="24"/>
          <w:szCs w:val="24"/>
          <w:rtl/>
        </w:rPr>
        <w:t>הגרפיקה והעיצוב הסופיים יועברו לרשות ה</w:t>
      </w:r>
      <w:r>
        <w:rPr>
          <w:rFonts w:cs="David" w:hint="cs"/>
          <w:sz w:val="24"/>
          <w:szCs w:val="24"/>
          <w:rtl/>
        </w:rPr>
        <w:t>משרד</w:t>
      </w:r>
      <w:r w:rsidRPr="00362322">
        <w:rPr>
          <w:rFonts w:cs="David" w:hint="cs"/>
          <w:sz w:val="24"/>
          <w:szCs w:val="24"/>
          <w:rtl/>
        </w:rPr>
        <w:t xml:space="preserve"> בקובץ פתוח הנתון לשינויים ובקובץ </w:t>
      </w:r>
      <w:r>
        <w:rPr>
          <w:rFonts w:cs="David" w:hint="cs"/>
          <w:sz w:val="24"/>
          <w:szCs w:val="24"/>
          <w:rtl/>
        </w:rPr>
        <w:t xml:space="preserve">שאינו ניתן לשינויים (כדוגמת </w:t>
      </w:r>
      <w:r>
        <w:rPr>
          <w:rFonts w:cs="David"/>
          <w:sz w:val="24"/>
          <w:szCs w:val="24"/>
        </w:rPr>
        <w:t>PDF</w:t>
      </w:r>
      <w:r>
        <w:rPr>
          <w:rFonts w:cs="David" w:hint="cs"/>
          <w:sz w:val="24"/>
          <w:szCs w:val="24"/>
          <w:rtl/>
        </w:rPr>
        <w:t>)</w:t>
      </w:r>
      <w:r w:rsidRPr="00362322">
        <w:rPr>
          <w:rFonts w:cs="David" w:hint="cs"/>
          <w:sz w:val="24"/>
          <w:szCs w:val="24"/>
          <w:rtl/>
        </w:rPr>
        <w:t xml:space="preserve">, תוך 5 ימי עבודה מיום אישור הגרפיקה. </w:t>
      </w:r>
    </w:p>
    <w:p w:rsidR="00B11654" w:rsidRPr="00362322" w:rsidRDefault="00B11654" w:rsidP="00E221BB">
      <w:pPr>
        <w:pStyle w:val="aff0"/>
        <w:numPr>
          <w:ilvl w:val="2"/>
          <w:numId w:val="44"/>
        </w:numPr>
        <w:spacing w:line="360" w:lineRule="auto"/>
        <w:ind w:left="1367"/>
        <w:jc w:val="both"/>
        <w:rPr>
          <w:rFonts w:cs="David"/>
          <w:sz w:val="24"/>
          <w:szCs w:val="24"/>
        </w:rPr>
      </w:pPr>
      <w:r w:rsidRPr="00362322">
        <w:rPr>
          <w:rFonts w:cs="David" w:hint="cs"/>
          <w:sz w:val="24"/>
          <w:szCs w:val="24"/>
          <w:rtl/>
        </w:rPr>
        <w:lastRenderedPageBreak/>
        <w:t xml:space="preserve">זכויות היוצרים בגרפיקה ובעיצובים יהיו שייכים למשרד באופן בלעדי, והספק לא יהיה רשאי לעשות בהם שימוש כלשהו פרט למתן השירותים המפורטים במכרז זה, אלא באישור מראש ובכתב מן המשרד. </w:t>
      </w:r>
    </w:p>
    <w:p w:rsidR="00B11654" w:rsidRPr="00B978EC" w:rsidRDefault="00B11654" w:rsidP="00E221BB">
      <w:pPr>
        <w:pStyle w:val="aff0"/>
        <w:numPr>
          <w:ilvl w:val="2"/>
          <w:numId w:val="44"/>
        </w:numPr>
        <w:spacing w:line="360" w:lineRule="auto"/>
        <w:ind w:left="1367"/>
        <w:jc w:val="both"/>
        <w:rPr>
          <w:rFonts w:cs="David"/>
          <w:sz w:val="24"/>
          <w:szCs w:val="24"/>
        </w:rPr>
      </w:pPr>
      <w:r w:rsidRPr="00362322">
        <w:rPr>
          <w:rFonts w:cs="David" w:hint="cs"/>
          <w:sz w:val="24"/>
          <w:szCs w:val="24"/>
          <w:rtl/>
        </w:rPr>
        <w:t xml:space="preserve">כל </w:t>
      </w:r>
      <w:r w:rsidRPr="00362322">
        <w:rPr>
          <w:rFonts w:cs="David"/>
          <w:sz w:val="24"/>
          <w:szCs w:val="24"/>
          <w:rtl/>
        </w:rPr>
        <w:t>נתון,</w:t>
      </w:r>
      <w:r w:rsidRPr="00362322">
        <w:rPr>
          <w:rFonts w:cs="David" w:hint="cs"/>
          <w:sz w:val="24"/>
          <w:szCs w:val="24"/>
          <w:rtl/>
        </w:rPr>
        <w:t xml:space="preserve"> גרפיקה, עיצוב</w:t>
      </w:r>
      <w:r w:rsidRPr="00362322">
        <w:rPr>
          <w:rFonts w:cs="David"/>
          <w:sz w:val="24"/>
          <w:szCs w:val="24"/>
          <w:rtl/>
        </w:rPr>
        <w:t xml:space="preserve"> ומסמך שיופקו במהלך </w:t>
      </w:r>
      <w:r w:rsidRPr="00362322">
        <w:rPr>
          <w:rFonts w:cs="David" w:hint="cs"/>
          <w:sz w:val="24"/>
          <w:szCs w:val="24"/>
          <w:rtl/>
        </w:rPr>
        <w:t>ביצוע השירותים נשוא מכרז זה, א</w:t>
      </w:r>
      <w:r w:rsidRPr="00362322">
        <w:rPr>
          <w:rFonts w:cs="David"/>
          <w:sz w:val="24"/>
          <w:szCs w:val="24"/>
          <w:rtl/>
        </w:rPr>
        <w:t>ו</w:t>
      </w:r>
      <w:r w:rsidRPr="00362322">
        <w:rPr>
          <w:rFonts w:cs="David" w:hint="cs"/>
          <w:sz w:val="24"/>
          <w:szCs w:val="24"/>
          <w:rtl/>
        </w:rPr>
        <w:t xml:space="preserve"> </w:t>
      </w:r>
      <w:r w:rsidRPr="00362322">
        <w:rPr>
          <w:rFonts w:cs="David"/>
          <w:sz w:val="24"/>
          <w:szCs w:val="24"/>
          <w:rtl/>
        </w:rPr>
        <w:t>בעקבותי</w:t>
      </w:r>
      <w:r w:rsidRPr="00362322">
        <w:rPr>
          <w:rFonts w:cs="David" w:hint="cs"/>
          <w:sz w:val="24"/>
          <w:szCs w:val="24"/>
          <w:rtl/>
        </w:rPr>
        <w:t>הם</w:t>
      </w:r>
      <w:r w:rsidRPr="00362322">
        <w:rPr>
          <w:rFonts w:cs="David"/>
          <w:sz w:val="24"/>
          <w:szCs w:val="24"/>
          <w:rtl/>
        </w:rPr>
        <w:t xml:space="preserve"> יהיו רכושו של המשרד מעת יצירתם</w:t>
      </w:r>
      <w:r w:rsidRPr="00362322">
        <w:rPr>
          <w:rFonts w:cs="David" w:hint="cs"/>
          <w:sz w:val="24"/>
          <w:szCs w:val="24"/>
          <w:rtl/>
        </w:rPr>
        <w:t>.</w:t>
      </w:r>
      <w:r w:rsidRPr="00B978EC">
        <w:rPr>
          <w:rFonts w:cs="David" w:hint="cs"/>
          <w:sz w:val="24"/>
          <w:szCs w:val="24"/>
          <w:rtl/>
        </w:rPr>
        <w:t xml:space="preserve"> </w:t>
      </w:r>
    </w:p>
    <w:p w:rsidR="00B11654" w:rsidRPr="00362322" w:rsidRDefault="00B11654" w:rsidP="00E221BB">
      <w:pPr>
        <w:pStyle w:val="aff0"/>
        <w:numPr>
          <w:ilvl w:val="2"/>
          <w:numId w:val="44"/>
        </w:numPr>
        <w:spacing w:line="360" w:lineRule="auto"/>
        <w:ind w:left="1367"/>
        <w:jc w:val="both"/>
        <w:rPr>
          <w:rFonts w:cs="David"/>
          <w:sz w:val="24"/>
          <w:szCs w:val="24"/>
        </w:rPr>
      </w:pPr>
      <w:r w:rsidRPr="00362322">
        <w:rPr>
          <w:rFonts w:cs="David" w:hint="cs"/>
          <w:sz w:val="24"/>
          <w:szCs w:val="24"/>
          <w:rtl/>
        </w:rPr>
        <w:t>למזמין תהיה שמורה הזכות להכניס שינויים בכל זמן שהוא בטקסט,</w:t>
      </w:r>
      <w:r>
        <w:rPr>
          <w:rFonts w:cs="David" w:hint="cs"/>
          <w:sz w:val="24"/>
          <w:szCs w:val="24"/>
          <w:rtl/>
        </w:rPr>
        <w:t xml:space="preserve"> </w:t>
      </w:r>
      <w:r w:rsidRPr="00362322">
        <w:rPr>
          <w:rFonts w:cs="David" w:hint="cs"/>
          <w:sz w:val="24"/>
          <w:szCs w:val="24"/>
          <w:rtl/>
        </w:rPr>
        <w:t xml:space="preserve">בלוגו, בגרפיקה, בעיצובים, בצבעים וכיו"ב, מבלי שיהיה בכך כדי להשפיע על תנאי כלשהו מתנאי ההתקשרות לרבות עניין התמורה. </w:t>
      </w:r>
    </w:p>
    <w:p w:rsidR="001B595E" w:rsidRPr="00B978EC" w:rsidRDefault="00B11654" w:rsidP="00E221BB">
      <w:pPr>
        <w:pStyle w:val="aff0"/>
        <w:numPr>
          <w:ilvl w:val="2"/>
          <w:numId w:val="44"/>
        </w:numPr>
        <w:spacing w:line="360" w:lineRule="auto"/>
        <w:ind w:left="1367"/>
        <w:jc w:val="both"/>
        <w:rPr>
          <w:rFonts w:cs="David"/>
          <w:sz w:val="24"/>
          <w:szCs w:val="24"/>
          <w:rtl/>
        </w:rPr>
      </w:pPr>
      <w:r w:rsidRPr="001B595E">
        <w:rPr>
          <w:rFonts w:cs="David" w:hint="eastAsia"/>
          <w:sz w:val="24"/>
          <w:szCs w:val="24"/>
          <w:rtl/>
        </w:rPr>
        <w:t>הספק</w:t>
      </w:r>
      <w:r w:rsidRPr="001B595E">
        <w:rPr>
          <w:rFonts w:cs="David"/>
          <w:sz w:val="24"/>
          <w:szCs w:val="24"/>
          <w:rtl/>
        </w:rPr>
        <w:t xml:space="preserve"> מתחייב לגרוס כל חומר של המשרד המהווה בלאי ומכיל נתונים מהקבצים שנשלחו ע"י היחידות המקצועיות. </w:t>
      </w:r>
      <w:r w:rsidRPr="001B595E">
        <w:rPr>
          <w:rFonts w:cs="David" w:hint="eastAsia"/>
          <w:sz w:val="24"/>
          <w:szCs w:val="24"/>
          <w:rtl/>
        </w:rPr>
        <w:t>על</w:t>
      </w:r>
      <w:r w:rsidRPr="001B595E">
        <w:rPr>
          <w:rFonts w:cs="David"/>
          <w:sz w:val="24"/>
          <w:szCs w:val="24"/>
          <w:rtl/>
        </w:rPr>
        <w:t xml:space="preserve"> הספק לפנות לנציג היחידה המקצועית לקבלת הנחייתו. </w:t>
      </w:r>
    </w:p>
    <w:p w:rsidR="00B11654" w:rsidRPr="00B978EC" w:rsidRDefault="00B11654" w:rsidP="00E221BB">
      <w:pPr>
        <w:pStyle w:val="aff0"/>
        <w:numPr>
          <w:ilvl w:val="2"/>
          <w:numId w:val="44"/>
        </w:numPr>
        <w:spacing w:line="360" w:lineRule="auto"/>
        <w:ind w:left="1367"/>
        <w:jc w:val="both"/>
        <w:rPr>
          <w:rFonts w:cs="David"/>
          <w:b/>
          <w:bCs/>
          <w:sz w:val="24"/>
          <w:szCs w:val="24"/>
          <w:rtl/>
        </w:rPr>
      </w:pPr>
      <w:r w:rsidRPr="00D3031D">
        <w:rPr>
          <w:rFonts w:cs="David" w:hint="eastAsia"/>
          <w:b/>
          <w:bCs/>
          <w:sz w:val="24"/>
          <w:szCs w:val="24"/>
          <w:rtl/>
        </w:rPr>
        <w:t>יובהר</w:t>
      </w:r>
      <w:r w:rsidRPr="00D3031D">
        <w:rPr>
          <w:rFonts w:cs="David"/>
          <w:b/>
          <w:bCs/>
          <w:sz w:val="24"/>
          <w:szCs w:val="24"/>
          <w:rtl/>
        </w:rPr>
        <w:t xml:space="preserve"> </w:t>
      </w:r>
      <w:r w:rsidRPr="00D3031D">
        <w:rPr>
          <w:rFonts w:cs="David" w:hint="eastAsia"/>
          <w:b/>
          <w:bCs/>
          <w:sz w:val="24"/>
          <w:szCs w:val="24"/>
          <w:rtl/>
        </w:rPr>
        <w:t>בזאת</w:t>
      </w:r>
      <w:r w:rsidRPr="00D3031D">
        <w:rPr>
          <w:rFonts w:cs="David"/>
          <w:b/>
          <w:bCs/>
          <w:sz w:val="24"/>
          <w:szCs w:val="24"/>
          <w:rtl/>
        </w:rPr>
        <w:t xml:space="preserve">, </w:t>
      </w:r>
      <w:r w:rsidRPr="00D3031D">
        <w:rPr>
          <w:rFonts w:cs="David" w:hint="eastAsia"/>
          <w:b/>
          <w:bCs/>
          <w:sz w:val="24"/>
          <w:szCs w:val="24"/>
          <w:rtl/>
        </w:rPr>
        <w:t>בהתייחס</w:t>
      </w:r>
      <w:r w:rsidRPr="00D3031D">
        <w:rPr>
          <w:rFonts w:cs="David"/>
          <w:b/>
          <w:bCs/>
          <w:sz w:val="24"/>
          <w:szCs w:val="24"/>
          <w:rtl/>
        </w:rPr>
        <w:t xml:space="preserve"> </w:t>
      </w:r>
      <w:r w:rsidRPr="00D3031D">
        <w:rPr>
          <w:rFonts w:cs="David" w:hint="eastAsia"/>
          <w:b/>
          <w:bCs/>
          <w:sz w:val="24"/>
          <w:szCs w:val="24"/>
          <w:rtl/>
        </w:rPr>
        <w:t>לכלל</w:t>
      </w:r>
      <w:r w:rsidRPr="00D3031D">
        <w:rPr>
          <w:rFonts w:cs="David"/>
          <w:b/>
          <w:bCs/>
          <w:sz w:val="24"/>
          <w:szCs w:val="24"/>
          <w:rtl/>
        </w:rPr>
        <w:t xml:space="preserve"> </w:t>
      </w:r>
      <w:r w:rsidRPr="00D3031D">
        <w:rPr>
          <w:rFonts w:cs="David" w:hint="eastAsia"/>
          <w:b/>
          <w:bCs/>
          <w:sz w:val="24"/>
          <w:szCs w:val="24"/>
          <w:rtl/>
        </w:rPr>
        <w:t>הכמויות</w:t>
      </w:r>
      <w:r w:rsidRPr="00D3031D">
        <w:rPr>
          <w:rFonts w:cs="David"/>
          <w:b/>
          <w:bCs/>
          <w:sz w:val="24"/>
          <w:szCs w:val="24"/>
          <w:rtl/>
        </w:rPr>
        <w:t xml:space="preserve"> </w:t>
      </w:r>
      <w:r w:rsidRPr="00D3031D">
        <w:rPr>
          <w:rFonts w:cs="David" w:hint="eastAsia"/>
          <w:b/>
          <w:bCs/>
          <w:sz w:val="24"/>
          <w:szCs w:val="24"/>
          <w:rtl/>
        </w:rPr>
        <w:t>שצוינו</w:t>
      </w:r>
      <w:r w:rsidRPr="00D3031D">
        <w:rPr>
          <w:rFonts w:cs="David"/>
          <w:b/>
          <w:bCs/>
          <w:sz w:val="24"/>
          <w:szCs w:val="24"/>
          <w:rtl/>
        </w:rPr>
        <w:t xml:space="preserve"> </w:t>
      </w:r>
      <w:r w:rsidRPr="00D3031D">
        <w:rPr>
          <w:rFonts w:cs="David" w:hint="eastAsia"/>
          <w:b/>
          <w:bCs/>
          <w:sz w:val="24"/>
          <w:szCs w:val="24"/>
          <w:rtl/>
        </w:rPr>
        <w:t>במכרז</w:t>
      </w:r>
      <w:r w:rsidRPr="00D3031D">
        <w:rPr>
          <w:rFonts w:cs="David"/>
          <w:b/>
          <w:bCs/>
          <w:sz w:val="24"/>
          <w:szCs w:val="24"/>
          <w:rtl/>
        </w:rPr>
        <w:t xml:space="preserve">, </w:t>
      </w:r>
      <w:r w:rsidRPr="00D3031D">
        <w:rPr>
          <w:rFonts w:cs="David" w:hint="eastAsia"/>
          <w:b/>
          <w:bCs/>
          <w:sz w:val="24"/>
          <w:szCs w:val="24"/>
          <w:rtl/>
        </w:rPr>
        <w:t>כי</w:t>
      </w:r>
      <w:r w:rsidRPr="00D3031D">
        <w:rPr>
          <w:rFonts w:cs="David"/>
          <w:b/>
          <w:bCs/>
          <w:sz w:val="24"/>
          <w:szCs w:val="24"/>
          <w:rtl/>
        </w:rPr>
        <w:t xml:space="preserve"> </w:t>
      </w:r>
      <w:r w:rsidRPr="00D3031D">
        <w:rPr>
          <w:rFonts w:cs="David" w:hint="eastAsia"/>
          <w:b/>
          <w:bCs/>
          <w:sz w:val="24"/>
          <w:szCs w:val="24"/>
          <w:rtl/>
        </w:rPr>
        <w:t>הערכת</w:t>
      </w:r>
      <w:r w:rsidRPr="00D3031D">
        <w:rPr>
          <w:rFonts w:cs="David"/>
          <w:b/>
          <w:bCs/>
          <w:sz w:val="24"/>
          <w:szCs w:val="24"/>
          <w:rtl/>
        </w:rPr>
        <w:t xml:space="preserve"> </w:t>
      </w:r>
      <w:r w:rsidRPr="00D3031D">
        <w:rPr>
          <w:rFonts w:cs="David" w:hint="eastAsia"/>
          <w:b/>
          <w:bCs/>
          <w:sz w:val="24"/>
          <w:szCs w:val="24"/>
          <w:rtl/>
        </w:rPr>
        <w:t>הכמויות</w:t>
      </w:r>
      <w:r w:rsidRPr="00D3031D">
        <w:rPr>
          <w:rFonts w:cs="David"/>
          <w:b/>
          <w:bCs/>
          <w:sz w:val="24"/>
          <w:szCs w:val="24"/>
          <w:rtl/>
        </w:rPr>
        <w:t xml:space="preserve"> </w:t>
      </w:r>
      <w:r w:rsidRPr="00D3031D">
        <w:rPr>
          <w:rFonts w:cs="David" w:hint="eastAsia"/>
          <w:b/>
          <w:bCs/>
          <w:sz w:val="24"/>
          <w:szCs w:val="24"/>
          <w:rtl/>
        </w:rPr>
        <w:t>הכתובה</w:t>
      </w:r>
      <w:r w:rsidRPr="00D3031D">
        <w:rPr>
          <w:rFonts w:cs="David"/>
          <w:b/>
          <w:bCs/>
          <w:sz w:val="24"/>
          <w:szCs w:val="24"/>
          <w:rtl/>
        </w:rPr>
        <w:t xml:space="preserve"> </w:t>
      </w:r>
      <w:r w:rsidRPr="00D3031D">
        <w:rPr>
          <w:rFonts w:cs="David" w:hint="eastAsia"/>
          <w:b/>
          <w:bCs/>
          <w:sz w:val="24"/>
          <w:szCs w:val="24"/>
          <w:rtl/>
        </w:rPr>
        <w:t>לעיל</w:t>
      </w:r>
      <w:r w:rsidRPr="00D3031D">
        <w:rPr>
          <w:rFonts w:cs="David"/>
          <w:b/>
          <w:bCs/>
          <w:sz w:val="24"/>
          <w:szCs w:val="24"/>
          <w:rtl/>
        </w:rPr>
        <w:t xml:space="preserve"> </w:t>
      </w:r>
      <w:r w:rsidRPr="00D3031D">
        <w:rPr>
          <w:rFonts w:cs="David" w:hint="eastAsia"/>
          <w:b/>
          <w:bCs/>
          <w:sz w:val="24"/>
          <w:szCs w:val="24"/>
          <w:rtl/>
        </w:rPr>
        <w:t>היא</w:t>
      </w:r>
      <w:r w:rsidRPr="00D3031D">
        <w:rPr>
          <w:rFonts w:cs="David"/>
          <w:b/>
          <w:bCs/>
          <w:sz w:val="24"/>
          <w:szCs w:val="24"/>
          <w:rtl/>
        </w:rPr>
        <w:t xml:space="preserve"> </w:t>
      </w:r>
      <w:r w:rsidRPr="00D3031D">
        <w:rPr>
          <w:rFonts w:cs="David" w:hint="eastAsia"/>
          <w:b/>
          <w:bCs/>
          <w:sz w:val="24"/>
          <w:szCs w:val="24"/>
          <w:rtl/>
        </w:rPr>
        <w:t>הערכה</w:t>
      </w:r>
      <w:r w:rsidRPr="00D3031D">
        <w:rPr>
          <w:rFonts w:cs="David"/>
          <w:b/>
          <w:bCs/>
          <w:sz w:val="24"/>
          <w:szCs w:val="24"/>
          <w:rtl/>
        </w:rPr>
        <w:t xml:space="preserve"> </w:t>
      </w:r>
      <w:r w:rsidRPr="00D3031D">
        <w:rPr>
          <w:rFonts w:cs="David" w:hint="eastAsia"/>
          <w:b/>
          <w:bCs/>
          <w:sz w:val="24"/>
          <w:szCs w:val="24"/>
          <w:rtl/>
        </w:rPr>
        <w:t>בלבד</w:t>
      </w:r>
      <w:r w:rsidRPr="00D3031D">
        <w:rPr>
          <w:rFonts w:cs="David"/>
          <w:b/>
          <w:bCs/>
          <w:sz w:val="24"/>
          <w:szCs w:val="24"/>
          <w:rtl/>
        </w:rPr>
        <w:t xml:space="preserve">, </w:t>
      </w:r>
      <w:r w:rsidRPr="00D3031D">
        <w:rPr>
          <w:rFonts w:cs="David" w:hint="eastAsia"/>
          <w:b/>
          <w:bCs/>
          <w:sz w:val="24"/>
          <w:szCs w:val="24"/>
          <w:rtl/>
        </w:rPr>
        <w:t>הניתנת</w:t>
      </w:r>
      <w:r w:rsidRPr="00D3031D">
        <w:rPr>
          <w:rFonts w:cs="David"/>
          <w:b/>
          <w:bCs/>
          <w:sz w:val="24"/>
          <w:szCs w:val="24"/>
          <w:rtl/>
        </w:rPr>
        <w:t xml:space="preserve"> </w:t>
      </w:r>
      <w:r w:rsidRPr="00D3031D">
        <w:rPr>
          <w:rFonts w:cs="David" w:hint="eastAsia"/>
          <w:b/>
          <w:bCs/>
          <w:sz w:val="24"/>
          <w:szCs w:val="24"/>
          <w:rtl/>
        </w:rPr>
        <w:t>לצורכי</w:t>
      </w:r>
      <w:r w:rsidRPr="00D3031D">
        <w:rPr>
          <w:rFonts w:cs="David"/>
          <w:b/>
          <w:bCs/>
          <w:sz w:val="24"/>
          <w:szCs w:val="24"/>
          <w:rtl/>
        </w:rPr>
        <w:t xml:space="preserve"> </w:t>
      </w:r>
      <w:r w:rsidRPr="00D3031D">
        <w:rPr>
          <w:rFonts w:cs="David" w:hint="eastAsia"/>
          <w:b/>
          <w:bCs/>
          <w:sz w:val="24"/>
          <w:szCs w:val="24"/>
          <w:rtl/>
        </w:rPr>
        <w:t>התרשמות</w:t>
      </w:r>
      <w:r w:rsidRPr="00D3031D">
        <w:rPr>
          <w:rFonts w:cs="David"/>
          <w:b/>
          <w:bCs/>
          <w:sz w:val="24"/>
          <w:szCs w:val="24"/>
          <w:rtl/>
        </w:rPr>
        <w:t xml:space="preserve"> </w:t>
      </w:r>
      <w:r w:rsidRPr="00D3031D">
        <w:rPr>
          <w:rFonts w:cs="David" w:hint="eastAsia"/>
          <w:b/>
          <w:bCs/>
          <w:sz w:val="24"/>
          <w:szCs w:val="24"/>
          <w:rtl/>
        </w:rPr>
        <w:t>וכי</w:t>
      </w:r>
      <w:r w:rsidRPr="00D3031D">
        <w:rPr>
          <w:rFonts w:cs="David"/>
          <w:b/>
          <w:bCs/>
          <w:sz w:val="24"/>
          <w:szCs w:val="24"/>
          <w:rtl/>
        </w:rPr>
        <w:t xml:space="preserve"> </w:t>
      </w:r>
      <w:r w:rsidRPr="00D3031D">
        <w:rPr>
          <w:rFonts w:cs="David" w:hint="eastAsia"/>
          <w:b/>
          <w:bCs/>
          <w:sz w:val="24"/>
          <w:szCs w:val="24"/>
          <w:rtl/>
        </w:rPr>
        <w:t>המשרד</w:t>
      </w:r>
      <w:r w:rsidRPr="00D3031D">
        <w:rPr>
          <w:rFonts w:cs="David"/>
          <w:b/>
          <w:bCs/>
          <w:sz w:val="24"/>
          <w:szCs w:val="24"/>
          <w:rtl/>
        </w:rPr>
        <w:t xml:space="preserve"> </w:t>
      </w:r>
      <w:r w:rsidRPr="00D3031D">
        <w:rPr>
          <w:rFonts w:cs="David" w:hint="eastAsia"/>
          <w:b/>
          <w:bCs/>
          <w:sz w:val="24"/>
          <w:szCs w:val="24"/>
          <w:rtl/>
        </w:rPr>
        <w:t>לא</w:t>
      </w:r>
      <w:r w:rsidRPr="00D3031D">
        <w:rPr>
          <w:rFonts w:cs="David"/>
          <w:b/>
          <w:bCs/>
          <w:sz w:val="24"/>
          <w:szCs w:val="24"/>
          <w:rtl/>
        </w:rPr>
        <w:t xml:space="preserve"> </w:t>
      </w:r>
      <w:r w:rsidRPr="00D3031D">
        <w:rPr>
          <w:rFonts w:cs="David" w:hint="eastAsia"/>
          <w:b/>
          <w:bCs/>
          <w:sz w:val="24"/>
          <w:szCs w:val="24"/>
          <w:rtl/>
        </w:rPr>
        <w:t>מתחייב</w:t>
      </w:r>
      <w:r w:rsidRPr="00D3031D">
        <w:rPr>
          <w:rFonts w:cs="David"/>
          <w:b/>
          <w:bCs/>
          <w:sz w:val="24"/>
          <w:szCs w:val="24"/>
          <w:rtl/>
        </w:rPr>
        <w:t xml:space="preserve"> </w:t>
      </w:r>
      <w:r w:rsidRPr="00D3031D">
        <w:rPr>
          <w:rFonts w:cs="David" w:hint="eastAsia"/>
          <w:b/>
          <w:bCs/>
          <w:sz w:val="24"/>
          <w:szCs w:val="24"/>
          <w:rtl/>
        </w:rPr>
        <w:t>להזמנת</w:t>
      </w:r>
      <w:r w:rsidRPr="00D3031D">
        <w:rPr>
          <w:rFonts w:cs="David"/>
          <w:b/>
          <w:bCs/>
          <w:sz w:val="24"/>
          <w:szCs w:val="24"/>
          <w:rtl/>
        </w:rPr>
        <w:t xml:space="preserve"> </w:t>
      </w:r>
      <w:r w:rsidRPr="00D3031D">
        <w:rPr>
          <w:rFonts w:cs="David" w:hint="eastAsia"/>
          <w:b/>
          <w:bCs/>
          <w:sz w:val="24"/>
          <w:szCs w:val="24"/>
          <w:rtl/>
        </w:rPr>
        <w:t>עבודה</w:t>
      </w:r>
      <w:r w:rsidRPr="00D3031D">
        <w:rPr>
          <w:rFonts w:cs="David"/>
          <w:b/>
          <w:bCs/>
          <w:sz w:val="24"/>
          <w:szCs w:val="24"/>
          <w:rtl/>
        </w:rPr>
        <w:t xml:space="preserve"> </w:t>
      </w:r>
      <w:r w:rsidRPr="00D3031D">
        <w:rPr>
          <w:rFonts w:cs="David" w:hint="eastAsia"/>
          <w:b/>
          <w:bCs/>
          <w:sz w:val="24"/>
          <w:szCs w:val="24"/>
          <w:rtl/>
        </w:rPr>
        <w:t>בהיקפים</w:t>
      </w:r>
      <w:r w:rsidRPr="00D3031D">
        <w:rPr>
          <w:rFonts w:cs="David"/>
          <w:b/>
          <w:bCs/>
          <w:sz w:val="24"/>
          <w:szCs w:val="24"/>
          <w:rtl/>
        </w:rPr>
        <w:t xml:space="preserve"> </w:t>
      </w:r>
      <w:r w:rsidRPr="00D3031D">
        <w:rPr>
          <w:rFonts w:cs="David" w:hint="eastAsia"/>
          <w:b/>
          <w:bCs/>
          <w:sz w:val="24"/>
          <w:szCs w:val="24"/>
          <w:rtl/>
        </w:rPr>
        <w:t>הכספיים</w:t>
      </w:r>
      <w:r w:rsidRPr="00D3031D">
        <w:rPr>
          <w:rFonts w:cs="David"/>
          <w:b/>
          <w:bCs/>
          <w:sz w:val="24"/>
          <w:szCs w:val="24"/>
          <w:rtl/>
        </w:rPr>
        <w:t xml:space="preserve"> </w:t>
      </w:r>
      <w:r w:rsidRPr="00D3031D">
        <w:rPr>
          <w:rFonts w:cs="David" w:hint="eastAsia"/>
          <w:b/>
          <w:bCs/>
          <w:sz w:val="24"/>
          <w:szCs w:val="24"/>
          <w:rtl/>
        </w:rPr>
        <w:t>ו</w:t>
      </w:r>
      <w:r w:rsidRPr="00D3031D">
        <w:rPr>
          <w:rFonts w:cs="David"/>
          <w:b/>
          <w:bCs/>
          <w:sz w:val="24"/>
          <w:szCs w:val="24"/>
          <w:rtl/>
        </w:rPr>
        <w:t>/</w:t>
      </w:r>
      <w:r w:rsidRPr="00D3031D">
        <w:rPr>
          <w:rFonts w:cs="David" w:hint="eastAsia"/>
          <w:b/>
          <w:bCs/>
          <w:sz w:val="24"/>
          <w:szCs w:val="24"/>
          <w:rtl/>
        </w:rPr>
        <w:t>או</w:t>
      </w:r>
      <w:r w:rsidRPr="00D3031D">
        <w:rPr>
          <w:rFonts w:cs="David"/>
          <w:b/>
          <w:bCs/>
          <w:sz w:val="24"/>
          <w:szCs w:val="24"/>
          <w:rtl/>
        </w:rPr>
        <w:t xml:space="preserve"> </w:t>
      </w:r>
      <w:r w:rsidRPr="00D3031D">
        <w:rPr>
          <w:rFonts w:cs="David" w:hint="eastAsia"/>
          <w:b/>
          <w:bCs/>
          <w:sz w:val="24"/>
          <w:szCs w:val="24"/>
          <w:rtl/>
        </w:rPr>
        <w:t>הכמותיים</w:t>
      </w:r>
      <w:r w:rsidRPr="00D3031D">
        <w:rPr>
          <w:rFonts w:cs="David"/>
          <w:b/>
          <w:bCs/>
          <w:sz w:val="24"/>
          <w:szCs w:val="24"/>
          <w:rtl/>
        </w:rPr>
        <w:t xml:space="preserve"> </w:t>
      </w:r>
      <w:r w:rsidRPr="00D3031D">
        <w:rPr>
          <w:rFonts w:cs="David" w:hint="eastAsia"/>
          <w:b/>
          <w:bCs/>
          <w:sz w:val="24"/>
          <w:szCs w:val="24"/>
          <w:rtl/>
        </w:rPr>
        <w:t>המוערכים</w:t>
      </w:r>
      <w:r w:rsidRPr="00D3031D">
        <w:rPr>
          <w:rFonts w:cs="David"/>
          <w:b/>
          <w:bCs/>
          <w:sz w:val="24"/>
          <w:szCs w:val="24"/>
          <w:rtl/>
        </w:rPr>
        <w:t xml:space="preserve">, </w:t>
      </w:r>
      <w:r w:rsidRPr="00D3031D">
        <w:rPr>
          <w:rFonts w:cs="David" w:hint="eastAsia"/>
          <w:b/>
          <w:bCs/>
          <w:sz w:val="24"/>
          <w:szCs w:val="24"/>
          <w:rtl/>
        </w:rPr>
        <w:t>או</w:t>
      </w:r>
      <w:r w:rsidRPr="00D3031D">
        <w:rPr>
          <w:rFonts w:cs="David"/>
          <w:b/>
          <w:bCs/>
          <w:sz w:val="24"/>
          <w:szCs w:val="24"/>
          <w:rtl/>
        </w:rPr>
        <w:t xml:space="preserve"> </w:t>
      </w:r>
      <w:r w:rsidRPr="00D3031D">
        <w:rPr>
          <w:rFonts w:cs="David" w:hint="eastAsia"/>
          <w:b/>
          <w:bCs/>
          <w:sz w:val="24"/>
          <w:szCs w:val="24"/>
          <w:rtl/>
        </w:rPr>
        <w:t>בכל</w:t>
      </w:r>
      <w:r w:rsidRPr="00D3031D">
        <w:rPr>
          <w:rFonts w:cs="David"/>
          <w:b/>
          <w:bCs/>
          <w:sz w:val="24"/>
          <w:szCs w:val="24"/>
          <w:rtl/>
        </w:rPr>
        <w:t xml:space="preserve"> </w:t>
      </w:r>
      <w:r w:rsidRPr="00D3031D">
        <w:rPr>
          <w:rFonts w:cs="David" w:hint="eastAsia"/>
          <w:b/>
          <w:bCs/>
          <w:sz w:val="24"/>
          <w:szCs w:val="24"/>
          <w:rtl/>
        </w:rPr>
        <w:t>היקף</w:t>
      </w:r>
      <w:r w:rsidRPr="00D3031D">
        <w:rPr>
          <w:rFonts w:cs="David"/>
          <w:b/>
          <w:bCs/>
          <w:sz w:val="24"/>
          <w:szCs w:val="24"/>
          <w:rtl/>
        </w:rPr>
        <w:t xml:space="preserve"> </w:t>
      </w:r>
      <w:r w:rsidRPr="00D3031D">
        <w:rPr>
          <w:rFonts w:cs="David" w:hint="eastAsia"/>
          <w:b/>
          <w:bCs/>
          <w:sz w:val="24"/>
          <w:szCs w:val="24"/>
          <w:rtl/>
        </w:rPr>
        <w:t>אחר</w:t>
      </w:r>
      <w:r w:rsidRPr="00D3031D">
        <w:rPr>
          <w:rFonts w:cs="David"/>
          <w:b/>
          <w:bCs/>
          <w:sz w:val="24"/>
          <w:szCs w:val="24"/>
          <w:rtl/>
        </w:rPr>
        <w:t xml:space="preserve">. </w:t>
      </w:r>
      <w:r w:rsidRPr="00B978EC">
        <w:rPr>
          <w:rFonts w:cs="David" w:hint="eastAsia"/>
          <w:b/>
          <w:bCs/>
          <w:sz w:val="24"/>
          <w:szCs w:val="24"/>
          <w:rtl/>
        </w:rPr>
        <w:t>המשרד</w:t>
      </w:r>
      <w:r w:rsidRPr="00B978EC">
        <w:rPr>
          <w:rFonts w:cs="David"/>
          <w:b/>
          <w:bCs/>
          <w:sz w:val="24"/>
          <w:szCs w:val="24"/>
          <w:rtl/>
        </w:rPr>
        <w:t xml:space="preserve"> </w:t>
      </w:r>
      <w:r w:rsidRPr="00B978EC">
        <w:rPr>
          <w:rFonts w:cs="David" w:hint="eastAsia"/>
          <w:b/>
          <w:bCs/>
          <w:sz w:val="24"/>
          <w:szCs w:val="24"/>
          <w:rtl/>
        </w:rPr>
        <w:t>יהא</w:t>
      </w:r>
      <w:r w:rsidRPr="00B978EC">
        <w:rPr>
          <w:rFonts w:cs="David"/>
          <w:b/>
          <w:bCs/>
          <w:sz w:val="24"/>
          <w:szCs w:val="24"/>
          <w:rtl/>
        </w:rPr>
        <w:t xml:space="preserve"> </w:t>
      </w:r>
      <w:r w:rsidRPr="00B978EC">
        <w:rPr>
          <w:rFonts w:cs="David" w:hint="eastAsia"/>
          <w:b/>
          <w:bCs/>
          <w:sz w:val="24"/>
          <w:szCs w:val="24"/>
          <w:rtl/>
        </w:rPr>
        <w:t>רשאי</w:t>
      </w:r>
      <w:r w:rsidRPr="00B978EC">
        <w:rPr>
          <w:rFonts w:cs="David"/>
          <w:b/>
          <w:bCs/>
          <w:sz w:val="24"/>
          <w:szCs w:val="24"/>
          <w:rtl/>
        </w:rPr>
        <w:t xml:space="preserve"> </w:t>
      </w:r>
      <w:r w:rsidRPr="00B978EC">
        <w:rPr>
          <w:rFonts w:cs="David" w:hint="eastAsia"/>
          <w:b/>
          <w:bCs/>
          <w:sz w:val="24"/>
          <w:szCs w:val="24"/>
          <w:rtl/>
        </w:rPr>
        <w:t>להגדיל</w:t>
      </w:r>
      <w:r w:rsidRPr="00B978EC">
        <w:rPr>
          <w:rFonts w:cs="David"/>
          <w:b/>
          <w:bCs/>
          <w:sz w:val="24"/>
          <w:szCs w:val="24"/>
          <w:rtl/>
        </w:rPr>
        <w:t xml:space="preserve"> </w:t>
      </w:r>
      <w:r w:rsidRPr="00B978EC">
        <w:rPr>
          <w:rFonts w:cs="David" w:hint="eastAsia"/>
          <w:b/>
          <w:bCs/>
          <w:sz w:val="24"/>
          <w:szCs w:val="24"/>
          <w:rtl/>
        </w:rPr>
        <w:t>ו</w:t>
      </w:r>
      <w:r w:rsidRPr="00B978EC">
        <w:rPr>
          <w:rFonts w:cs="David"/>
          <w:b/>
          <w:bCs/>
          <w:sz w:val="24"/>
          <w:szCs w:val="24"/>
          <w:rtl/>
        </w:rPr>
        <w:t>/</w:t>
      </w:r>
      <w:r w:rsidRPr="00B978EC">
        <w:rPr>
          <w:rFonts w:cs="David" w:hint="eastAsia"/>
          <w:b/>
          <w:bCs/>
          <w:sz w:val="24"/>
          <w:szCs w:val="24"/>
          <w:rtl/>
        </w:rPr>
        <w:t>או</w:t>
      </w:r>
      <w:r w:rsidRPr="00B978EC">
        <w:rPr>
          <w:rFonts w:cs="David"/>
          <w:b/>
          <w:bCs/>
          <w:sz w:val="24"/>
          <w:szCs w:val="24"/>
          <w:rtl/>
        </w:rPr>
        <w:t xml:space="preserve"> </w:t>
      </w:r>
      <w:r w:rsidRPr="00B978EC">
        <w:rPr>
          <w:rFonts w:cs="David" w:hint="eastAsia"/>
          <w:b/>
          <w:bCs/>
          <w:sz w:val="24"/>
          <w:szCs w:val="24"/>
          <w:rtl/>
        </w:rPr>
        <w:t>להקטין</w:t>
      </w:r>
      <w:r w:rsidRPr="00B978EC">
        <w:rPr>
          <w:rFonts w:cs="David"/>
          <w:b/>
          <w:bCs/>
          <w:sz w:val="24"/>
          <w:szCs w:val="24"/>
          <w:rtl/>
        </w:rPr>
        <w:t xml:space="preserve"> </w:t>
      </w:r>
      <w:r w:rsidRPr="00B978EC">
        <w:rPr>
          <w:rFonts w:cs="David" w:hint="eastAsia"/>
          <w:b/>
          <w:bCs/>
          <w:sz w:val="24"/>
          <w:szCs w:val="24"/>
          <w:rtl/>
        </w:rPr>
        <w:t>את</w:t>
      </w:r>
      <w:r w:rsidRPr="00B978EC">
        <w:rPr>
          <w:rFonts w:cs="David"/>
          <w:b/>
          <w:bCs/>
          <w:sz w:val="24"/>
          <w:szCs w:val="24"/>
          <w:rtl/>
        </w:rPr>
        <w:t xml:space="preserve"> </w:t>
      </w:r>
      <w:r w:rsidRPr="00B978EC">
        <w:rPr>
          <w:rFonts w:cs="David" w:hint="eastAsia"/>
          <w:b/>
          <w:bCs/>
          <w:sz w:val="24"/>
          <w:szCs w:val="24"/>
          <w:rtl/>
        </w:rPr>
        <w:t>היקפים</w:t>
      </w:r>
      <w:r w:rsidRPr="00B978EC">
        <w:rPr>
          <w:rFonts w:cs="David"/>
          <w:b/>
          <w:bCs/>
          <w:sz w:val="24"/>
          <w:szCs w:val="24"/>
          <w:rtl/>
        </w:rPr>
        <w:t xml:space="preserve"> </w:t>
      </w:r>
      <w:r w:rsidRPr="00B978EC">
        <w:rPr>
          <w:rFonts w:cs="David" w:hint="eastAsia"/>
          <w:b/>
          <w:bCs/>
          <w:sz w:val="24"/>
          <w:szCs w:val="24"/>
          <w:rtl/>
        </w:rPr>
        <w:t>אלו</w:t>
      </w:r>
      <w:r w:rsidRPr="00B978EC">
        <w:rPr>
          <w:rFonts w:cs="David"/>
          <w:b/>
          <w:bCs/>
          <w:sz w:val="24"/>
          <w:szCs w:val="24"/>
          <w:rtl/>
        </w:rPr>
        <w:t xml:space="preserve"> </w:t>
      </w:r>
      <w:r w:rsidRPr="00B978EC">
        <w:rPr>
          <w:rFonts w:cs="David" w:hint="eastAsia"/>
          <w:b/>
          <w:bCs/>
          <w:sz w:val="24"/>
          <w:szCs w:val="24"/>
          <w:rtl/>
        </w:rPr>
        <w:t>בהתאם</w:t>
      </w:r>
      <w:r w:rsidRPr="00B978EC">
        <w:rPr>
          <w:rFonts w:cs="David"/>
          <w:b/>
          <w:bCs/>
          <w:sz w:val="24"/>
          <w:szCs w:val="24"/>
          <w:rtl/>
        </w:rPr>
        <w:t xml:space="preserve"> </w:t>
      </w:r>
      <w:r w:rsidRPr="00B978EC">
        <w:rPr>
          <w:rFonts w:cs="David" w:hint="eastAsia"/>
          <w:b/>
          <w:bCs/>
          <w:sz w:val="24"/>
          <w:szCs w:val="24"/>
          <w:rtl/>
        </w:rPr>
        <w:t>לצרכיו</w:t>
      </w:r>
      <w:r w:rsidRPr="00B978EC">
        <w:rPr>
          <w:rFonts w:cs="David"/>
          <w:b/>
          <w:bCs/>
          <w:sz w:val="24"/>
          <w:szCs w:val="24"/>
          <w:rtl/>
        </w:rPr>
        <w:t xml:space="preserve"> </w:t>
      </w:r>
      <w:r w:rsidRPr="00B978EC">
        <w:rPr>
          <w:rFonts w:cs="David" w:hint="eastAsia"/>
          <w:b/>
          <w:bCs/>
          <w:sz w:val="24"/>
          <w:szCs w:val="24"/>
          <w:rtl/>
        </w:rPr>
        <w:t>בפועל</w:t>
      </w:r>
      <w:r w:rsidRPr="00B978EC">
        <w:rPr>
          <w:rFonts w:cs="David"/>
          <w:b/>
          <w:bCs/>
          <w:sz w:val="24"/>
          <w:szCs w:val="24"/>
          <w:rtl/>
        </w:rPr>
        <w:t xml:space="preserve">. </w:t>
      </w:r>
      <w:r w:rsidRPr="00B978EC">
        <w:rPr>
          <w:rFonts w:cs="David" w:hint="eastAsia"/>
          <w:b/>
          <w:bCs/>
          <w:sz w:val="24"/>
          <w:szCs w:val="24"/>
          <w:rtl/>
        </w:rPr>
        <w:t>המציע</w:t>
      </w:r>
      <w:r w:rsidRPr="00B978EC">
        <w:rPr>
          <w:rFonts w:cs="David"/>
          <w:b/>
          <w:bCs/>
          <w:sz w:val="24"/>
          <w:szCs w:val="24"/>
          <w:rtl/>
        </w:rPr>
        <w:t xml:space="preserve"> </w:t>
      </w:r>
      <w:r w:rsidRPr="00B978EC">
        <w:rPr>
          <w:rFonts w:cs="David" w:hint="eastAsia"/>
          <w:b/>
          <w:bCs/>
          <w:sz w:val="24"/>
          <w:szCs w:val="24"/>
          <w:rtl/>
        </w:rPr>
        <w:t>יהא</w:t>
      </w:r>
      <w:r w:rsidRPr="00B978EC">
        <w:rPr>
          <w:rFonts w:cs="David"/>
          <w:b/>
          <w:bCs/>
          <w:sz w:val="24"/>
          <w:szCs w:val="24"/>
          <w:rtl/>
        </w:rPr>
        <w:t xml:space="preserve"> </w:t>
      </w:r>
      <w:r w:rsidRPr="00B978EC">
        <w:rPr>
          <w:rFonts w:cs="David" w:hint="eastAsia"/>
          <w:b/>
          <w:bCs/>
          <w:sz w:val="24"/>
          <w:szCs w:val="24"/>
          <w:rtl/>
        </w:rPr>
        <w:t>מנוע</w:t>
      </w:r>
      <w:r w:rsidRPr="00B978EC">
        <w:rPr>
          <w:rFonts w:cs="David"/>
          <w:b/>
          <w:bCs/>
          <w:sz w:val="24"/>
          <w:szCs w:val="24"/>
          <w:rtl/>
        </w:rPr>
        <w:t xml:space="preserve"> </w:t>
      </w:r>
      <w:r w:rsidRPr="00B978EC">
        <w:rPr>
          <w:rFonts w:cs="David" w:hint="eastAsia"/>
          <w:b/>
          <w:bCs/>
          <w:sz w:val="24"/>
          <w:szCs w:val="24"/>
          <w:rtl/>
        </w:rPr>
        <w:t>מלטעון</w:t>
      </w:r>
      <w:r w:rsidRPr="00B978EC">
        <w:rPr>
          <w:rFonts w:cs="David"/>
          <w:b/>
          <w:bCs/>
          <w:sz w:val="24"/>
          <w:szCs w:val="24"/>
          <w:rtl/>
        </w:rPr>
        <w:t xml:space="preserve"> </w:t>
      </w:r>
      <w:r w:rsidRPr="00B978EC">
        <w:rPr>
          <w:rFonts w:cs="David" w:hint="eastAsia"/>
          <w:b/>
          <w:bCs/>
          <w:sz w:val="24"/>
          <w:szCs w:val="24"/>
          <w:rtl/>
        </w:rPr>
        <w:t>כלפי</w:t>
      </w:r>
      <w:r w:rsidRPr="00B978EC">
        <w:rPr>
          <w:rFonts w:cs="David"/>
          <w:b/>
          <w:bCs/>
          <w:sz w:val="24"/>
          <w:szCs w:val="24"/>
          <w:rtl/>
        </w:rPr>
        <w:t xml:space="preserve"> </w:t>
      </w:r>
      <w:r w:rsidRPr="00B978EC">
        <w:rPr>
          <w:rFonts w:cs="David" w:hint="eastAsia"/>
          <w:b/>
          <w:bCs/>
          <w:sz w:val="24"/>
          <w:szCs w:val="24"/>
          <w:rtl/>
        </w:rPr>
        <w:t>המשרד</w:t>
      </w:r>
      <w:r w:rsidRPr="00B978EC">
        <w:rPr>
          <w:rFonts w:cs="David"/>
          <w:b/>
          <w:bCs/>
          <w:sz w:val="24"/>
          <w:szCs w:val="24"/>
          <w:rtl/>
        </w:rPr>
        <w:t xml:space="preserve"> </w:t>
      </w:r>
      <w:r w:rsidRPr="00B978EC">
        <w:rPr>
          <w:rFonts w:cs="David" w:hint="eastAsia"/>
          <w:b/>
          <w:bCs/>
          <w:sz w:val="24"/>
          <w:szCs w:val="24"/>
          <w:rtl/>
        </w:rPr>
        <w:t>כל</w:t>
      </w:r>
      <w:r w:rsidRPr="00B978EC">
        <w:rPr>
          <w:rFonts w:cs="David"/>
          <w:b/>
          <w:bCs/>
          <w:sz w:val="24"/>
          <w:szCs w:val="24"/>
          <w:rtl/>
        </w:rPr>
        <w:t xml:space="preserve"> </w:t>
      </w:r>
      <w:r w:rsidRPr="00B978EC">
        <w:rPr>
          <w:rFonts w:cs="David" w:hint="eastAsia"/>
          <w:b/>
          <w:bCs/>
          <w:sz w:val="24"/>
          <w:szCs w:val="24"/>
          <w:rtl/>
        </w:rPr>
        <w:t>טענה</w:t>
      </w:r>
      <w:r w:rsidRPr="00B978EC">
        <w:rPr>
          <w:rFonts w:cs="David"/>
          <w:b/>
          <w:bCs/>
          <w:sz w:val="24"/>
          <w:szCs w:val="24"/>
          <w:rtl/>
        </w:rPr>
        <w:t xml:space="preserve"> </w:t>
      </w:r>
      <w:r w:rsidRPr="00B978EC">
        <w:rPr>
          <w:rFonts w:cs="David" w:hint="eastAsia"/>
          <w:b/>
          <w:bCs/>
          <w:sz w:val="24"/>
          <w:szCs w:val="24"/>
          <w:rtl/>
        </w:rPr>
        <w:t>ו</w:t>
      </w:r>
      <w:r w:rsidRPr="00B978EC">
        <w:rPr>
          <w:rFonts w:cs="David"/>
          <w:b/>
          <w:bCs/>
          <w:sz w:val="24"/>
          <w:szCs w:val="24"/>
          <w:rtl/>
        </w:rPr>
        <w:t>/</w:t>
      </w:r>
      <w:r w:rsidRPr="00B978EC">
        <w:rPr>
          <w:rFonts w:cs="David" w:hint="eastAsia"/>
          <w:b/>
          <w:bCs/>
          <w:sz w:val="24"/>
          <w:szCs w:val="24"/>
          <w:rtl/>
        </w:rPr>
        <w:t>או</w:t>
      </w:r>
      <w:r w:rsidRPr="00B978EC">
        <w:rPr>
          <w:rFonts w:cs="David"/>
          <w:b/>
          <w:bCs/>
          <w:sz w:val="24"/>
          <w:szCs w:val="24"/>
          <w:rtl/>
        </w:rPr>
        <w:t xml:space="preserve"> </w:t>
      </w:r>
      <w:r w:rsidRPr="00B978EC">
        <w:rPr>
          <w:rFonts w:cs="David" w:hint="eastAsia"/>
          <w:b/>
          <w:bCs/>
          <w:sz w:val="24"/>
          <w:szCs w:val="24"/>
          <w:rtl/>
        </w:rPr>
        <w:t>דרישה</w:t>
      </w:r>
      <w:r w:rsidRPr="00B978EC">
        <w:rPr>
          <w:rFonts w:cs="David"/>
          <w:b/>
          <w:bCs/>
          <w:sz w:val="24"/>
          <w:szCs w:val="24"/>
          <w:rtl/>
        </w:rPr>
        <w:t xml:space="preserve"> </w:t>
      </w:r>
      <w:r w:rsidRPr="00B978EC">
        <w:rPr>
          <w:rFonts w:cs="David" w:hint="eastAsia"/>
          <w:b/>
          <w:bCs/>
          <w:sz w:val="24"/>
          <w:szCs w:val="24"/>
          <w:rtl/>
        </w:rPr>
        <w:t>ו</w:t>
      </w:r>
      <w:r w:rsidRPr="00B978EC">
        <w:rPr>
          <w:rFonts w:cs="David"/>
          <w:b/>
          <w:bCs/>
          <w:sz w:val="24"/>
          <w:szCs w:val="24"/>
          <w:rtl/>
        </w:rPr>
        <w:t>/</w:t>
      </w:r>
      <w:r w:rsidRPr="00B978EC">
        <w:rPr>
          <w:rFonts w:cs="David" w:hint="eastAsia"/>
          <w:b/>
          <w:bCs/>
          <w:sz w:val="24"/>
          <w:szCs w:val="24"/>
          <w:rtl/>
        </w:rPr>
        <w:t>או</w:t>
      </w:r>
      <w:r w:rsidRPr="00B978EC">
        <w:rPr>
          <w:rFonts w:cs="David"/>
          <w:b/>
          <w:bCs/>
          <w:sz w:val="24"/>
          <w:szCs w:val="24"/>
          <w:rtl/>
        </w:rPr>
        <w:t xml:space="preserve"> </w:t>
      </w:r>
      <w:r w:rsidRPr="00B978EC">
        <w:rPr>
          <w:rFonts w:cs="David" w:hint="eastAsia"/>
          <w:b/>
          <w:bCs/>
          <w:sz w:val="24"/>
          <w:szCs w:val="24"/>
          <w:rtl/>
        </w:rPr>
        <w:t>תלונה</w:t>
      </w:r>
      <w:r w:rsidRPr="00B978EC">
        <w:rPr>
          <w:rFonts w:cs="David"/>
          <w:b/>
          <w:bCs/>
          <w:sz w:val="24"/>
          <w:szCs w:val="24"/>
          <w:rtl/>
        </w:rPr>
        <w:t xml:space="preserve"> </w:t>
      </w:r>
      <w:r w:rsidRPr="00B978EC">
        <w:rPr>
          <w:rFonts w:cs="David" w:hint="eastAsia"/>
          <w:b/>
          <w:bCs/>
          <w:sz w:val="24"/>
          <w:szCs w:val="24"/>
          <w:rtl/>
        </w:rPr>
        <w:t>בגין</w:t>
      </w:r>
      <w:r w:rsidRPr="00B978EC">
        <w:rPr>
          <w:rFonts w:cs="David"/>
          <w:b/>
          <w:bCs/>
          <w:sz w:val="24"/>
          <w:szCs w:val="24"/>
          <w:rtl/>
        </w:rPr>
        <w:t xml:space="preserve"> </w:t>
      </w:r>
      <w:r w:rsidRPr="00B978EC">
        <w:rPr>
          <w:rFonts w:cs="David" w:hint="eastAsia"/>
          <w:b/>
          <w:bCs/>
          <w:sz w:val="24"/>
          <w:szCs w:val="24"/>
          <w:rtl/>
        </w:rPr>
        <w:t>כל</w:t>
      </w:r>
      <w:r w:rsidRPr="00B978EC">
        <w:rPr>
          <w:rFonts w:cs="David"/>
          <w:b/>
          <w:bCs/>
          <w:sz w:val="24"/>
          <w:szCs w:val="24"/>
          <w:rtl/>
        </w:rPr>
        <w:t xml:space="preserve"> </w:t>
      </w:r>
      <w:r w:rsidRPr="00B978EC">
        <w:rPr>
          <w:rFonts w:cs="David" w:hint="eastAsia"/>
          <w:b/>
          <w:bCs/>
          <w:sz w:val="24"/>
          <w:szCs w:val="24"/>
          <w:rtl/>
        </w:rPr>
        <w:t>נזק</w:t>
      </w:r>
      <w:r w:rsidRPr="00B978EC">
        <w:rPr>
          <w:rFonts w:cs="David"/>
          <w:b/>
          <w:bCs/>
          <w:sz w:val="24"/>
          <w:szCs w:val="24"/>
          <w:rtl/>
        </w:rPr>
        <w:t xml:space="preserve"> </w:t>
      </w:r>
      <w:r w:rsidRPr="00B978EC">
        <w:rPr>
          <w:rFonts w:cs="David" w:hint="eastAsia"/>
          <w:b/>
          <w:bCs/>
          <w:sz w:val="24"/>
          <w:szCs w:val="24"/>
          <w:rtl/>
        </w:rPr>
        <w:t>שנגרם</w:t>
      </w:r>
      <w:r w:rsidRPr="00B978EC">
        <w:rPr>
          <w:rFonts w:cs="David"/>
          <w:b/>
          <w:bCs/>
          <w:sz w:val="24"/>
          <w:szCs w:val="24"/>
          <w:rtl/>
        </w:rPr>
        <w:t xml:space="preserve"> </w:t>
      </w:r>
      <w:r w:rsidRPr="00B978EC">
        <w:rPr>
          <w:rFonts w:cs="David" w:hint="eastAsia"/>
          <w:b/>
          <w:bCs/>
          <w:sz w:val="24"/>
          <w:szCs w:val="24"/>
          <w:rtl/>
        </w:rPr>
        <w:t>לו</w:t>
      </w:r>
      <w:r w:rsidRPr="00B978EC">
        <w:rPr>
          <w:rFonts w:cs="David"/>
          <w:b/>
          <w:bCs/>
          <w:sz w:val="24"/>
          <w:szCs w:val="24"/>
          <w:rtl/>
        </w:rPr>
        <w:t xml:space="preserve"> </w:t>
      </w:r>
      <w:r w:rsidRPr="00B978EC">
        <w:rPr>
          <w:rFonts w:cs="David" w:hint="eastAsia"/>
          <w:b/>
          <w:bCs/>
          <w:sz w:val="24"/>
          <w:szCs w:val="24"/>
          <w:rtl/>
        </w:rPr>
        <w:t>לעניין</w:t>
      </w:r>
      <w:r w:rsidRPr="00B978EC">
        <w:rPr>
          <w:rFonts w:cs="David"/>
          <w:b/>
          <w:bCs/>
          <w:sz w:val="24"/>
          <w:szCs w:val="24"/>
          <w:rtl/>
        </w:rPr>
        <w:t xml:space="preserve"> </w:t>
      </w:r>
      <w:r w:rsidRPr="00B978EC">
        <w:rPr>
          <w:rFonts w:cs="David" w:hint="eastAsia"/>
          <w:b/>
          <w:bCs/>
          <w:sz w:val="24"/>
          <w:szCs w:val="24"/>
          <w:rtl/>
        </w:rPr>
        <w:t>זה</w:t>
      </w:r>
      <w:r w:rsidRPr="00B978EC">
        <w:rPr>
          <w:rFonts w:cs="David"/>
          <w:b/>
          <w:bCs/>
          <w:sz w:val="24"/>
          <w:szCs w:val="24"/>
          <w:rtl/>
        </w:rPr>
        <w:t>.</w:t>
      </w:r>
    </w:p>
    <w:p w:rsidR="00B11654" w:rsidRPr="00362322" w:rsidRDefault="00B11654" w:rsidP="00B11654">
      <w:pPr>
        <w:pStyle w:val="aff0"/>
        <w:spacing w:line="360" w:lineRule="auto"/>
        <w:ind w:hanging="3"/>
        <w:jc w:val="both"/>
        <w:rPr>
          <w:rFonts w:cs="David"/>
          <w:b/>
          <w:bCs/>
          <w:sz w:val="24"/>
          <w:szCs w:val="24"/>
          <w:u w:val="single"/>
        </w:rPr>
      </w:pPr>
    </w:p>
    <w:p w:rsidR="00250983" w:rsidRDefault="00B11654" w:rsidP="00E221BB">
      <w:pPr>
        <w:pStyle w:val="aff0"/>
        <w:numPr>
          <w:ilvl w:val="1"/>
          <w:numId w:val="46"/>
        </w:numPr>
        <w:spacing w:line="360" w:lineRule="auto"/>
        <w:ind w:left="800" w:right="-142" w:hanging="142"/>
        <w:jc w:val="both"/>
        <w:rPr>
          <w:rFonts w:cs="David"/>
          <w:b/>
          <w:bCs/>
          <w:sz w:val="28"/>
          <w:u w:val="single"/>
        </w:rPr>
      </w:pPr>
      <w:r w:rsidRPr="00976C57">
        <w:rPr>
          <w:rFonts w:cs="David" w:hint="cs"/>
          <w:b/>
          <w:bCs/>
          <w:sz w:val="28"/>
          <w:u w:val="single"/>
          <w:rtl/>
        </w:rPr>
        <w:t>אבטחת מידע</w:t>
      </w:r>
    </w:p>
    <w:p w:rsidR="00250983" w:rsidRPr="00250983" w:rsidRDefault="00B11654" w:rsidP="00E221BB">
      <w:pPr>
        <w:pStyle w:val="aff0"/>
        <w:numPr>
          <w:ilvl w:val="2"/>
          <w:numId w:val="46"/>
        </w:numPr>
        <w:spacing w:line="360" w:lineRule="auto"/>
        <w:ind w:right="-142"/>
        <w:jc w:val="both"/>
        <w:rPr>
          <w:rFonts w:cs="David"/>
          <w:b/>
          <w:bCs/>
          <w:sz w:val="28"/>
          <w:u w:val="single"/>
        </w:rPr>
      </w:pPr>
      <w:r w:rsidRPr="00250983">
        <w:rPr>
          <w:rFonts w:cs="David" w:hint="cs"/>
          <w:sz w:val="24"/>
          <w:szCs w:val="24"/>
          <w:rtl/>
        </w:rPr>
        <w:t>במסגרת מכרז זה נדרש נותן השירותים לנתונים אישיים מתוך מאגרי המידע של המשרד</w:t>
      </w:r>
      <w:r w:rsidR="00E757ED" w:rsidRPr="00250983">
        <w:rPr>
          <w:rFonts w:cs="David" w:hint="cs"/>
          <w:sz w:val="24"/>
          <w:szCs w:val="24"/>
          <w:rtl/>
        </w:rPr>
        <w:t>, כמפורט לעיל</w:t>
      </w:r>
      <w:r w:rsidRPr="00250983">
        <w:rPr>
          <w:rFonts w:cs="David" w:hint="cs"/>
          <w:sz w:val="24"/>
          <w:szCs w:val="24"/>
          <w:rtl/>
        </w:rPr>
        <w:t>. אי לכך, על נותן השירותים לעמוד בתנאים המפורטים מטה לצורך אבטחת המידע ושמירתו</w:t>
      </w:r>
      <w:r w:rsidR="00250983">
        <w:rPr>
          <w:rFonts w:cs="David" w:hint="cs"/>
          <w:sz w:val="24"/>
          <w:szCs w:val="24"/>
          <w:rtl/>
        </w:rPr>
        <w:t>:</w:t>
      </w:r>
    </w:p>
    <w:p w:rsidR="00955D23" w:rsidRPr="00955D23" w:rsidRDefault="00B11654" w:rsidP="00E221BB">
      <w:pPr>
        <w:pStyle w:val="aff0"/>
        <w:numPr>
          <w:ilvl w:val="3"/>
          <w:numId w:val="46"/>
        </w:numPr>
        <w:spacing w:line="360" w:lineRule="auto"/>
        <w:ind w:left="2359" w:right="-142" w:hanging="850"/>
        <w:jc w:val="both"/>
        <w:rPr>
          <w:rFonts w:cs="David"/>
          <w:b/>
          <w:bCs/>
          <w:sz w:val="28"/>
          <w:u w:val="single"/>
        </w:rPr>
      </w:pPr>
      <w:r w:rsidRPr="00250983">
        <w:rPr>
          <w:rFonts w:cs="David" w:hint="cs"/>
          <w:sz w:val="24"/>
          <w:szCs w:val="24"/>
          <w:rtl/>
        </w:rPr>
        <w:t xml:space="preserve">הזוכה במכרז יידרש לעמוד בכל התנאים המפורטים </w:t>
      </w:r>
      <w:r w:rsidRPr="00250983">
        <w:rPr>
          <w:rFonts w:ascii="David" w:cs="David" w:hint="cs"/>
          <w:sz w:val="24"/>
          <w:szCs w:val="24"/>
          <w:rtl/>
        </w:rPr>
        <w:t>ב"נוהל אבטחת מידע"</w:t>
      </w:r>
      <w:r w:rsidRPr="00250983">
        <w:rPr>
          <w:rFonts w:ascii="David" w:cs="David"/>
          <w:sz w:val="24"/>
          <w:szCs w:val="24"/>
          <w:rtl/>
        </w:rPr>
        <w:t xml:space="preserve"> </w:t>
      </w:r>
      <w:r w:rsidRPr="00250983">
        <w:rPr>
          <w:rFonts w:ascii="David" w:cs="David" w:hint="cs"/>
          <w:sz w:val="24"/>
          <w:szCs w:val="24"/>
          <w:rtl/>
        </w:rPr>
        <w:t>המצורף כ</w:t>
      </w:r>
      <w:r w:rsidRPr="00250983">
        <w:rPr>
          <w:rFonts w:ascii="David" w:cs="David" w:hint="cs"/>
          <w:b/>
          <w:bCs/>
          <w:sz w:val="24"/>
          <w:szCs w:val="24"/>
          <w:rtl/>
        </w:rPr>
        <w:t xml:space="preserve">נספח </w:t>
      </w:r>
      <w:r w:rsidRPr="00250983">
        <w:rPr>
          <w:rFonts w:ascii="David" w:cs="David" w:hint="eastAsia"/>
          <w:b/>
          <w:bCs/>
          <w:sz w:val="24"/>
          <w:szCs w:val="24"/>
          <w:rtl/>
        </w:rPr>
        <w:t>ט</w:t>
      </w:r>
      <w:r w:rsidRPr="00250983">
        <w:rPr>
          <w:rFonts w:ascii="David" w:cs="David"/>
          <w:b/>
          <w:bCs/>
          <w:sz w:val="24"/>
          <w:szCs w:val="24"/>
          <w:rtl/>
        </w:rPr>
        <w:t>'</w:t>
      </w:r>
      <w:r w:rsidRPr="00250983">
        <w:rPr>
          <w:rFonts w:ascii="David" w:cs="David" w:hint="cs"/>
          <w:b/>
          <w:bCs/>
          <w:sz w:val="24"/>
          <w:szCs w:val="24"/>
          <w:rtl/>
        </w:rPr>
        <w:t xml:space="preserve"> </w:t>
      </w:r>
      <w:r w:rsidRPr="00250983">
        <w:rPr>
          <w:rFonts w:ascii="David" w:cs="David" w:hint="cs"/>
          <w:sz w:val="24"/>
          <w:szCs w:val="24"/>
          <w:rtl/>
        </w:rPr>
        <w:t>למכרז זה</w:t>
      </w:r>
      <w:r w:rsidRPr="00250983">
        <w:rPr>
          <w:rFonts w:cs="David" w:hint="cs"/>
          <w:sz w:val="24"/>
          <w:szCs w:val="24"/>
          <w:rtl/>
        </w:rPr>
        <w:t>, לרבות דרישות אבטחת האתר הפיזי בו יודפסו הרישיונות ויונפקו הכרטיסים, נוהל הרשאות וכיו"ב.</w:t>
      </w:r>
    </w:p>
    <w:p w:rsidR="00955D23" w:rsidRPr="00955D23" w:rsidRDefault="00B11654" w:rsidP="00E221BB">
      <w:pPr>
        <w:pStyle w:val="aff0"/>
        <w:numPr>
          <w:ilvl w:val="3"/>
          <w:numId w:val="46"/>
        </w:numPr>
        <w:spacing w:line="360" w:lineRule="auto"/>
        <w:ind w:left="2359" w:right="-142" w:hanging="850"/>
        <w:jc w:val="both"/>
        <w:rPr>
          <w:rFonts w:cs="David"/>
          <w:b/>
          <w:bCs/>
          <w:sz w:val="28"/>
          <w:u w:val="single"/>
        </w:rPr>
      </w:pPr>
      <w:r w:rsidRPr="00955D23">
        <w:rPr>
          <w:rFonts w:ascii="David" w:cs="David" w:hint="eastAsia"/>
          <w:sz w:val="24"/>
          <w:szCs w:val="24"/>
          <w:rtl/>
        </w:rPr>
        <w:t>העובדים</w:t>
      </w:r>
      <w:r w:rsidRPr="00955D23">
        <w:rPr>
          <w:rFonts w:ascii="David" w:cs="David"/>
          <w:sz w:val="24"/>
          <w:szCs w:val="24"/>
          <w:rtl/>
        </w:rPr>
        <w:t xml:space="preserve"> </w:t>
      </w:r>
      <w:r w:rsidRPr="00955D23">
        <w:rPr>
          <w:rFonts w:ascii="David" w:cs="David" w:hint="eastAsia"/>
          <w:sz w:val="24"/>
          <w:szCs w:val="24"/>
          <w:rtl/>
        </w:rPr>
        <w:t>אשר</w:t>
      </w:r>
      <w:r w:rsidRPr="00955D23">
        <w:rPr>
          <w:rFonts w:ascii="David" w:cs="David"/>
          <w:sz w:val="24"/>
          <w:szCs w:val="24"/>
          <w:rtl/>
        </w:rPr>
        <w:t xml:space="preserve"> </w:t>
      </w:r>
      <w:r w:rsidRPr="00955D23">
        <w:rPr>
          <w:rFonts w:ascii="David" w:cs="David" w:hint="eastAsia"/>
          <w:sz w:val="24"/>
          <w:szCs w:val="24"/>
          <w:rtl/>
        </w:rPr>
        <w:t>יועסקו</w:t>
      </w:r>
      <w:r w:rsidRPr="00955D23">
        <w:rPr>
          <w:rFonts w:ascii="David" w:cs="David"/>
          <w:sz w:val="24"/>
          <w:szCs w:val="24"/>
          <w:rtl/>
        </w:rPr>
        <w:t xml:space="preserve"> </w:t>
      </w:r>
      <w:r w:rsidRPr="00955D23">
        <w:rPr>
          <w:rFonts w:ascii="David" w:cs="David" w:hint="eastAsia"/>
          <w:sz w:val="24"/>
          <w:szCs w:val="24"/>
          <w:rtl/>
        </w:rPr>
        <w:t>ע</w:t>
      </w:r>
      <w:r w:rsidRPr="00955D23">
        <w:rPr>
          <w:rFonts w:ascii="David" w:cs="David"/>
          <w:sz w:val="24"/>
          <w:szCs w:val="24"/>
          <w:rtl/>
        </w:rPr>
        <w:t>"</w:t>
      </w:r>
      <w:r w:rsidRPr="00955D23">
        <w:rPr>
          <w:rFonts w:ascii="David" w:cs="David" w:hint="eastAsia"/>
          <w:sz w:val="24"/>
          <w:szCs w:val="24"/>
          <w:rtl/>
        </w:rPr>
        <w:t>י</w:t>
      </w:r>
      <w:r w:rsidRPr="00955D23">
        <w:rPr>
          <w:rFonts w:ascii="David" w:cs="David"/>
          <w:sz w:val="24"/>
          <w:szCs w:val="24"/>
          <w:rtl/>
        </w:rPr>
        <w:t xml:space="preserve"> </w:t>
      </w:r>
      <w:r w:rsidRPr="00955D23">
        <w:rPr>
          <w:rFonts w:ascii="David" w:cs="David" w:hint="eastAsia"/>
          <w:sz w:val="24"/>
          <w:szCs w:val="24"/>
          <w:rtl/>
        </w:rPr>
        <w:t>ו</w:t>
      </w:r>
      <w:r w:rsidRPr="00955D23">
        <w:rPr>
          <w:rFonts w:ascii="David" w:cs="David"/>
          <w:sz w:val="24"/>
          <w:szCs w:val="24"/>
          <w:rtl/>
        </w:rPr>
        <w:t>/</w:t>
      </w:r>
      <w:r w:rsidRPr="00955D23">
        <w:rPr>
          <w:rFonts w:ascii="David" w:cs="David" w:hint="eastAsia"/>
          <w:sz w:val="24"/>
          <w:szCs w:val="24"/>
          <w:rtl/>
        </w:rPr>
        <w:t>או</w:t>
      </w:r>
      <w:r w:rsidRPr="00955D23">
        <w:rPr>
          <w:rFonts w:ascii="David" w:cs="David"/>
          <w:sz w:val="24"/>
          <w:szCs w:val="24"/>
          <w:rtl/>
        </w:rPr>
        <w:t xml:space="preserve"> </w:t>
      </w:r>
      <w:r w:rsidRPr="00955D23">
        <w:rPr>
          <w:rFonts w:ascii="David" w:cs="David" w:hint="eastAsia"/>
          <w:sz w:val="24"/>
          <w:szCs w:val="24"/>
          <w:rtl/>
        </w:rPr>
        <w:t>מטעם</w:t>
      </w:r>
      <w:r w:rsidRPr="00955D23">
        <w:rPr>
          <w:rFonts w:ascii="David" w:cs="David"/>
          <w:sz w:val="24"/>
          <w:szCs w:val="24"/>
          <w:rtl/>
        </w:rPr>
        <w:t xml:space="preserve"> </w:t>
      </w:r>
      <w:r w:rsidRPr="00955D23">
        <w:rPr>
          <w:rFonts w:ascii="David" w:cs="David" w:hint="eastAsia"/>
          <w:sz w:val="24"/>
          <w:szCs w:val="24"/>
          <w:rtl/>
        </w:rPr>
        <w:t>הספק</w:t>
      </w:r>
      <w:r w:rsidRPr="00955D23">
        <w:rPr>
          <w:rFonts w:ascii="David" w:cs="David"/>
          <w:sz w:val="24"/>
          <w:szCs w:val="24"/>
          <w:rtl/>
        </w:rPr>
        <w:t xml:space="preserve"> </w:t>
      </w:r>
      <w:r w:rsidRPr="00955D23">
        <w:rPr>
          <w:rFonts w:ascii="David" w:cs="David" w:hint="eastAsia"/>
          <w:sz w:val="24"/>
          <w:szCs w:val="24"/>
          <w:rtl/>
        </w:rPr>
        <w:t>הזוכה</w:t>
      </w:r>
      <w:r w:rsidRPr="00955D23">
        <w:rPr>
          <w:rFonts w:ascii="David" w:cs="David"/>
          <w:sz w:val="24"/>
          <w:szCs w:val="24"/>
          <w:rtl/>
        </w:rPr>
        <w:t xml:space="preserve"> </w:t>
      </w:r>
      <w:r w:rsidRPr="00955D23">
        <w:rPr>
          <w:rFonts w:ascii="David" w:cs="David" w:hint="eastAsia"/>
          <w:sz w:val="24"/>
          <w:szCs w:val="24"/>
          <w:rtl/>
        </w:rPr>
        <w:t>יהיו</w:t>
      </w:r>
      <w:r w:rsidRPr="00955D23">
        <w:rPr>
          <w:rFonts w:ascii="David" w:cs="David"/>
          <w:sz w:val="24"/>
          <w:szCs w:val="24"/>
          <w:rtl/>
        </w:rPr>
        <w:t xml:space="preserve"> </w:t>
      </w:r>
      <w:r w:rsidRPr="00955D23">
        <w:rPr>
          <w:rFonts w:ascii="David" w:cs="David" w:hint="eastAsia"/>
          <w:sz w:val="24"/>
          <w:szCs w:val="24"/>
          <w:rtl/>
        </w:rPr>
        <w:t>עובדים</w:t>
      </w:r>
      <w:r w:rsidRPr="00955D23">
        <w:rPr>
          <w:rFonts w:ascii="David" w:cs="David"/>
          <w:sz w:val="24"/>
          <w:szCs w:val="24"/>
          <w:rtl/>
        </w:rPr>
        <w:t xml:space="preserve"> </w:t>
      </w:r>
      <w:r w:rsidRPr="00955D23">
        <w:rPr>
          <w:rFonts w:ascii="David" w:cs="David" w:hint="eastAsia"/>
          <w:sz w:val="24"/>
          <w:szCs w:val="24"/>
          <w:rtl/>
        </w:rPr>
        <w:t>בעלי</w:t>
      </w:r>
      <w:r w:rsidRPr="00955D23">
        <w:rPr>
          <w:rFonts w:ascii="David" w:cs="David"/>
          <w:sz w:val="24"/>
          <w:szCs w:val="24"/>
          <w:rtl/>
        </w:rPr>
        <w:t xml:space="preserve"> </w:t>
      </w:r>
      <w:r w:rsidRPr="00955D23">
        <w:rPr>
          <w:rFonts w:ascii="David" w:cs="David" w:hint="eastAsia"/>
          <w:sz w:val="24"/>
          <w:szCs w:val="24"/>
          <w:rtl/>
        </w:rPr>
        <w:t>אזרחות</w:t>
      </w:r>
      <w:r w:rsidRPr="00955D23">
        <w:rPr>
          <w:rFonts w:ascii="David" w:cs="David"/>
          <w:sz w:val="24"/>
          <w:szCs w:val="24"/>
          <w:rtl/>
        </w:rPr>
        <w:t xml:space="preserve"> </w:t>
      </w:r>
      <w:r w:rsidRPr="00955D23">
        <w:rPr>
          <w:rFonts w:ascii="David" w:cs="David" w:hint="eastAsia"/>
          <w:sz w:val="24"/>
          <w:szCs w:val="24"/>
          <w:rtl/>
        </w:rPr>
        <w:t>ישראלית</w:t>
      </w:r>
      <w:r w:rsidRPr="00955D23">
        <w:rPr>
          <w:rFonts w:ascii="David" w:cs="David"/>
          <w:sz w:val="24"/>
          <w:szCs w:val="24"/>
          <w:rtl/>
        </w:rPr>
        <w:t xml:space="preserve"> </w:t>
      </w:r>
      <w:r w:rsidRPr="00955D23">
        <w:rPr>
          <w:rFonts w:ascii="David" w:cs="David" w:hint="eastAsia"/>
          <w:sz w:val="24"/>
          <w:szCs w:val="24"/>
          <w:rtl/>
        </w:rPr>
        <w:t>אשר</w:t>
      </w:r>
      <w:r w:rsidRPr="00955D23">
        <w:rPr>
          <w:rFonts w:ascii="David" w:cs="David"/>
          <w:sz w:val="24"/>
          <w:szCs w:val="24"/>
          <w:rtl/>
        </w:rPr>
        <w:t xml:space="preserve"> </w:t>
      </w:r>
      <w:r w:rsidRPr="00955D23">
        <w:rPr>
          <w:rFonts w:ascii="David" w:cs="David" w:hint="eastAsia"/>
          <w:sz w:val="24"/>
          <w:szCs w:val="24"/>
          <w:rtl/>
        </w:rPr>
        <w:t>ידרשו</w:t>
      </w:r>
      <w:r w:rsidRPr="00955D23">
        <w:rPr>
          <w:rFonts w:ascii="David" w:cs="David"/>
          <w:sz w:val="24"/>
          <w:szCs w:val="24"/>
          <w:rtl/>
        </w:rPr>
        <w:t xml:space="preserve"> </w:t>
      </w:r>
      <w:r w:rsidRPr="00955D23">
        <w:rPr>
          <w:rFonts w:ascii="David" w:cs="David" w:hint="cs"/>
          <w:sz w:val="24"/>
          <w:szCs w:val="24"/>
          <w:rtl/>
        </w:rPr>
        <w:t xml:space="preserve">לחתום </w:t>
      </w:r>
      <w:r w:rsidRPr="00955D23">
        <w:rPr>
          <w:rFonts w:ascii="David" w:cs="David" w:hint="eastAsia"/>
          <w:sz w:val="24"/>
          <w:szCs w:val="24"/>
          <w:rtl/>
        </w:rPr>
        <w:t>על</w:t>
      </w:r>
      <w:r w:rsidRPr="00955D23">
        <w:rPr>
          <w:rFonts w:ascii="David" w:cs="David"/>
          <w:sz w:val="24"/>
          <w:szCs w:val="24"/>
          <w:rtl/>
        </w:rPr>
        <w:t xml:space="preserve"> </w:t>
      </w:r>
      <w:r w:rsidRPr="00955D23">
        <w:rPr>
          <w:rFonts w:ascii="David" w:cs="David" w:hint="eastAsia"/>
          <w:sz w:val="24"/>
          <w:szCs w:val="24"/>
          <w:rtl/>
        </w:rPr>
        <w:t>טופס</w:t>
      </w:r>
      <w:r w:rsidRPr="00955D23">
        <w:rPr>
          <w:rFonts w:ascii="David" w:cs="David"/>
          <w:sz w:val="24"/>
          <w:szCs w:val="24"/>
          <w:rtl/>
        </w:rPr>
        <w:t xml:space="preserve"> </w:t>
      </w:r>
      <w:r w:rsidRPr="00955D23">
        <w:rPr>
          <w:rFonts w:ascii="David" w:cs="David" w:hint="eastAsia"/>
          <w:sz w:val="24"/>
          <w:szCs w:val="24"/>
          <w:rtl/>
        </w:rPr>
        <w:t>הסכמה</w:t>
      </w:r>
      <w:r w:rsidRPr="00955D23">
        <w:rPr>
          <w:rFonts w:ascii="David" w:cs="David"/>
          <w:sz w:val="24"/>
          <w:szCs w:val="24"/>
          <w:rtl/>
        </w:rPr>
        <w:t xml:space="preserve"> </w:t>
      </w:r>
      <w:r w:rsidRPr="00955D23">
        <w:rPr>
          <w:rFonts w:ascii="David" w:cs="David" w:hint="eastAsia"/>
          <w:sz w:val="24"/>
          <w:szCs w:val="24"/>
          <w:rtl/>
        </w:rPr>
        <w:t>למסירת</w:t>
      </w:r>
      <w:r w:rsidRPr="00955D23">
        <w:rPr>
          <w:rFonts w:ascii="David" w:cs="David"/>
          <w:sz w:val="24"/>
          <w:szCs w:val="24"/>
          <w:rtl/>
        </w:rPr>
        <w:t xml:space="preserve"> </w:t>
      </w:r>
      <w:r w:rsidRPr="00955D23">
        <w:rPr>
          <w:rFonts w:ascii="David" w:cs="David" w:hint="eastAsia"/>
          <w:sz w:val="24"/>
          <w:szCs w:val="24"/>
          <w:rtl/>
        </w:rPr>
        <w:t>מידע</w:t>
      </w:r>
      <w:r w:rsidRPr="00955D23">
        <w:rPr>
          <w:rFonts w:ascii="David" w:cs="David"/>
          <w:sz w:val="24"/>
          <w:szCs w:val="24"/>
          <w:rtl/>
        </w:rPr>
        <w:t xml:space="preserve"> </w:t>
      </w:r>
      <w:r w:rsidRPr="00955D23">
        <w:rPr>
          <w:rFonts w:ascii="David" w:cs="David" w:hint="eastAsia"/>
          <w:sz w:val="24"/>
          <w:szCs w:val="24"/>
          <w:rtl/>
        </w:rPr>
        <w:t>מהמרשם</w:t>
      </w:r>
      <w:r w:rsidRPr="00955D23">
        <w:rPr>
          <w:rFonts w:ascii="David" w:cs="David"/>
          <w:sz w:val="24"/>
          <w:szCs w:val="24"/>
          <w:rtl/>
        </w:rPr>
        <w:t xml:space="preserve"> </w:t>
      </w:r>
      <w:r w:rsidRPr="00955D23">
        <w:rPr>
          <w:rFonts w:ascii="David" w:cs="David" w:hint="eastAsia"/>
          <w:sz w:val="24"/>
          <w:szCs w:val="24"/>
          <w:rtl/>
        </w:rPr>
        <w:t>הפלילי</w:t>
      </w:r>
      <w:r w:rsidRPr="00955D23">
        <w:rPr>
          <w:rFonts w:ascii="David" w:cs="David"/>
          <w:sz w:val="24"/>
          <w:szCs w:val="24"/>
          <w:rtl/>
        </w:rPr>
        <w:t xml:space="preserve"> (</w:t>
      </w:r>
      <w:r w:rsidRPr="00955D23">
        <w:rPr>
          <w:rFonts w:ascii="David" w:cs="David" w:hint="eastAsia"/>
          <w:b/>
          <w:bCs/>
          <w:sz w:val="24"/>
          <w:szCs w:val="24"/>
          <w:rtl/>
        </w:rPr>
        <w:t>נספח</w:t>
      </w:r>
      <w:r w:rsidRPr="00955D23">
        <w:rPr>
          <w:rFonts w:ascii="David" w:cs="David"/>
          <w:b/>
          <w:bCs/>
          <w:sz w:val="24"/>
          <w:szCs w:val="24"/>
          <w:rtl/>
        </w:rPr>
        <w:t xml:space="preserve"> </w:t>
      </w:r>
      <w:r w:rsidRPr="00955D23">
        <w:rPr>
          <w:rFonts w:ascii="David" w:cs="David"/>
          <w:b/>
          <w:bCs/>
          <w:sz w:val="24"/>
          <w:szCs w:val="24"/>
        </w:rPr>
        <w:t>A</w:t>
      </w:r>
      <w:r w:rsidRPr="00955D23">
        <w:rPr>
          <w:rFonts w:ascii="David" w:cs="David"/>
          <w:b/>
          <w:bCs/>
          <w:sz w:val="24"/>
          <w:szCs w:val="24"/>
          <w:rtl/>
        </w:rPr>
        <w:t xml:space="preserve">  </w:t>
      </w:r>
      <w:r w:rsidRPr="00955D23">
        <w:rPr>
          <w:rFonts w:ascii="David" w:cs="David" w:hint="eastAsia"/>
          <w:sz w:val="24"/>
          <w:szCs w:val="24"/>
          <w:rtl/>
        </w:rPr>
        <w:t>המצורף</w:t>
      </w:r>
      <w:r w:rsidRPr="00955D23">
        <w:rPr>
          <w:rFonts w:ascii="David" w:cs="David"/>
          <w:sz w:val="24"/>
          <w:szCs w:val="24"/>
          <w:rtl/>
        </w:rPr>
        <w:t xml:space="preserve"> </w:t>
      </w:r>
      <w:r w:rsidRPr="00955D23">
        <w:rPr>
          <w:rFonts w:ascii="David" w:cs="David" w:hint="eastAsia"/>
          <w:sz w:val="24"/>
          <w:szCs w:val="24"/>
          <w:rtl/>
        </w:rPr>
        <w:t>ל</w:t>
      </w:r>
      <w:r w:rsidRPr="00955D23">
        <w:rPr>
          <w:rFonts w:ascii="David" w:cs="David" w:hint="cs"/>
          <w:b/>
          <w:bCs/>
          <w:sz w:val="24"/>
          <w:szCs w:val="24"/>
          <w:rtl/>
        </w:rPr>
        <w:t>נספח ט'</w:t>
      </w:r>
      <w:r w:rsidRPr="00955D23">
        <w:rPr>
          <w:rFonts w:ascii="David" w:cs="David"/>
          <w:sz w:val="24"/>
          <w:szCs w:val="24"/>
          <w:rtl/>
        </w:rPr>
        <w:t xml:space="preserve">). </w:t>
      </w:r>
      <w:r w:rsidRPr="00955D23">
        <w:rPr>
          <w:rFonts w:ascii="David" w:cs="David" w:hint="eastAsia"/>
          <w:sz w:val="24"/>
          <w:szCs w:val="24"/>
          <w:rtl/>
        </w:rPr>
        <w:t>עובד</w:t>
      </w:r>
      <w:r w:rsidRPr="00955D23">
        <w:rPr>
          <w:rFonts w:ascii="David" w:cs="David"/>
          <w:sz w:val="24"/>
          <w:szCs w:val="24"/>
          <w:rtl/>
        </w:rPr>
        <w:t xml:space="preserve"> </w:t>
      </w:r>
      <w:r w:rsidRPr="00955D23">
        <w:rPr>
          <w:rFonts w:ascii="David" w:cs="David" w:hint="eastAsia"/>
          <w:sz w:val="24"/>
          <w:szCs w:val="24"/>
          <w:rtl/>
        </w:rPr>
        <w:t>שלא</w:t>
      </w:r>
      <w:r w:rsidRPr="00955D23">
        <w:rPr>
          <w:rFonts w:ascii="David" w:cs="David"/>
          <w:sz w:val="24"/>
          <w:szCs w:val="24"/>
          <w:rtl/>
        </w:rPr>
        <w:t xml:space="preserve"> </w:t>
      </w:r>
      <w:r w:rsidRPr="00955D23">
        <w:rPr>
          <w:rFonts w:ascii="David" w:cs="David" w:hint="eastAsia"/>
          <w:sz w:val="24"/>
          <w:szCs w:val="24"/>
          <w:rtl/>
        </w:rPr>
        <w:t>יעמוד</w:t>
      </w:r>
      <w:r w:rsidRPr="00955D23">
        <w:rPr>
          <w:rFonts w:ascii="David" w:cs="David"/>
          <w:sz w:val="24"/>
          <w:szCs w:val="24"/>
          <w:rtl/>
        </w:rPr>
        <w:t xml:space="preserve"> </w:t>
      </w:r>
      <w:r w:rsidRPr="00955D23">
        <w:rPr>
          <w:rFonts w:ascii="David" w:cs="David" w:hint="eastAsia"/>
          <w:sz w:val="24"/>
          <w:szCs w:val="24"/>
          <w:rtl/>
        </w:rPr>
        <w:t>בתנאים</w:t>
      </w:r>
      <w:r w:rsidRPr="00955D23">
        <w:rPr>
          <w:rFonts w:ascii="David" w:cs="David"/>
          <w:sz w:val="24"/>
          <w:szCs w:val="24"/>
          <w:rtl/>
        </w:rPr>
        <w:t xml:space="preserve"> </w:t>
      </w:r>
      <w:r w:rsidRPr="00955D23">
        <w:rPr>
          <w:rFonts w:ascii="David" w:cs="David" w:hint="eastAsia"/>
          <w:sz w:val="24"/>
          <w:szCs w:val="24"/>
          <w:rtl/>
        </w:rPr>
        <w:t>אלה</w:t>
      </w:r>
      <w:r w:rsidRPr="00955D23">
        <w:rPr>
          <w:rFonts w:ascii="David" w:cs="David"/>
          <w:sz w:val="24"/>
          <w:szCs w:val="24"/>
          <w:rtl/>
        </w:rPr>
        <w:t xml:space="preserve">, </w:t>
      </w:r>
      <w:r w:rsidRPr="00955D23">
        <w:rPr>
          <w:rFonts w:ascii="David" w:cs="David" w:hint="eastAsia"/>
          <w:sz w:val="24"/>
          <w:szCs w:val="24"/>
          <w:rtl/>
        </w:rPr>
        <w:t>רשאי</w:t>
      </w:r>
      <w:r w:rsidRPr="00955D23">
        <w:rPr>
          <w:rFonts w:ascii="David" w:cs="David"/>
          <w:sz w:val="24"/>
          <w:szCs w:val="24"/>
          <w:rtl/>
        </w:rPr>
        <w:t xml:space="preserve"> </w:t>
      </w:r>
      <w:r w:rsidRPr="00955D23">
        <w:rPr>
          <w:rFonts w:ascii="David" w:cs="David" w:hint="eastAsia"/>
          <w:sz w:val="24"/>
          <w:szCs w:val="24"/>
          <w:rtl/>
        </w:rPr>
        <w:t>המשרד</w:t>
      </w:r>
      <w:r w:rsidRPr="00955D23">
        <w:rPr>
          <w:rFonts w:ascii="David" w:cs="David"/>
          <w:sz w:val="24"/>
          <w:szCs w:val="24"/>
          <w:rtl/>
        </w:rPr>
        <w:t xml:space="preserve"> </w:t>
      </w:r>
      <w:r w:rsidRPr="00955D23">
        <w:rPr>
          <w:rFonts w:ascii="David" w:cs="David" w:hint="eastAsia"/>
          <w:sz w:val="24"/>
          <w:szCs w:val="24"/>
          <w:rtl/>
        </w:rPr>
        <w:t>לדרוש</w:t>
      </w:r>
      <w:r w:rsidRPr="00955D23">
        <w:rPr>
          <w:rFonts w:ascii="David" w:cs="David"/>
          <w:sz w:val="24"/>
          <w:szCs w:val="24"/>
          <w:rtl/>
        </w:rPr>
        <w:t xml:space="preserve"> </w:t>
      </w:r>
      <w:r w:rsidRPr="00955D23">
        <w:rPr>
          <w:rFonts w:ascii="David" w:cs="David" w:hint="eastAsia"/>
          <w:sz w:val="24"/>
          <w:szCs w:val="24"/>
          <w:rtl/>
        </w:rPr>
        <w:t>מהספק</w:t>
      </w:r>
      <w:r w:rsidRPr="00955D23">
        <w:rPr>
          <w:rFonts w:ascii="David" w:cs="David"/>
          <w:sz w:val="24"/>
          <w:szCs w:val="24"/>
          <w:rtl/>
        </w:rPr>
        <w:t xml:space="preserve"> </w:t>
      </w:r>
      <w:r w:rsidRPr="00955D23">
        <w:rPr>
          <w:rFonts w:ascii="David" w:cs="David" w:hint="eastAsia"/>
          <w:sz w:val="24"/>
          <w:szCs w:val="24"/>
          <w:rtl/>
        </w:rPr>
        <w:t>הזוכה</w:t>
      </w:r>
      <w:r w:rsidRPr="00955D23">
        <w:rPr>
          <w:rFonts w:ascii="David" w:cs="David"/>
          <w:sz w:val="24"/>
          <w:szCs w:val="24"/>
          <w:rtl/>
        </w:rPr>
        <w:t xml:space="preserve"> </w:t>
      </w:r>
      <w:r w:rsidRPr="00955D23">
        <w:rPr>
          <w:rFonts w:ascii="David" w:cs="David" w:hint="eastAsia"/>
          <w:sz w:val="24"/>
          <w:szCs w:val="24"/>
          <w:rtl/>
        </w:rPr>
        <w:t>במכרז</w:t>
      </w:r>
      <w:r w:rsidRPr="00955D23">
        <w:rPr>
          <w:rFonts w:ascii="David" w:cs="David"/>
          <w:sz w:val="24"/>
          <w:szCs w:val="24"/>
          <w:rtl/>
        </w:rPr>
        <w:t xml:space="preserve"> </w:t>
      </w:r>
      <w:r w:rsidRPr="00955D23">
        <w:rPr>
          <w:rFonts w:ascii="David" w:cs="David" w:hint="eastAsia"/>
          <w:sz w:val="24"/>
          <w:szCs w:val="24"/>
          <w:rtl/>
        </w:rPr>
        <w:t>שלא</w:t>
      </w:r>
      <w:r w:rsidRPr="00955D23">
        <w:rPr>
          <w:rFonts w:ascii="David" w:cs="David"/>
          <w:sz w:val="24"/>
          <w:szCs w:val="24"/>
          <w:rtl/>
        </w:rPr>
        <w:t xml:space="preserve"> </w:t>
      </w:r>
      <w:r w:rsidRPr="00955D23">
        <w:rPr>
          <w:rFonts w:ascii="David" w:cs="David" w:hint="eastAsia"/>
          <w:sz w:val="24"/>
          <w:szCs w:val="24"/>
          <w:rtl/>
        </w:rPr>
        <w:t>להעסיקו</w:t>
      </w:r>
      <w:r w:rsidRPr="00955D23">
        <w:rPr>
          <w:rFonts w:ascii="David" w:cs="David"/>
          <w:sz w:val="24"/>
          <w:szCs w:val="24"/>
          <w:rtl/>
        </w:rPr>
        <w:t xml:space="preserve"> </w:t>
      </w:r>
      <w:r w:rsidRPr="00955D23">
        <w:rPr>
          <w:rFonts w:ascii="David" w:cs="David" w:hint="eastAsia"/>
          <w:sz w:val="24"/>
          <w:szCs w:val="24"/>
          <w:rtl/>
        </w:rPr>
        <w:t>במסגרת</w:t>
      </w:r>
      <w:r w:rsidRPr="00955D23">
        <w:rPr>
          <w:rFonts w:ascii="David" w:cs="David"/>
          <w:sz w:val="24"/>
          <w:szCs w:val="24"/>
          <w:rtl/>
        </w:rPr>
        <w:t xml:space="preserve"> </w:t>
      </w:r>
      <w:r w:rsidRPr="00955D23">
        <w:rPr>
          <w:rFonts w:ascii="David" w:cs="David" w:hint="eastAsia"/>
          <w:sz w:val="24"/>
          <w:szCs w:val="24"/>
          <w:rtl/>
        </w:rPr>
        <w:t>מתן</w:t>
      </w:r>
      <w:r w:rsidRPr="00955D23">
        <w:rPr>
          <w:rFonts w:ascii="David" w:cs="David"/>
          <w:sz w:val="24"/>
          <w:szCs w:val="24"/>
          <w:rtl/>
        </w:rPr>
        <w:t xml:space="preserve"> </w:t>
      </w:r>
      <w:r w:rsidRPr="00955D23">
        <w:rPr>
          <w:rFonts w:ascii="David" w:cs="David" w:hint="eastAsia"/>
          <w:sz w:val="24"/>
          <w:szCs w:val="24"/>
          <w:rtl/>
        </w:rPr>
        <w:t>השירותים</w:t>
      </w:r>
      <w:r w:rsidRPr="00955D23">
        <w:rPr>
          <w:rFonts w:ascii="David" w:cs="David"/>
          <w:sz w:val="24"/>
          <w:szCs w:val="24"/>
          <w:rtl/>
        </w:rPr>
        <w:t xml:space="preserve"> </w:t>
      </w:r>
      <w:r w:rsidRPr="00955D23">
        <w:rPr>
          <w:rFonts w:ascii="David" w:cs="David" w:hint="eastAsia"/>
          <w:sz w:val="24"/>
          <w:szCs w:val="24"/>
          <w:rtl/>
        </w:rPr>
        <w:t>את</w:t>
      </w:r>
      <w:r w:rsidRPr="00955D23">
        <w:rPr>
          <w:rFonts w:ascii="David" w:cs="David"/>
          <w:sz w:val="24"/>
          <w:szCs w:val="24"/>
          <w:rtl/>
        </w:rPr>
        <w:t xml:space="preserve"> </w:t>
      </w:r>
      <w:r w:rsidRPr="00955D23">
        <w:rPr>
          <w:rFonts w:ascii="David" w:cs="David" w:hint="eastAsia"/>
          <w:sz w:val="24"/>
          <w:szCs w:val="24"/>
          <w:rtl/>
        </w:rPr>
        <w:t>אותו</w:t>
      </w:r>
      <w:r w:rsidRPr="00955D23">
        <w:rPr>
          <w:rFonts w:ascii="David" w:cs="David"/>
          <w:sz w:val="24"/>
          <w:szCs w:val="24"/>
          <w:rtl/>
        </w:rPr>
        <w:t xml:space="preserve"> </w:t>
      </w:r>
      <w:r w:rsidRPr="00955D23">
        <w:rPr>
          <w:rFonts w:ascii="David" w:cs="David" w:hint="eastAsia"/>
          <w:sz w:val="24"/>
          <w:szCs w:val="24"/>
          <w:rtl/>
        </w:rPr>
        <w:t>עובד</w:t>
      </w:r>
      <w:r w:rsidRPr="00955D23">
        <w:rPr>
          <w:rFonts w:ascii="David" w:cs="David"/>
          <w:sz w:val="24"/>
          <w:szCs w:val="24"/>
          <w:rtl/>
        </w:rPr>
        <w:t>.</w:t>
      </w:r>
    </w:p>
    <w:p w:rsidR="00955D23" w:rsidRPr="00955D23" w:rsidRDefault="00B11654" w:rsidP="00E221BB">
      <w:pPr>
        <w:pStyle w:val="aff0"/>
        <w:numPr>
          <w:ilvl w:val="3"/>
          <w:numId w:val="46"/>
        </w:numPr>
        <w:spacing w:line="360" w:lineRule="auto"/>
        <w:ind w:left="2359" w:right="-142" w:hanging="850"/>
        <w:jc w:val="both"/>
        <w:rPr>
          <w:rFonts w:cs="David"/>
          <w:b/>
          <w:bCs/>
          <w:sz w:val="28"/>
          <w:u w:val="single"/>
        </w:rPr>
      </w:pPr>
      <w:r w:rsidRPr="00955D23">
        <w:rPr>
          <w:rFonts w:ascii="David" w:cs="David" w:hint="cs"/>
          <w:sz w:val="24"/>
          <w:szCs w:val="24"/>
          <w:rtl/>
        </w:rPr>
        <w:t>הספק</w:t>
      </w:r>
      <w:r w:rsidRPr="00955D23">
        <w:rPr>
          <w:rFonts w:ascii="David" w:cs="David"/>
          <w:sz w:val="24"/>
          <w:szCs w:val="24"/>
        </w:rPr>
        <w:t xml:space="preserve"> </w:t>
      </w:r>
      <w:r w:rsidRPr="00955D23">
        <w:rPr>
          <w:rFonts w:ascii="David" w:cs="David" w:hint="cs"/>
          <w:sz w:val="24"/>
          <w:szCs w:val="24"/>
          <w:rtl/>
        </w:rPr>
        <w:t>הזוכה מתחייב</w:t>
      </w:r>
      <w:r w:rsidRPr="00955D23">
        <w:rPr>
          <w:rFonts w:ascii="David" w:cs="David"/>
          <w:sz w:val="24"/>
          <w:szCs w:val="24"/>
        </w:rPr>
        <w:t xml:space="preserve"> </w:t>
      </w:r>
      <w:r w:rsidRPr="00955D23">
        <w:rPr>
          <w:rFonts w:ascii="David" w:cs="David" w:hint="cs"/>
          <w:sz w:val="24"/>
          <w:szCs w:val="24"/>
          <w:rtl/>
        </w:rPr>
        <w:t>כי</w:t>
      </w:r>
      <w:r w:rsidRPr="00955D23">
        <w:rPr>
          <w:rFonts w:ascii="David" w:cs="David"/>
          <w:sz w:val="24"/>
          <w:szCs w:val="24"/>
        </w:rPr>
        <w:t xml:space="preserve"> </w:t>
      </w:r>
      <w:r w:rsidRPr="00955D23">
        <w:rPr>
          <w:rFonts w:ascii="David" w:cs="David" w:hint="cs"/>
          <w:sz w:val="24"/>
          <w:szCs w:val="24"/>
          <w:rtl/>
        </w:rPr>
        <w:t>כל</w:t>
      </w:r>
      <w:r w:rsidRPr="00955D23">
        <w:rPr>
          <w:rFonts w:ascii="David" w:cs="David"/>
          <w:sz w:val="24"/>
          <w:szCs w:val="24"/>
        </w:rPr>
        <w:t xml:space="preserve"> </w:t>
      </w:r>
      <w:r w:rsidRPr="00955D23">
        <w:rPr>
          <w:rFonts w:ascii="David" w:cs="David" w:hint="cs"/>
          <w:sz w:val="24"/>
          <w:szCs w:val="24"/>
          <w:rtl/>
        </w:rPr>
        <w:t>המועסקים</w:t>
      </w:r>
      <w:r w:rsidRPr="00955D23">
        <w:rPr>
          <w:rFonts w:ascii="David" w:cs="David"/>
          <w:sz w:val="24"/>
          <w:szCs w:val="24"/>
        </w:rPr>
        <w:t xml:space="preserve"> </w:t>
      </w:r>
      <w:r w:rsidRPr="00955D23">
        <w:rPr>
          <w:rFonts w:ascii="David" w:cs="David" w:hint="cs"/>
          <w:sz w:val="24"/>
          <w:szCs w:val="24"/>
          <w:rtl/>
        </w:rPr>
        <w:t>על</w:t>
      </w:r>
      <w:r w:rsidRPr="00955D23">
        <w:rPr>
          <w:rFonts w:ascii="David" w:cs="David"/>
          <w:sz w:val="24"/>
          <w:szCs w:val="24"/>
        </w:rPr>
        <w:t xml:space="preserve"> </w:t>
      </w:r>
      <w:r w:rsidRPr="00955D23">
        <w:rPr>
          <w:rFonts w:ascii="David" w:cs="David" w:hint="cs"/>
          <w:sz w:val="24"/>
          <w:szCs w:val="24"/>
          <w:rtl/>
        </w:rPr>
        <w:t>ידו אשר יחשפו לנתונים המועברים ע"י המשרד</w:t>
      </w:r>
      <w:r w:rsidRPr="00955D23">
        <w:rPr>
          <w:rFonts w:ascii="David" w:cs="David"/>
          <w:sz w:val="24"/>
          <w:szCs w:val="24"/>
        </w:rPr>
        <w:t xml:space="preserve"> </w:t>
      </w:r>
      <w:r w:rsidRPr="00955D23">
        <w:rPr>
          <w:rFonts w:ascii="David" w:cs="David" w:hint="cs"/>
          <w:sz w:val="24"/>
          <w:szCs w:val="24"/>
          <w:rtl/>
        </w:rPr>
        <w:t>ישמרו</w:t>
      </w:r>
      <w:r w:rsidRPr="00955D23">
        <w:rPr>
          <w:rFonts w:ascii="David" w:cs="David"/>
          <w:sz w:val="24"/>
          <w:szCs w:val="24"/>
        </w:rPr>
        <w:t xml:space="preserve"> </w:t>
      </w:r>
      <w:r w:rsidRPr="00955D23">
        <w:rPr>
          <w:rFonts w:ascii="David" w:cs="David" w:hint="cs"/>
          <w:sz w:val="24"/>
          <w:szCs w:val="24"/>
          <w:rtl/>
        </w:rPr>
        <w:t>על</w:t>
      </w:r>
      <w:r w:rsidRPr="00955D23">
        <w:rPr>
          <w:rFonts w:ascii="David" w:cs="David"/>
          <w:sz w:val="24"/>
          <w:szCs w:val="24"/>
        </w:rPr>
        <w:t xml:space="preserve"> </w:t>
      </w:r>
      <w:r w:rsidRPr="00955D23">
        <w:rPr>
          <w:rFonts w:ascii="David" w:cs="David" w:hint="cs"/>
          <w:sz w:val="24"/>
          <w:szCs w:val="24"/>
          <w:rtl/>
        </w:rPr>
        <w:t>המידע</w:t>
      </w:r>
      <w:r w:rsidRPr="00955D23">
        <w:rPr>
          <w:rFonts w:ascii="David" w:cs="David"/>
          <w:sz w:val="24"/>
          <w:szCs w:val="24"/>
        </w:rPr>
        <w:t xml:space="preserve"> </w:t>
      </w:r>
      <w:r w:rsidRPr="00955D23">
        <w:rPr>
          <w:rFonts w:ascii="David" w:cs="David" w:hint="cs"/>
          <w:sz w:val="24"/>
          <w:szCs w:val="24"/>
          <w:rtl/>
        </w:rPr>
        <w:t>בהתאם</w:t>
      </w:r>
      <w:r w:rsidRPr="00955D23">
        <w:rPr>
          <w:rFonts w:ascii="David" w:cs="David"/>
          <w:sz w:val="24"/>
          <w:szCs w:val="24"/>
        </w:rPr>
        <w:t xml:space="preserve"> </w:t>
      </w:r>
      <w:r w:rsidRPr="00955D23">
        <w:rPr>
          <w:rFonts w:ascii="David" w:cs="David" w:hint="cs"/>
          <w:sz w:val="24"/>
          <w:szCs w:val="24"/>
          <w:rtl/>
        </w:rPr>
        <w:t>להוראות חוק</w:t>
      </w:r>
      <w:r w:rsidRPr="00955D23">
        <w:rPr>
          <w:rFonts w:ascii="David" w:cs="David"/>
          <w:sz w:val="24"/>
          <w:szCs w:val="24"/>
        </w:rPr>
        <w:t xml:space="preserve"> </w:t>
      </w:r>
      <w:r w:rsidRPr="00955D23">
        <w:rPr>
          <w:rFonts w:ascii="David" w:cs="David" w:hint="cs"/>
          <w:sz w:val="24"/>
          <w:szCs w:val="24"/>
          <w:rtl/>
        </w:rPr>
        <w:t>הגנת</w:t>
      </w:r>
      <w:r w:rsidRPr="00955D23">
        <w:rPr>
          <w:rFonts w:ascii="David" w:cs="David"/>
          <w:sz w:val="24"/>
          <w:szCs w:val="24"/>
        </w:rPr>
        <w:t xml:space="preserve"> </w:t>
      </w:r>
      <w:r w:rsidRPr="00955D23">
        <w:rPr>
          <w:rFonts w:ascii="David" w:cs="David" w:hint="cs"/>
          <w:sz w:val="24"/>
          <w:szCs w:val="24"/>
          <w:rtl/>
        </w:rPr>
        <w:t>הפרטיות</w:t>
      </w:r>
      <w:r w:rsidRPr="00955D23">
        <w:rPr>
          <w:rFonts w:ascii="David" w:cs="David"/>
          <w:sz w:val="24"/>
          <w:szCs w:val="24"/>
        </w:rPr>
        <w:t xml:space="preserve"> </w:t>
      </w:r>
      <w:proofErr w:type="spellStart"/>
      <w:r w:rsidRPr="00955D23">
        <w:rPr>
          <w:rFonts w:ascii="David" w:cs="David" w:hint="cs"/>
          <w:sz w:val="24"/>
          <w:szCs w:val="24"/>
          <w:rtl/>
        </w:rPr>
        <w:t>התשמ</w:t>
      </w:r>
      <w:proofErr w:type="spellEnd"/>
      <w:r w:rsidRPr="00955D23">
        <w:rPr>
          <w:rFonts w:ascii="David" w:cs="David"/>
          <w:sz w:val="24"/>
          <w:szCs w:val="24"/>
        </w:rPr>
        <w:t>"</w:t>
      </w:r>
      <w:r w:rsidRPr="00955D23">
        <w:rPr>
          <w:rFonts w:ascii="David" w:cs="David" w:hint="cs"/>
          <w:sz w:val="24"/>
          <w:szCs w:val="24"/>
          <w:rtl/>
        </w:rPr>
        <w:t>א</w:t>
      </w:r>
      <w:r w:rsidRPr="00955D23">
        <w:rPr>
          <w:rFonts w:ascii="David" w:cs="David"/>
          <w:sz w:val="24"/>
          <w:szCs w:val="24"/>
        </w:rPr>
        <w:t xml:space="preserve"> </w:t>
      </w:r>
      <w:r w:rsidRPr="00955D23">
        <w:rPr>
          <w:rFonts w:ascii="David" w:cs="David" w:hint="cs"/>
          <w:sz w:val="24"/>
          <w:szCs w:val="24"/>
          <w:rtl/>
        </w:rPr>
        <w:t>-1981</w:t>
      </w:r>
      <w:r w:rsidRPr="00955D23">
        <w:rPr>
          <w:rFonts w:ascii="David" w:cs="David"/>
          <w:sz w:val="24"/>
          <w:szCs w:val="24"/>
        </w:rPr>
        <w:t xml:space="preserve"> </w:t>
      </w:r>
      <w:r w:rsidRPr="00955D23">
        <w:rPr>
          <w:rFonts w:ascii="David" w:cs="David" w:hint="cs"/>
          <w:sz w:val="24"/>
          <w:szCs w:val="24"/>
          <w:rtl/>
        </w:rPr>
        <w:t xml:space="preserve">והתקנות שהותקנו מכוחו. הספק ועובדיו ידרשו לחתום על טופס הצהרת סודיות המצורף </w:t>
      </w:r>
      <w:r w:rsidRPr="00955D23">
        <w:rPr>
          <w:rFonts w:ascii="David" w:cs="David" w:hint="eastAsia"/>
          <w:sz w:val="24"/>
          <w:szCs w:val="24"/>
          <w:rtl/>
        </w:rPr>
        <w:t>כ</w:t>
      </w:r>
      <w:r w:rsidRPr="00955D23">
        <w:rPr>
          <w:rFonts w:ascii="David" w:cs="David" w:hint="eastAsia"/>
          <w:b/>
          <w:bCs/>
          <w:sz w:val="24"/>
          <w:szCs w:val="24"/>
          <w:rtl/>
        </w:rPr>
        <w:t>נספח</w:t>
      </w:r>
      <w:r w:rsidRPr="00955D23">
        <w:rPr>
          <w:rFonts w:ascii="David" w:cs="David"/>
          <w:b/>
          <w:bCs/>
          <w:sz w:val="24"/>
          <w:szCs w:val="24"/>
          <w:rtl/>
        </w:rPr>
        <w:t xml:space="preserve"> 4 </w:t>
      </w:r>
      <w:r w:rsidRPr="00955D23">
        <w:rPr>
          <w:rFonts w:ascii="David" w:cs="David" w:hint="eastAsia"/>
          <w:b/>
          <w:bCs/>
          <w:sz w:val="24"/>
          <w:szCs w:val="24"/>
          <w:rtl/>
        </w:rPr>
        <w:t>להסכם</w:t>
      </w:r>
      <w:r w:rsidRPr="00955D23">
        <w:rPr>
          <w:rFonts w:ascii="David" w:cs="David" w:hint="cs"/>
          <w:b/>
          <w:bCs/>
          <w:sz w:val="24"/>
          <w:szCs w:val="24"/>
          <w:rtl/>
        </w:rPr>
        <w:t xml:space="preserve"> </w:t>
      </w:r>
      <w:r w:rsidRPr="00955D23">
        <w:rPr>
          <w:rFonts w:ascii="David" w:cs="David" w:hint="cs"/>
          <w:sz w:val="24"/>
          <w:szCs w:val="24"/>
          <w:rtl/>
        </w:rPr>
        <w:t>המצורף למכרז זה.</w:t>
      </w:r>
    </w:p>
    <w:p w:rsidR="00955D23" w:rsidRPr="00955D23" w:rsidRDefault="00B11654" w:rsidP="00E221BB">
      <w:pPr>
        <w:pStyle w:val="aff0"/>
        <w:numPr>
          <w:ilvl w:val="3"/>
          <w:numId w:val="46"/>
        </w:numPr>
        <w:spacing w:line="360" w:lineRule="auto"/>
        <w:ind w:left="2359" w:right="-142" w:hanging="850"/>
        <w:jc w:val="both"/>
        <w:rPr>
          <w:rFonts w:cs="David"/>
          <w:b/>
          <w:bCs/>
          <w:sz w:val="28"/>
          <w:u w:val="single"/>
        </w:rPr>
      </w:pPr>
      <w:r w:rsidRPr="00955D23">
        <w:rPr>
          <w:rFonts w:cs="David" w:hint="cs"/>
          <w:sz w:val="24"/>
          <w:szCs w:val="24"/>
          <w:rtl/>
        </w:rPr>
        <w:t>הספק יאפשר למשרד, בכל שלב, לבדוק כי הקבצים אכן מאובטחים כנדרש בהתאם ל"נוהל אבטחת מידע" הנ"ל וכי אין אפשרות לזליגת מידע בין בשל רשלנות ובין במזיד.</w:t>
      </w:r>
    </w:p>
    <w:p w:rsidR="00955D23" w:rsidRPr="00955D23" w:rsidRDefault="00B11654" w:rsidP="00E221BB">
      <w:pPr>
        <w:pStyle w:val="aff0"/>
        <w:numPr>
          <w:ilvl w:val="2"/>
          <w:numId w:val="46"/>
        </w:numPr>
        <w:spacing w:line="360" w:lineRule="auto"/>
        <w:ind w:right="-142"/>
        <w:jc w:val="both"/>
        <w:rPr>
          <w:rFonts w:cs="David"/>
          <w:b/>
          <w:bCs/>
          <w:sz w:val="28"/>
          <w:u w:val="single"/>
        </w:rPr>
      </w:pPr>
      <w:r w:rsidRPr="00955D23">
        <w:rPr>
          <w:rFonts w:cs="David" w:hint="cs"/>
          <w:b/>
          <w:bCs/>
          <w:sz w:val="24"/>
          <w:szCs w:val="24"/>
          <w:rtl/>
        </w:rPr>
        <w:lastRenderedPageBreak/>
        <w:t>העברת נתונים מהמשרד לספק הזוכה</w:t>
      </w:r>
      <w:r w:rsidR="00955D23">
        <w:rPr>
          <w:rFonts w:cs="David" w:hint="cs"/>
          <w:b/>
          <w:bCs/>
          <w:sz w:val="24"/>
          <w:szCs w:val="24"/>
          <w:rtl/>
        </w:rPr>
        <w:t xml:space="preserve">: </w:t>
      </w:r>
      <w:r w:rsidRPr="00955D23">
        <w:rPr>
          <w:rFonts w:cs="David" w:hint="cs"/>
          <w:sz w:val="24"/>
          <w:szCs w:val="24"/>
          <w:rtl/>
        </w:rPr>
        <w:t xml:space="preserve">העברת קבצי הנתונים המכילה את הנתונים לצורך ביצוע השירותים תעשה באמצעות כספת וירטואלית מסוג "סייבר </w:t>
      </w:r>
      <w:proofErr w:type="spellStart"/>
      <w:r w:rsidRPr="00955D23">
        <w:rPr>
          <w:rFonts w:cs="David" w:hint="cs"/>
          <w:sz w:val="24"/>
          <w:szCs w:val="24"/>
          <w:rtl/>
        </w:rPr>
        <w:t>ארק</w:t>
      </w:r>
      <w:proofErr w:type="spellEnd"/>
      <w:r w:rsidRPr="00955D23">
        <w:rPr>
          <w:rFonts w:cs="David" w:hint="cs"/>
          <w:sz w:val="24"/>
          <w:szCs w:val="24"/>
          <w:rtl/>
        </w:rPr>
        <w:t xml:space="preserve">" בהתאם ל"נוהל חיבור לכספת- תהילה" המצורף </w:t>
      </w:r>
      <w:r w:rsidRPr="00955D23">
        <w:rPr>
          <w:rFonts w:cs="David" w:hint="eastAsia"/>
          <w:sz w:val="24"/>
          <w:szCs w:val="24"/>
          <w:rtl/>
        </w:rPr>
        <w:t>כ</w:t>
      </w:r>
      <w:r w:rsidRPr="00955D23">
        <w:rPr>
          <w:rFonts w:cs="David" w:hint="eastAsia"/>
          <w:b/>
          <w:bCs/>
          <w:sz w:val="24"/>
          <w:szCs w:val="24"/>
          <w:rtl/>
        </w:rPr>
        <w:t>נספח</w:t>
      </w:r>
      <w:r w:rsidRPr="00955D23">
        <w:rPr>
          <w:rFonts w:cs="David"/>
          <w:b/>
          <w:bCs/>
          <w:sz w:val="24"/>
          <w:szCs w:val="24"/>
          <w:rtl/>
        </w:rPr>
        <w:t xml:space="preserve"> י'</w:t>
      </w:r>
      <w:r w:rsidRPr="00955D23">
        <w:rPr>
          <w:rFonts w:cs="David" w:hint="cs"/>
          <w:b/>
          <w:bCs/>
          <w:sz w:val="24"/>
          <w:szCs w:val="24"/>
          <w:rtl/>
        </w:rPr>
        <w:t xml:space="preserve"> </w:t>
      </w:r>
      <w:r w:rsidRPr="00955D23">
        <w:rPr>
          <w:rFonts w:cs="David" w:hint="cs"/>
          <w:sz w:val="24"/>
          <w:szCs w:val="24"/>
          <w:rtl/>
        </w:rPr>
        <w:t>למכרז זה. לפיכך הספק שיזכה במכרז יצטרך להתחבר על חשבונו לשירות הכספות הנ"ל.</w:t>
      </w:r>
    </w:p>
    <w:p w:rsidR="00955D23" w:rsidRPr="00955D23" w:rsidRDefault="00B11654" w:rsidP="00E221BB">
      <w:pPr>
        <w:pStyle w:val="aff0"/>
        <w:numPr>
          <w:ilvl w:val="2"/>
          <w:numId w:val="46"/>
        </w:numPr>
        <w:spacing w:line="360" w:lineRule="auto"/>
        <w:ind w:right="-142"/>
        <w:jc w:val="both"/>
        <w:rPr>
          <w:rFonts w:cs="David"/>
          <w:b/>
          <w:bCs/>
          <w:sz w:val="28"/>
          <w:u w:val="single"/>
        </w:rPr>
      </w:pPr>
      <w:r w:rsidRPr="00955D23">
        <w:rPr>
          <w:rFonts w:ascii="Arial" w:hAnsi="Arial" w:cs="David" w:hint="cs"/>
          <w:b/>
          <w:bCs/>
          <w:sz w:val="24"/>
          <w:szCs w:val="24"/>
          <w:rtl/>
        </w:rPr>
        <w:t>מחיקת קבצי הנתונים</w:t>
      </w:r>
      <w:r w:rsidR="00955D23">
        <w:rPr>
          <w:rFonts w:ascii="Arial" w:hAnsi="Arial" w:cs="David" w:hint="cs"/>
          <w:b/>
          <w:bCs/>
          <w:sz w:val="24"/>
          <w:szCs w:val="24"/>
          <w:rtl/>
        </w:rPr>
        <w:t>:</w:t>
      </w:r>
      <w:r w:rsidR="00955D23">
        <w:rPr>
          <w:rFonts w:ascii="Arial" w:hAnsi="Arial" w:cs="David" w:hint="cs"/>
          <w:sz w:val="24"/>
          <w:szCs w:val="24"/>
          <w:rtl/>
        </w:rPr>
        <w:t xml:space="preserve"> </w:t>
      </w:r>
    </w:p>
    <w:p w:rsidR="00955D23" w:rsidRPr="00955D23" w:rsidRDefault="00B11654" w:rsidP="00E221BB">
      <w:pPr>
        <w:pStyle w:val="aff0"/>
        <w:numPr>
          <w:ilvl w:val="3"/>
          <w:numId w:val="46"/>
        </w:numPr>
        <w:spacing w:line="360" w:lineRule="auto"/>
        <w:ind w:left="2359" w:right="-142" w:hanging="850"/>
        <w:jc w:val="both"/>
        <w:rPr>
          <w:rFonts w:cs="David"/>
          <w:b/>
          <w:bCs/>
          <w:sz w:val="28"/>
          <w:u w:val="single"/>
        </w:rPr>
      </w:pPr>
      <w:r w:rsidRPr="00955D23">
        <w:rPr>
          <w:rFonts w:ascii="Arial" w:hAnsi="Arial" w:cs="David"/>
          <w:sz w:val="24"/>
          <w:szCs w:val="24"/>
          <w:rtl/>
        </w:rPr>
        <w:t>כל</w:t>
      </w:r>
      <w:r w:rsidRPr="00955D23">
        <w:rPr>
          <w:rFonts w:ascii="Arial" w:hAnsi="Arial" w:cs="David"/>
          <w:sz w:val="24"/>
          <w:szCs w:val="24"/>
        </w:rPr>
        <w:t xml:space="preserve"> </w:t>
      </w:r>
      <w:r w:rsidRPr="00955D23">
        <w:rPr>
          <w:rFonts w:ascii="Arial" w:hAnsi="Arial" w:cs="David"/>
          <w:sz w:val="24"/>
          <w:szCs w:val="24"/>
          <w:rtl/>
        </w:rPr>
        <w:t>הנתונים</w:t>
      </w:r>
      <w:r w:rsidRPr="00955D23">
        <w:rPr>
          <w:rFonts w:ascii="Arial" w:hAnsi="Arial" w:cs="David"/>
          <w:sz w:val="24"/>
          <w:szCs w:val="24"/>
        </w:rPr>
        <w:t xml:space="preserve"> </w:t>
      </w:r>
      <w:r w:rsidRPr="00955D23">
        <w:rPr>
          <w:rFonts w:ascii="Arial" w:hAnsi="Arial" w:cs="David"/>
          <w:sz w:val="24"/>
          <w:szCs w:val="24"/>
          <w:rtl/>
        </w:rPr>
        <w:t>אשר</w:t>
      </w:r>
      <w:r w:rsidRPr="00955D23">
        <w:rPr>
          <w:rFonts w:ascii="Arial" w:hAnsi="Arial" w:cs="David"/>
          <w:sz w:val="24"/>
          <w:szCs w:val="24"/>
        </w:rPr>
        <w:t xml:space="preserve"> </w:t>
      </w:r>
      <w:r w:rsidRPr="00955D23">
        <w:rPr>
          <w:rFonts w:ascii="Arial" w:hAnsi="Arial" w:cs="David"/>
          <w:sz w:val="24"/>
          <w:szCs w:val="24"/>
          <w:rtl/>
        </w:rPr>
        <w:t>יועברו</w:t>
      </w:r>
      <w:r w:rsidRPr="00955D23">
        <w:rPr>
          <w:rFonts w:ascii="Arial" w:hAnsi="Arial" w:cs="David"/>
          <w:sz w:val="24"/>
          <w:szCs w:val="24"/>
        </w:rPr>
        <w:t xml:space="preserve"> </w:t>
      </w:r>
      <w:r w:rsidRPr="00955D23">
        <w:rPr>
          <w:rFonts w:ascii="Arial" w:hAnsi="Arial" w:cs="David"/>
          <w:sz w:val="24"/>
          <w:szCs w:val="24"/>
          <w:rtl/>
        </w:rPr>
        <w:t>ע</w:t>
      </w:r>
      <w:r w:rsidRPr="00955D23">
        <w:rPr>
          <w:rFonts w:ascii="Arial" w:hAnsi="Arial" w:cs="David"/>
          <w:sz w:val="24"/>
          <w:szCs w:val="24"/>
        </w:rPr>
        <w:t>"</w:t>
      </w:r>
      <w:r w:rsidRPr="00955D23">
        <w:rPr>
          <w:rFonts w:ascii="Arial" w:hAnsi="Arial" w:cs="David"/>
          <w:sz w:val="24"/>
          <w:szCs w:val="24"/>
          <w:rtl/>
        </w:rPr>
        <w:t>י</w:t>
      </w:r>
      <w:r w:rsidRPr="00955D23">
        <w:rPr>
          <w:rFonts w:ascii="Arial" w:hAnsi="Arial" w:cs="David"/>
          <w:sz w:val="24"/>
          <w:szCs w:val="24"/>
        </w:rPr>
        <w:t xml:space="preserve"> </w:t>
      </w:r>
      <w:r w:rsidRPr="00955D23">
        <w:rPr>
          <w:rFonts w:ascii="Arial" w:hAnsi="Arial" w:cs="David"/>
          <w:sz w:val="24"/>
          <w:szCs w:val="24"/>
          <w:rtl/>
        </w:rPr>
        <w:t>המשרד</w:t>
      </w:r>
      <w:r w:rsidRPr="00955D23">
        <w:rPr>
          <w:rFonts w:ascii="Arial" w:hAnsi="Arial" w:cs="David"/>
          <w:sz w:val="24"/>
          <w:szCs w:val="24"/>
        </w:rPr>
        <w:t xml:space="preserve"> </w:t>
      </w:r>
      <w:r w:rsidRPr="00955D23">
        <w:rPr>
          <w:rFonts w:ascii="Arial" w:hAnsi="Arial" w:cs="David"/>
          <w:sz w:val="24"/>
          <w:szCs w:val="24"/>
          <w:rtl/>
        </w:rPr>
        <w:t>ואשר</w:t>
      </w:r>
      <w:r w:rsidRPr="00955D23">
        <w:rPr>
          <w:rFonts w:ascii="Arial" w:hAnsi="Arial" w:cs="David"/>
          <w:sz w:val="24"/>
          <w:szCs w:val="24"/>
        </w:rPr>
        <w:t xml:space="preserve"> </w:t>
      </w:r>
      <w:r w:rsidRPr="00955D23">
        <w:rPr>
          <w:rFonts w:ascii="Arial" w:hAnsi="Arial" w:cs="David"/>
          <w:sz w:val="24"/>
          <w:szCs w:val="24"/>
          <w:rtl/>
        </w:rPr>
        <w:t>יופקו</w:t>
      </w:r>
      <w:r w:rsidRPr="00955D23">
        <w:rPr>
          <w:rFonts w:ascii="Arial" w:hAnsi="Arial" w:cs="David"/>
          <w:sz w:val="24"/>
          <w:szCs w:val="24"/>
        </w:rPr>
        <w:t xml:space="preserve"> </w:t>
      </w:r>
      <w:r w:rsidRPr="00955D23">
        <w:rPr>
          <w:rFonts w:ascii="Arial" w:hAnsi="Arial" w:cs="David"/>
          <w:sz w:val="24"/>
          <w:szCs w:val="24"/>
          <w:rtl/>
        </w:rPr>
        <w:t>ע</w:t>
      </w:r>
      <w:r w:rsidRPr="00955D23">
        <w:rPr>
          <w:rFonts w:ascii="Arial" w:hAnsi="Arial" w:cs="David"/>
          <w:sz w:val="24"/>
          <w:szCs w:val="24"/>
        </w:rPr>
        <w:t>"</w:t>
      </w:r>
      <w:r w:rsidRPr="00955D23">
        <w:rPr>
          <w:rFonts w:ascii="Arial" w:hAnsi="Arial" w:cs="David"/>
          <w:sz w:val="24"/>
          <w:szCs w:val="24"/>
          <w:rtl/>
        </w:rPr>
        <w:t>י</w:t>
      </w:r>
      <w:r w:rsidRPr="00955D23">
        <w:rPr>
          <w:rFonts w:ascii="Arial" w:hAnsi="Arial" w:cs="David"/>
          <w:sz w:val="24"/>
          <w:szCs w:val="24"/>
        </w:rPr>
        <w:t xml:space="preserve"> </w:t>
      </w:r>
      <w:r w:rsidRPr="00955D23">
        <w:rPr>
          <w:rFonts w:ascii="Arial" w:hAnsi="Arial" w:cs="David"/>
          <w:sz w:val="24"/>
          <w:szCs w:val="24"/>
          <w:rtl/>
        </w:rPr>
        <w:t>הספק</w:t>
      </w:r>
      <w:r w:rsidRPr="00955D23">
        <w:rPr>
          <w:rFonts w:ascii="Arial" w:hAnsi="Arial" w:cs="David"/>
          <w:sz w:val="24"/>
          <w:szCs w:val="24"/>
        </w:rPr>
        <w:t xml:space="preserve"> </w:t>
      </w:r>
      <w:r w:rsidRPr="00955D23">
        <w:rPr>
          <w:rFonts w:ascii="Arial" w:hAnsi="Arial" w:cs="David"/>
          <w:sz w:val="24"/>
          <w:szCs w:val="24"/>
          <w:rtl/>
        </w:rPr>
        <w:t>הזוכה</w:t>
      </w:r>
      <w:r w:rsidRPr="00955D23">
        <w:rPr>
          <w:rFonts w:ascii="Arial" w:hAnsi="Arial" w:cs="David" w:hint="cs"/>
          <w:sz w:val="24"/>
          <w:szCs w:val="24"/>
          <w:rtl/>
        </w:rPr>
        <w:t xml:space="preserve">, </w:t>
      </w:r>
      <w:r w:rsidRPr="00955D23">
        <w:rPr>
          <w:rFonts w:ascii="Arial" w:hAnsi="Arial" w:cs="David"/>
          <w:sz w:val="24"/>
          <w:szCs w:val="24"/>
          <w:rtl/>
        </w:rPr>
        <w:t>על</w:t>
      </w:r>
      <w:r w:rsidRPr="00955D23">
        <w:rPr>
          <w:rFonts w:ascii="Arial" w:hAnsi="Arial" w:cs="David"/>
          <w:sz w:val="24"/>
          <w:szCs w:val="24"/>
        </w:rPr>
        <w:t xml:space="preserve"> </w:t>
      </w:r>
      <w:r w:rsidRPr="00955D23">
        <w:rPr>
          <w:rFonts w:ascii="Arial" w:hAnsi="Arial" w:cs="David"/>
          <w:sz w:val="24"/>
          <w:szCs w:val="24"/>
          <w:rtl/>
        </w:rPr>
        <w:t>גבי</w:t>
      </w:r>
      <w:r w:rsidRPr="00955D23">
        <w:rPr>
          <w:rFonts w:ascii="Arial" w:hAnsi="Arial" w:cs="David" w:hint="cs"/>
          <w:sz w:val="24"/>
          <w:szCs w:val="24"/>
          <w:rtl/>
        </w:rPr>
        <w:t xml:space="preserve"> </w:t>
      </w:r>
      <w:r w:rsidRPr="00955D23">
        <w:rPr>
          <w:rFonts w:ascii="Arial" w:hAnsi="Arial" w:cs="David"/>
          <w:sz w:val="24"/>
          <w:szCs w:val="24"/>
        </w:rPr>
        <w:t xml:space="preserve"> </w:t>
      </w:r>
      <w:r w:rsidRPr="00955D23">
        <w:rPr>
          <w:rFonts w:ascii="Arial" w:hAnsi="Arial" w:cs="David" w:hint="cs"/>
          <w:sz w:val="24"/>
          <w:szCs w:val="24"/>
          <w:rtl/>
        </w:rPr>
        <w:t>הטובין</w:t>
      </w:r>
      <w:r w:rsidRPr="00955D23">
        <w:rPr>
          <w:rFonts w:ascii="Arial" w:hAnsi="Arial" w:cs="David"/>
          <w:sz w:val="24"/>
          <w:szCs w:val="24"/>
        </w:rPr>
        <w:t xml:space="preserve"> </w:t>
      </w:r>
      <w:r w:rsidRPr="00955D23">
        <w:rPr>
          <w:rFonts w:ascii="Arial" w:hAnsi="Arial" w:cs="David"/>
          <w:sz w:val="24"/>
          <w:szCs w:val="24"/>
          <w:rtl/>
        </w:rPr>
        <w:t>לא</w:t>
      </w:r>
      <w:r w:rsidRPr="00955D23">
        <w:rPr>
          <w:rFonts w:ascii="Arial" w:hAnsi="Arial" w:cs="David"/>
          <w:sz w:val="24"/>
          <w:szCs w:val="24"/>
        </w:rPr>
        <w:t xml:space="preserve"> </w:t>
      </w:r>
      <w:r w:rsidRPr="00955D23">
        <w:rPr>
          <w:rFonts w:ascii="Arial" w:hAnsi="Arial" w:cs="David"/>
          <w:sz w:val="24"/>
          <w:szCs w:val="24"/>
          <w:rtl/>
        </w:rPr>
        <w:t>ישמרו</w:t>
      </w:r>
      <w:r w:rsidRPr="00955D23">
        <w:rPr>
          <w:rFonts w:ascii="Arial" w:hAnsi="Arial" w:cs="David"/>
          <w:sz w:val="24"/>
          <w:szCs w:val="24"/>
        </w:rPr>
        <w:t xml:space="preserve"> </w:t>
      </w:r>
      <w:r w:rsidRPr="00955D23">
        <w:rPr>
          <w:rFonts w:ascii="Arial" w:hAnsi="Arial" w:cs="David"/>
          <w:sz w:val="24"/>
          <w:szCs w:val="24"/>
          <w:rtl/>
        </w:rPr>
        <w:t>בבסיס</w:t>
      </w:r>
      <w:r w:rsidRPr="00955D23">
        <w:rPr>
          <w:rFonts w:ascii="Arial" w:hAnsi="Arial" w:cs="David"/>
          <w:sz w:val="24"/>
          <w:szCs w:val="24"/>
        </w:rPr>
        <w:t xml:space="preserve"> </w:t>
      </w:r>
      <w:r w:rsidRPr="00955D23">
        <w:rPr>
          <w:rFonts w:ascii="Arial" w:hAnsi="Arial" w:cs="David"/>
          <w:sz w:val="24"/>
          <w:szCs w:val="24"/>
          <w:rtl/>
        </w:rPr>
        <w:t>הנתונים</w:t>
      </w:r>
      <w:r w:rsidRPr="00955D23">
        <w:rPr>
          <w:rFonts w:ascii="Arial" w:hAnsi="Arial" w:cs="David"/>
          <w:sz w:val="24"/>
          <w:szCs w:val="24"/>
        </w:rPr>
        <w:t xml:space="preserve"> </w:t>
      </w:r>
      <w:r w:rsidRPr="00955D23">
        <w:rPr>
          <w:rFonts w:ascii="Arial" w:hAnsi="Arial" w:cs="David"/>
          <w:sz w:val="24"/>
          <w:szCs w:val="24"/>
          <w:rtl/>
        </w:rPr>
        <w:t>של</w:t>
      </w:r>
      <w:r w:rsidRPr="00955D23">
        <w:rPr>
          <w:rFonts w:ascii="Arial" w:hAnsi="Arial" w:cs="David"/>
          <w:sz w:val="24"/>
          <w:szCs w:val="24"/>
        </w:rPr>
        <w:t xml:space="preserve"> </w:t>
      </w:r>
      <w:r w:rsidRPr="00955D23">
        <w:rPr>
          <w:rFonts w:ascii="Arial" w:hAnsi="Arial" w:cs="David"/>
          <w:sz w:val="24"/>
          <w:szCs w:val="24"/>
          <w:rtl/>
        </w:rPr>
        <w:t>מערכת</w:t>
      </w:r>
      <w:r w:rsidRPr="00955D23">
        <w:rPr>
          <w:rFonts w:ascii="Arial" w:hAnsi="Arial" w:cs="David"/>
          <w:sz w:val="24"/>
          <w:szCs w:val="24"/>
        </w:rPr>
        <w:t xml:space="preserve"> </w:t>
      </w:r>
      <w:r w:rsidRPr="00955D23">
        <w:rPr>
          <w:rFonts w:ascii="Arial" w:hAnsi="Arial" w:cs="David"/>
          <w:sz w:val="24"/>
          <w:szCs w:val="24"/>
          <w:rtl/>
        </w:rPr>
        <w:t>ההפקה</w:t>
      </w:r>
      <w:r w:rsidRPr="00955D23">
        <w:rPr>
          <w:rFonts w:ascii="Arial" w:hAnsi="Arial" w:cs="David"/>
          <w:sz w:val="24"/>
          <w:szCs w:val="24"/>
        </w:rPr>
        <w:t xml:space="preserve"> </w:t>
      </w:r>
      <w:r w:rsidRPr="00955D23">
        <w:rPr>
          <w:rFonts w:ascii="Arial" w:hAnsi="Arial" w:cs="David"/>
          <w:sz w:val="24"/>
          <w:szCs w:val="24"/>
          <w:rtl/>
        </w:rPr>
        <w:t>של</w:t>
      </w:r>
      <w:r w:rsidRPr="00955D23">
        <w:rPr>
          <w:rFonts w:ascii="Arial" w:hAnsi="Arial" w:cs="David"/>
          <w:sz w:val="24"/>
          <w:szCs w:val="24"/>
        </w:rPr>
        <w:t xml:space="preserve"> </w:t>
      </w:r>
      <w:r w:rsidRPr="00955D23">
        <w:rPr>
          <w:rFonts w:ascii="Arial" w:hAnsi="Arial" w:cs="David"/>
          <w:sz w:val="24"/>
          <w:szCs w:val="24"/>
          <w:rtl/>
        </w:rPr>
        <w:t>הספק</w:t>
      </w:r>
      <w:r w:rsidRPr="00955D23">
        <w:rPr>
          <w:rFonts w:ascii="Arial" w:hAnsi="Arial" w:cs="David"/>
          <w:sz w:val="24"/>
          <w:szCs w:val="24"/>
        </w:rPr>
        <w:t xml:space="preserve"> </w:t>
      </w:r>
      <w:r w:rsidRPr="00955D23">
        <w:rPr>
          <w:rFonts w:ascii="Arial" w:hAnsi="Arial" w:cs="David"/>
          <w:sz w:val="24"/>
          <w:szCs w:val="24"/>
          <w:rtl/>
        </w:rPr>
        <w:t>הזוכה</w:t>
      </w:r>
      <w:r w:rsidRPr="00955D23">
        <w:rPr>
          <w:rFonts w:ascii="Arial" w:hAnsi="Arial" w:cs="David"/>
          <w:sz w:val="24"/>
          <w:szCs w:val="24"/>
        </w:rPr>
        <w:t xml:space="preserve"> </w:t>
      </w:r>
      <w:r w:rsidRPr="00955D23">
        <w:rPr>
          <w:rFonts w:ascii="Arial" w:hAnsi="Arial" w:cs="David" w:hint="cs"/>
          <w:sz w:val="24"/>
          <w:szCs w:val="24"/>
          <w:rtl/>
        </w:rPr>
        <w:t>ו</w:t>
      </w:r>
      <w:r w:rsidRPr="00955D23">
        <w:rPr>
          <w:rFonts w:ascii="Arial" w:hAnsi="Arial" w:cs="David"/>
          <w:sz w:val="24"/>
          <w:szCs w:val="24"/>
          <w:rtl/>
        </w:rPr>
        <w:t>ישמשו</w:t>
      </w:r>
      <w:r w:rsidRPr="00955D23">
        <w:rPr>
          <w:rFonts w:ascii="Arial" w:hAnsi="Arial" w:cs="David"/>
          <w:sz w:val="24"/>
          <w:szCs w:val="24"/>
        </w:rPr>
        <w:t xml:space="preserve"> </w:t>
      </w:r>
      <w:r w:rsidRPr="00955D23">
        <w:rPr>
          <w:rFonts w:ascii="Arial" w:hAnsi="Arial" w:cs="David"/>
          <w:sz w:val="24"/>
          <w:szCs w:val="24"/>
          <w:rtl/>
        </w:rPr>
        <w:t>לצורך</w:t>
      </w:r>
      <w:r w:rsidRPr="00955D23">
        <w:rPr>
          <w:rFonts w:ascii="Arial" w:hAnsi="Arial" w:cs="David"/>
          <w:sz w:val="24"/>
          <w:szCs w:val="24"/>
        </w:rPr>
        <w:t xml:space="preserve"> </w:t>
      </w:r>
      <w:r w:rsidRPr="00955D23">
        <w:rPr>
          <w:rFonts w:ascii="Arial" w:hAnsi="Arial" w:cs="David"/>
          <w:sz w:val="24"/>
          <w:szCs w:val="24"/>
          <w:rtl/>
        </w:rPr>
        <w:t>ביצוע</w:t>
      </w:r>
      <w:r w:rsidRPr="00955D23">
        <w:rPr>
          <w:rFonts w:ascii="Arial" w:hAnsi="Arial" w:cs="David"/>
          <w:sz w:val="24"/>
          <w:szCs w:val="24"/>
        </w:rPr>
        <w:t xml:space="preserve"> </w:t>
      </w:r>
      <w:r w:rsidRPr="00955D23">
        <w:rPr>
          <w:rFonts w:ascii="Arial" w:hAnsi="Arial" w:cs="David" w:hint="cs"/>
          <w:sz w:val="24"/>
          <w:szCs w:val="24"/>
          <w:rtl/>
        </w:rPr>
        <w:t>השירותים</w:t>
      </w:r>
      <w:r w:rsidRPr="00955D23">
        <w:rPr>
          <w:rFonts w:ascii="Arial" w:hAnsi="Arial" w:cs="David"/>
          <w:sz w:val="24"/>
          <w:szCs w:val="24"/>
        </w:rPr>
        <w:t xml:space="preserve"> </w:t>
      </w:r>
      <w:r w:rsidRPr="00955D23">
        <w:rPr>
          <w:rFonts w:ascii="Arial" w:hAnsi="Arial" w:cs="David"/>
          <w:sz w:val="24"/>
          <w:szCs w:val="24"/>
          <w:rtl/>
        </w:rPr>
        <w:t>בלבד</w:t>
      </w:r>
      <w:r w:rsidRPr="00955D23">
        <w:rPr>
          <w:rFonts w:ascii="Arial" w:hAnsi="Arial" w:cs="David"/>
          <w:sz w:val="24"/>
          <w:szCs w:val="24"/>
        </w:rPr>
        <w:t>.</w:t>
      </w:r>
    </w:p>
    <w:p w:rsidR="00955D23" w:rsidRPr="00955D23" w:rsidRDefault="00B11654" w:rsidP="00E221BB">
      <w:pPr>
        <w:pStyle w:val="aff0"/>
        <w:numPr>
          <w:ilvl w:val="3"/>
          <w:numId w:val="46"/>
        </w:numPr>
        <w:spacing w:line="360" w:lineRule="auto"/>
        <w:ind w:left="2359" w:right="-142" w:hanging="850"/>
        <w:jc w:val="both"/>
        <w:rPr>
          <w:rFonts w:cs="David"/>
          <w:b/>
          <w:bCs/>
          <w:sz w:val="28"/>
          <w:u w:val="single"/>
        </w:rPr>
      </w:pPr>
      <w:r w:rsidRPr="00955D23">
        <w:rPr>
          <w:rFonts w:ascii="Arial" w:hAnsi="Arial" w:cs="David"/>
          <w:b/>
          <w:bCs/>
          <w:sz w:val="24"/>
          <w:szCs w:val="24"/>
          <w:rtl/>
        </w:rPr>
        <w:t>בתוך</w:t>
      </w:r>
      <w:r w:rsidRPr="00955D23">
        <w:rPr>
          <w:rFonts w:ascii="Arial" w:hAnsi="Arial" w:cs="David"/>
          <w:b/>
          <w:bCs/>
          <w:sz w:val="24"/>
          <w:szCs w:val="24"/>
        </w:rPr>
        <w:t xml:space="preserve"> </w:t>
      </w:r>
      <w:r w:rsidRPr="00955D23">
        <w:rPr>
          <w:rFonts w:ascii="Arial" w:hAnsi="Arial" w:cs="David" w:hint="cs"/>
          <w:b/>
          <w:bCs/>
          <w:sz w:val="24"/>
          <w:szCs w:val="24"/>
          <w:rtl/>
        </w:rPr>
        <w:t xml:space="preserve">חמישה </w:t>
      </w:r>
      <w:r w:rsidRPr="00955D23">
        <w:rPr>
          <w:rFonts w:ascii="Arial" w:hAnsi="Arial" w:cs="David"/>
          <w:b/>
          <w:bCs/>
          <w:sz w:val="24"/>
          <w:szCs w:val="24"/>
          <w:rtl/>
        </w:rPr>
        <w:t>ימי</w:t>
      </w:r>
      <w:r w:rsidRPr="00955D23">
        <w:rPr>
          <w:rFonts w:ascii="Arial" w:hAnsi="Arial" w:cs="David"/>
          <w:b/>
          <w:bCs/>
          <w:sz w:val="24"/>
          <w:szCs w:val="24"/>
        </w:rPr>
        <w:t xml:space="preserve"> </w:t>
      </w:r>
      <w:r w:rsidRPr="00955D23">
        <w:rPr>
          <w:rFonts w:ascii="Arial" w:hAnsi="Arial" w:cs="David"/>
          <w:b/>
          <w:bCs/>
          <w:sz w:val="24"/>
          <w:szCs w:val="24"/>
          <w:rtl/>
        </w:rPr>
        <w:t>עבודה</w:t>
      </w:r>
      <w:r w:rsidRPr="00955D23">
        <w:rPr>
          <w:rFonts w:ascii="Arial" w:hAnsi="Arial" w:cs="David"/>
          <w:b/>
          <w:bCs/>
          <w:sz w:val="24"/>
          <w:szCs w:val="24"/>
        </w:rPr>
        <w:t xml:space="preserve"> </w:t>
      </w:r>
      <w:r w:rsidRPr="00955D23">
        <w:rPr>
          <w:rFonts w:ascii="Arial" w:hAnsi="Arial" w:cs="David"/>
          <w:b/>
          <w:bCs/>
          <w:sz w:val="24"/>
          <w:szCs w:val="24"/>
          <w:rtl/>
        </w:rPr>
        <w:t>מקבלת</w:t>
      </w:r>
      <w:r w:rsidRPr="00955D23">
        <w:rPr>
          <w:rFonts w:ascii="Arial" w:hAnsi="Arial" w:cs="David"/>
          <w:b/>
          <w:bCs/>
          <w:sz w:val="24"/>
          <w:szCs w:val="24"/>
        </w:rPr>
        <w:t xml:space="preserve"> </w:t>
      </w:r>
      <w:r w:rsidRPr="00955D23">
        <w:rPr>
          <w:rFonts w:ascii="Arial" w:hAnsi="Arial" w:cs="David"/>
          <w:b/>
          <w:bCs/>
          <w:sz w:val="24"/>
          <w:szCs w:val="24"/>
          <w:rtl/>
        </w:rPr>
        <w:t>כל</w:t>
      </w:r>
      <w:r w:rsidRPr="00955D23">
        <w:rPr>
          <w:rFonts w:ascii="Arial" w:hAnsi="Arial" w:cs="David"/>
          <w:b/>
          <w:bCs/>
          <w:sz w:val="24"/>
          <w:szCs w:val="24"/>
        </w:rPr>
        <w:t xml:space="preserve"> </w:t>
      </w:r>
      <w:r w:rsidRPr="00955D23">
        <w:rPr>
          <w:rFonts w:ascii="Arial" w:hAnsi="Arial" w:cs="David"/>
          <w:b/>
          <w:bCs/>
          <w:sz w:val="24"/>
          <w:szCs w:val="24"/>
          <w:rtl/>
        </w:rPr>
        <w:t>קובץ</w:t>
      </w:r>
      <w:r w:rsidRPr="00955D23">
        <w:rPr>
          <w:rFonts w:ascii="Arial" w:hAnsi="Arial" w:cs="David"/>
          <w:b/>
          <w:bCs/>
          <w:sz w:val="24"/>
          <w:szCs w:val="24"/>
        </w:rPr>
        <w:t xml:space="preserve"> </w:t>
      </w:r>
      <w:r w:rsidRPr="00955D23">
        <w:rPr>
          <w:rFonts w:ascii="Arial" w:hAnsi="Arial" w:cs="David"/>
          <w:b/>
          <w:bCs/>
          <w:sz w:val="24"/>
          <w:szCs w:val="24"/>
          <w:rtl/>
        </w:rPr>
        <w:t>נתונים</w:t>
      </w:r>
      <w:r w:rsidRPr="00955D23">
        <w:rPr>
          <w:rFonts w:ascii="Arial" w:hAnsi="Arial" w:cs="David" w:hint="cs"/>
          <w:b/>
          <w:bCs/>
          <w:sz w:val="24"/>
          <w:szCs w:val="24"/>
          <w:rtl/>
        </w:rPr>
        <w:t xml:space="preserve">, </w:t>
      </w:r>
      <w:r w:rsidRPr="00955D23">
        <w:rPr>
          <w:rFonts w:ascii="Arial" w:hAnsi="Arial" w:cs="David"/>
          <w:b/>
          <w:bCs/>
          <w:sz w:val="24"/>
          <w:szCs w:val="24"/>
          <w:rtl/>
        </w:rPr>
        <w:t>יימחק</w:t>
      </w:r>
      <w:r w:rsidRPr="00955D23">
        <w:rPr>
          <w:rFonts w:ascii="Arial" w:hAnsi="Arial" w:cs="David"/>
          <w:b/>
          <w:bCs/>
          <w:sz w:val="24"/>
          <w:szCs w:val="24"/>
        </w:rPr>
        <w:t xml:space="preserve"> </w:t>
      </w:r>
      <w:r w:rsidRPr="00955D23">
        <w:rPr>
          <w:rFonts w:ascii="Arial" w:hAnsi="Arial" w:cs="David"/>
          <w:b/>
          <w:bCs/>
          <w:sz w:val="24"/>
          <w:szCs w:val="24"/>
          <w:rtl/>
        </w:rPr>
        <w:t>הקובץ</w:t>
      </w:r>
      <w:r w:rsidRPr="00955D23">
        <w:rPr>
          <w:rFonts w:ascii="Arial" w:hAnsi="Arial" w:cs="David"/>
          <w:b/>
          <w:bCs/>
          <w:sz w:val="24"/>
          <w:szCs w:val="24"/>
        </w:rPr>
        <w:t xml:space="preserve"> </w:t>
      </w:r>
      <w:r w:rsidRPr="00955D23">
        <w:rPr>
          <w:rFonts w:ascii="Arial" w:hAnsi="Arial" w:cs="David"/>
          <w:b/>
          <w:bCs/>
          <w:sz w:val="24"/>
          <w:szCs w:val="24"/>
          <w:rtl/>
        </w:rPr>
        <w:t>ויועבר</w:t>
      </w:r>
      <w:r w:rsidRPr="00955D23">
        <w:rPr>
          <w:rFonts w:ascii="Arial" w:hAnsi="Arial" w:cs="David"/>
          <w:b/>
          <w:bCs/>
          <w:sz w:val="24"/>
          <w:szCs w:val="24"/>
        </w:rPr>
        <w:t xml:space="preserve"> </w:t>
      </w:r>
      <w:r w:rsidRPr="00955D23">
        <w:rPr>
          <w:rFonts w:ascii="Arial" w:hAnsi="Arial" w:cs="David"/>
          <w:b/>
          <w:bCs/>
          <w:sz w:val="24"/>
          <w:szCs w:val="24"/>
          <w:rtl/>
        </w:rPr>
        <w:t>דיווח</w:t>
      </w:r>
      <w:r w:rsidRPr="00955D23">
        <w:rPr>
          <w:rFonts w:ascii="Arial" w:hAnsi="Arial" w:cs="David"/>
          <w:b/>
          <w:bCs/>
          <w:sz w:val="24"/>
          <w:szCs w:val="24"/>
        </w:rPr>
        <w:t xml:space="preserve"> </w:t>
      </w:r>
      <w:r w:rsidRPr="00955D23">
        <w:rPr>
          <w:rFonts w:ascii="Arial" w:hAnsi="Arial" w:cs="David"/>
          <w:b/>
          <w:bCs/>
          <w:sz w:val="24"/>
          <w:szCs w:val="24"/>
          <w:rtl/>
        </w:rPr>
        <w:t>למשרד</w:t>
      </w:r>
      <w:r w:rsidRPr="00955D23">
        <w:rPr>
          <w:rFonts w:ascii="Arial" w:hAnsi="Arial" w:cs="David"/>
          <w:b/>
          <w:bCs/>
          <w:sz w:val="24"/>
          <w:szCs w:val="24"/>
        </w:rPr>
        <w:t xml:space="preserve"> </w:t>
      </w:r>
      <w:r w:rsidRPr="00955D23">
        <w:rPr>
          <w:rFonts w:ascii="Arial" w:hAnsi="Arial" w:cs="David"/>
          <w:b/>
          <w:bCs/>
          <w:sz w:val="24"/>
          <w:szCs w:val="24"/>
          <w:rtl/>
        </w:rPr>
        <w:t>כי</w:t>
      </w:r>
      <w:r w:rsidRPr="00955D23">
        <w:rPr>
          <w:rFonts w:ascii="Arial" w:hAnsi="Arial" w:cs="David" w:hint="cs"/>
          <w:b/>
          <w:bCs/>
          <w:sz w:val="24"/>
          <w:szCs w:val="24"/>
          <w:rtl/>
        </w:rPr>
        <w:t xml:space="preserve"> </w:t>
      </w:r>
      <w:r w:rsidRPr="00955D23">
        <w:rPr>
          <w:rFonts w:ascii="Arial" w:hAnsi="Arial" w:cs="David"/>
          <w:b/>
          <w:bCs/>
          <w:sz w:val="24"/>
          <w:szCs w:val="24"/>
          <w:rtl/>
        </w:rPr>
        <w:t>הקובץ</w:t>
      </w:r>
      <w:r w:rsidRPr="00955D23">
        <w:rPr>
          <w:rFonts w:ascii="Arial" w:hAnsi="Arial" w:cs="David"/>
          <w:b/>
          <w:bCs/>
          <w:sz w:val="24"/>
          <w:szCs w:val="24"/>
        </w:rPr>
        <w:t xml:space="preserve"> </w:t>
      </w:r>
      <w:r w:rsidRPr="00955D23">
        <w:rPr>
          <w:rFonts w:ascii="Arial" w:hAnsi="Arial" w:cs="David"/>
          <w:b/>
          <w:bCs/>
          <w:sz w:val="24"/>
          <w:szCs w:val="24"/>
          <w:rtl/>
        </w:rPr>
        <w:t>נמחק</w:t>
      </w:r>
      <w:r w:rsidRPr="00955D23">
        <w:rPr>
          <w:rFonts w:ascii="Arial" w:hAnsi="Arial" w:cs="David" w:hint="cs"/>
          <w:b/>
          <w:bCs/>
          <w:sz w:val="24"/>
          <w:szCs w:val="24"/>
          <w:rtl/>
        </w:rPr>
        <w:t xml:space="preserve">. </w:t>
      </w:r>
      <w:r w:rsidRPr="00955D23">
        <w:rPr>
          <w:rFonts w:ascii="Arial" w:hAnsi="Arial" w:cs="David"/>
          <w:sz w:val="24"/>
          <w:szCs w:val="24"/>
          <w:rtl/>
        </w:rPr>
        <w:t>לאחר</w:t>
      </w:r>
      <w:r w:rsidRPr="00955D23">
        <w:rPr>
          <w:rFonts w:ascii="Arial" w:hAnsi="Arial" w:cs="David"/>
          <w:sz w:val="24"/>
          <w:szCs w:val="24"/>
        </w:rPr>
        <w:t xml:space="preserve"> </w:t>
      </w:r>
      <w:r w:rsidRPr="00955D23">
        <w:rPr>
          <w:rFonts w:ascii="Arial" w:hAnsi="Arial" w:cs="David"/>
          <w:sz w:val="24"/>
          <w:szCs w:val="24"/>
          <w:rtl/>
        </w:rPr>
        <w:t>מועד</w:t>
      </w:r>
      <w:r w:rsidRPr="00955D23">
        <w:rPr>
          <w:rFonts w:ascii="Arial" w:hAnsi="Arial" w:cs="David"/>
          <w:sz w:val="24"/>
          <w:szCs w:val="24"/>
        </w:rPr>
        <w:t xml:space="preserve"> </w:t>
      </w:r>
      <w:r w:rsidRPr="00955D23">
        <w:rPr>
          <w:rFonts w:ascii="Arial" w:hAnsi="Arial" w:cs="David"/>
          <w:sz w:val="24"/>
          <w:szCs w:val="24"/>
          <w:rtl/>
        </w:rPr>
        <w:t>זה</w:t>
      </w:r>
      <w:r w:rsidRPr="00955D23">
        <w:rPr>
          <w:rFonts w:ascii="Arial" w:hAnsi="Arial" w:cs="David"/>
          <w:sz w:val="24"/>
          <w:szCs w:val="24"/>
        </w:rPr>
        <w:t xml:space="preserve"> </w:t>
      </w:r>
      <w:r w:rsidRPr="00955D23">
        <w:rPr>
          <w:rFonts w:ascii="Arial" w:hAnsi="Arial" w:cs="David"/>
          <w:sz w:val="24"/>
          <w:szCs w:val="24"/>
          <w:rtl/>
        </w:rPr>
        <w:t>ימחקו</w:t>
      </w:r>
      <w:r w:rsidRPr="00955D23">
        <w:rPr>
          <w:rFonts w:ascii="Arial" w:hAnsi="Arial" w:cs="David"/>
          <w:sz w:val="24"/>
          <w:szCs w:val="24"/>
        </w:rPr>
        <w:t xml:space="preserve"> </w:t>
      </w:r>
      <w:r w:rsidRPr="00955D23">
        <w:rPr>
          <w:rFonts w:ascii="Arial" w:hAnsi="Arial" w:cs="David"/>
          <w:sz w:val="24"/>
          <w:szCs w:val="24"/>
          <w:rtl/>
        </w:rPr>
        <w:t>נתונים</w:t>
      </w:r>
      <w:r w:rsidRPr="00955D23">
        <w:rPr>
          <w:rFonts w:ascii="Arial" w:hAnsi="Arial" w:cs="David"/>
          <w:sz w:val="24"/>
          <w:szCs w:val="24"/>
        </w:rPr>
        <w:t xml:space="preserve"> </w:t>
      </w:r>
      <w:r w:rsidRPr="00955D23">
        <w:rPr>
          <w:rFonts w:ascii="Arial" w:hAnsi="Arial" w:cs="David"/>
          <w:sz w:val="24"/>
          <w:szCs w:val="24"/>
          <w:rtl/>
        </w:rPr>
        <w:t>אלה</w:t>
      </w:r>
      <w:r w:rsidRPr="00955D23">
        <w:rPr>
          <w:rFonts w:ascii="Arial" w:hAnsi="Arial" w:cs="David"/>
          <w:sz w:val="24"/>
          <w:szCs w:val="24"/>
        </w:rPr>
        <w:t xml:space="preserve"> </w:t>
      </w:r>
      <w:r w:rsidRPr="00955D23">
        <w:rPr>
          <w:rFonts w:ascii="Arial" w:hAnsi="Arial" w:cs="David"/>
          <w:sz w:val="24"/>
          <w:szCs w:val="24"/>
          <w:rtl/>
        </w:rPr>
        <w:t>מבסיס</w:t>
      </w:r>
      <w:r w:rsidRPr="00955D23">
        <w:rPr>
          <w:rFonts w:ascii="Arial" w:hAnsi="Arial" w:cs="David"/>
          <w:sz w:val="24"/>
          <w:szCs w:val="24"/>
        </w:rPr>
        <w:t xml:space="preserve"> </w:t>
      </w:r>
      <w:r w:rsidRPr="00955D23">
        <w:rPr>
          <w:rFonts w:ascii="Arial" w:hAnsi="Arial" w:cs="David"/>
          <w:sz w:val="24"/>
          <w:szCs w:val="24"/>
          <w:rtl/>
        </w:rPr>
        <w:t>הנתונים</w:t>
      </w:r>
      <w:r w:rsidRPr="00955D23">
        <w:rPr>
          <w:rFonts w:ascii="Arial" w:hAnsi="Arial" w:cs="David"/>
          <w:sz w:val="24"/>
          <w:szCs w:val="24"/>
        </w:rPr>
        <w:t xml:space="preserve"> </w:t>
      </w:r>
      <w:r w:rsidRPr="00955D23">
        <w:rPr>
          <w:rFonts w:ascii="Arial" w:hAnsi="Arial" w:cs="David"/>
          <w:sz w:val="24"/>
          <w:szCs w:val="24"/>
          <w:rtl/>
        </w:rPr>
        <w:t>של</w:t>
      </w:r>
      <w:r w:rsidRPr="00955D23">
        <w:rPr>
          <w:rFonts w:ascii="Arial" w:hAnsi="Arial" w:cs="David"/>
          <w:sz w:val="24"/>
          <w:szCs w:val="24"/>
        </w:rPr>
        <w:t xml:space="preserve"> </w:t>
      </w:r>
      <w:r w:rsidRPr="00955D23">
        <w:rPr>
          <w:rFonts w:ascii="Arial" w:hAnsi="Arial" w:cs="David"/>
          <w:sz w:val="24"/>
          <w:szCs w:val="24"/>
          <w:rtl/>
        </w:rPr>
        <w:t>מערכת</w:t>
      </w:r>
      <w:r w:rsidRPr="00955D23">
        <w:rPr>
          <w:rFonts w:ascii="Arial" w:hAnsi="Arial" w:cs="David"/>
          <w:sz w:val="24"/>
          <w:szCs w:val="24"/>
        </w:rPr>
        <w:t xml:space="preserve"> </w:t>
      </w:r>
      <w:r w:rsidRPr="00955D23">
        <w:rPr>
          <w:rFonts w:ascii="Arial" w:hAnsi="Arial" w:cs="David"/>
          <w:sz w:val="24"/>
          <w:szCs w:val="24"/>
          <w:rtl/>
        </w:rPr>
        <w:t>ההפקה</w:t>
      </w:r>
      <w:r w:rsidRPr="00955D23">
        <w:rPr>
          <w:rFonts w:ascii="Arial" w:hAnsi="Arial" w:cs="David"/>
          <w:sz w:val="24"/>
          <w:szCs w:val="24"/>
        </w:rPr>
        <w:t xml:space="preserve"> </w:t>
      </w:r>
      <w:r w:rsidRPr="00955D23">
        <w:rPr>
          <w:rFonts w:ascii="Arial" w:hAnsi="Arial" w:cs="David"/>
          <w:sz w:val="24"/>
          <w:szCs w:val="24"/>
          <w:rtl/>
        </w:rPr>
        <w:t>ו</w:t>
      </w:r>
      <w:r w:rsidRPr="00955D23">
        <w:rPr>
          <w:rFonts w:ascii="Arial" w:hAnsi="Arial" w:cs="David"/>
          <w:sz w:val="24"/>
          <w:szCs w:val="24"/>
        </w:rPr>
        <w:t>/</w:t>
      </w:r>
      <w:r w:rsidRPr="00955D23">
        <w:rPr>
          <w:rFonts w:ascii="Arial" w:hAnsi="Arial" w:cs="David"/>
          <w:sz w:val="24"/>
          <w:szCs w:val="24"/>
          <w:rtl/>
        </w:rPr>
        <w:t>או</w:t>
      </w:r>
      <w:r w:rsidRPr="00955D23">
        <w:rPr>
          <w:rFonts w:ascii="Arial" w:hAnsi="Arial" w:cs="David" w:hint="cs"/>
          <w:sz w:val="24"/>
          <w:szCs w:val="24"/>
          <w:rtl/>
        </w:rPr>
        <w:t xml:space="preserve"> </w:t>
      </w:r>
      <w:r w:rsidRPr="00955D23">
        <w:rPr>
          <w:rFonts w:ascii="Arial" w:hAnsi="Arial" w:cs="David"/>
          <w:sz w:val="24"/>
          <w:szCs w:val="24"/>
          <w:rtl/>
        </w:rPr>
        <w:t>מכל</w:t>
      </w:r>
      <w:r w:rsidRPr="00955D23">
        <w:rPr>
          <w:rFonts w:ascii="Arial" w:hAnsi="Arial" w:cs="David"/>
          <w:sz w:val="24"/>
          <w:szCs w:val="24"/>
        </w:rPr>
        <w:t xml:space="preserve"> </w:t>
      </w:r>
      <w:r w:rsidRPr="00955D23">
        <w:rPr>
          <w:rFonts w:ascii="Arial" w:hAnsi="Arial" w:cs="David"/>
          <w:sz w:val="24"/>
          <w:szCs w:val="24"/>
          <w:rtl/>
        </w:rPr>
        <w:t>מערכת</w:t>
      </w:r>
      <w:r w:rsidRPr="00955D23">
        <w:rPr>
          <w:rFonts w:ascii="Arial" w:hAnsi="Arial" w:cs="David"/>
          <w:sz w:val="24"/>
          <w:szCs w:val="24"/>
        </w:rPr>
        <w:t xml:space="preserve"> </w:t>
      </w:r>
      <w:r w:rsidRPr="00955D23">
        <w:rPr>
          <w:rFonts w:ascii="Arial" w:hAnsi="Arial" w:cs="David"/>
          <w:sz w:val="24"/>
          <w:szCs w:val="24"/>
          <w:rtl/>
        </w:rPr>
        <w:t>אחרת</w:t>
      </w:r>
      <w:r w:rsidRPr="00955D23">
        <w:rPr>
          <w:rFonts w:ascii="Arial" w:hAnsi="Arial" w:cs="David"/>
          <w:sz w:val="24"/>
          <w:szCs w:val="24"/>
        </w:rPr>
        <w:t xml:space="preserve"> </w:t>
      </w:r>
      <w:r w:rsidRPr="00955D23">
        <w:rPr>
          <w:rFonts w:ascii="Arial" w:hAnsi="Arial" w:cs="David"/>
          <w:sz w:val="24"/>
          <w:szCs w:val="24"/>
          <w:rtl/>
        </w:rPr>
        <w:t>או</w:t>
      </w:r>
      <w:r w:rsidRPr="00955D23">
        <w:rPr>
          <w:rFonts w:ascii="Arial" w:hAnsi="Arial" w:cs="David"/>
          <w:sz w:val="24"/>
          <w:szCs w:val="24"/>
        </w:rPr>
        <w:t xml:space="preserve"> </w:t>
      </w:r>
      <w:r w:rsidRPr="00955D23">
        <w:rPr>
          <w:rFonts w:ascii="Arial" w:hAnsi="Arial" w:cs="David"/>
          <w:sz w:val="24"/>
          <w:szCs w:val="24"/>
          <w:rtl/>
        </w:rPr>
        <w:t>נוספת</w:t>
      </w:r>
      <w:r w:rsidRPr="00955D23">
        <w:rPr>
          <w:rFonts w:ascii="Arial" w:hAnsi="Arial" w:cs="David"/>
          <w:sz w:val="24"/>
          <w:szCs w:val="24"/>
        </w:rPr>
        <w:t xml:space="preserve"> </w:t>
      </w:r>
      <w:r w:rsidRPr="00955D23">
        <w:rPr>
          <w:rFonts w:ascii="Arial" w:hAnsi="Arial" w:cs="David"/>
          <w:sz w:val="24"/>
          <w:szCs w:val="24"/>
          <w:rtl/>
        </w:rPr>
        <w:t>של</w:t>
      </w:r>
      <w:r w:rsidRPr="00955D23">
        <w:rPr>
          <w:rFonts w:ascii="Arial" w:hAnsi="Arial" w:cs="David"/>
          <w:sz w:val="24"/>
          <w:szCs w:val="24"/>
        </w:rPr>
        <w:t xml:space="preserve"> </w:t>
      </w:r>
      <w:r w:rsidRPr="00955D23">
        <w:rPr>
          <w:rFonts w:ascii="Arial" w:hAnsi="Arial" w:cs="David"/>
          <w:sz w:val="24"/>
          <w:szCs w:val="24"/>
          <w:rtl/>
        </w:rPr>
        <w:t>הזוכה</w:t>
      </w:r>
      <w:r w:rsidRPr="00955D23">
        <w:rPr>
          <w:rFonts w:ascii="Arial" w:hAnsi="Arial" w:cs="David"/>
          <w:sz w:val="24"/>
          <w:szCs w:val="24"/>
        </w:rPr>
        <w:t>.</w:t>
      </w:r>
    </w:p>
    <w:p w:rsidR="00955D23" w:rsidRPr="00955D23" w:rsidRDefault="00B11654" w:rsidP="00E221BB">
      <w:pPr>
        <w:pStyle w:val="aff0"/>
        <w:numPr>
          <w:ilvl w:val="3"/>
          <w:numId w:val="46"/>
        </w:numPr>
        <w:spacing w:line="360" w:lineRule="auto"/>
        <w:ind w:left="2359" w:right="-142" w:hanging="850"/>
        <w:jc w:val="both"/>
        <w:rPr>
          <w:rFonts w:cs="David"/>
          <w:b/>
          <w:bCs/>
          <w:sz w:val="28"/>
          <w:u w:val="single"/>
        </w:rPr>
      </w:pPr>
      <w:r w:rsidRPr="00955D23">
        <w:rPr>
          <w:rFonts w:ascii="Arial" w:hAnsi="Arial" w:cs="David"/>
          <w:sz w:val="24"/>
          <w:szCs w:val="24"/>
          <w:rtl/>
        </w:rPr>
        <w:t>יובהר</w:t>
      </w:r>
      <w:r w:rsidRPr="00955D23">
        <w:rPr>
          <w:rFonts w:ascii="Arial" w:hAnsi="Arial" w:cs="David"/>
          <w:sz w:val="24"/>
          <w:szCs w:val="24"/>
        </w:rPr>
        <w:t xml:space="preserve"> </w:t>
      </w:r>
      <w:r w:rsidRPr="00955D23">
        <w:rPr>
          <w:rFonts w:ascii="Arial" w:hAnsi="Arial" w:cs="David"/>
          <w:sz w:val="24"/>
          <w:szCs w:val="24"/>
          <w:rtl/>
        </w:rPr>
        <w:t>כי</w:t>
      </w:r>
      <w:r w:rsidRPr="00955D23">
        <w:rPr>
          <w:rFonts w:ascii="Arial" w:hAnsi="Arial" w:cs="David"/>
          <w:sz w:val="24"/>
          <w:szCs w:val="24"/>
        </w:rPr>
        <w:t xml:space="preserve"> </w:t>
      </w:r>
      <w:r w:rsidRPr="00955D23">
        <w:rPr>
          <w:rFonts w:ascii="Arial" w:hAnsi="Arial" w:cs="David"/>
          <w:sz w:val="24"/>
          <w:szCs w:val="24"/>
          <w:rtl/>
        </w:rPr>
        <w:t>הספק</w:t>
      </w:r>
      <w:r w:rsidRPr="00955D23">
        <w:rPr>
          <w:rFonts w:ascii="Arial" w:hAnsi="Arial" w:cs="David"/>
          <w:sz w:val="24"/>
          <w:szCs w:val="24"/>
        </w:rPr>
        <w:t xml:space="preserve"> </w:t>
      </w:r>
      <w:r w:rsidRPr="00955D23">
        <w:rPr>
          <w:rFonts w:ascii="Arial" w:hAnsi="Arial" w:cs="David"/>
          <w:sz w:val="24"/>
          <w:szCs w:val="24"/>
          <w:rtl/>
        </w:rPr>
        <w:t>הזוכה</w:t>
      </w:r>
      <w:r w:rsidRPr="00955D23">
        <w:rPr>
          <w:rFonts w:ascii="Arial" w:hAnsi="Arial" w:cs="David"/>
          <w:sz w:val="24"/>
          <w:szCs w:val="24"/>
        </w:rPr>
        <w:t xml:space="preserve"> </w:t>
      </w:r>
      <w:r w:rsidRPr="00955D23">
        <w:rPr>
          <w:rFonts w:ascii="Arial" w:hAnsi="Arial" w:cs="David"/>
          <w:sz w:val="24"/>
          <w:szCs w:val="24"/>
          <w:rtl/>
        </w:rPr>
        <w:t>לא</w:t>
      </w:r>
      <w:r w:rsidRPr="00955D23">
        <w:rPr>
          <w:rFonts w:ascii="Arial" w:hAnsi="Arial" w:cs="David"/>
          <w:sz w:val="24"/>
          <w:szCs w:val="24"/>
        </w:rPr>
        <w:t xml:space="preserve"> </w:t>
      </w:r>
      <w:r w:rsidRPr="00955D23">
        <w:rPr>
          <w:rFonts w:ascii="Arial" w:hAnsi="Arial" w:cs="David"/>
          <w:sz w:val="24"/>
          <w:szCs w:val="24"/>
          <w:rtl/>
        </w:rPr>
        <w:t>יותיר</w:t>
      </w:r>
      <w:r w:rsidRPr="00955D23">
        <w:rPr>
          <w:rFonts w:ascii="Arial" w:hAnsi="Arial" w:cs="David"/>
          <w:sz w:val="24"/>
          <w:szCs w:val="24"/>
        </w:rPr>
        <w:t xml:space="preserve"> </w:t>
      </w:r>
      <w:r w:rsidRPr="00955D23">
        <w:rPr>
          <w:rFonts w:ascii="Arial" w:hAnsi="Arial" w:cs="David"/>
          <w:sz w:val="24"/>
          <w:szCs w:val="24"/>
          <w:rtl/>
        </w:rPr>
        <w:t>ברשותו</w:t>
      </w:r>
      <w:r w:rsidRPr="00955D23">
        <w:rPr>
          <w:rFonts w:ascii="Arial" w:hAnsi="Arial" w:cs="David"/>
          <w:sz w:val="24"/>
          <w:szCs w:val="24"/>
        </w:rPr>
        <w:t xml:space="preserve"> </w:t>
      </w:r>
      <w:r w:rsidRPr="00955D23">
        <w:rPr>
          <w:rFonts w:ascii="Arial" w:hAnsi="Arial" w:cs="David"/>
          <w:sz w:val="24"/>
          <w:szCs w:val="24"/>
          <w:rtl/>
        </w:rPr>
        <w:t>כל</w:t>
      </w:r>
      <w:r w:rsidRPr="00955D23">
        <w:rPr>
          <w:rFonts w:ascii="Arial" w:hAnsi="Arial" w:cs="David"/>
          <w:sz w:val="24"/>
          <w:szCs w:val="24"/>
        </w:rPr>
        <w:t xml:space="preserve"> </w:t>
      </w:r>
      <w:r w:rsidRPr="00955D23">
        <w:rPr>
          <w:rFonts w:ascii="Arial" w:hAnsi="Arial" w:cs="David"/>
          <w:sz w:val="24"/>
          <w:szCs w:val="24"/>
          <w:rtl/>
        </w:rPr>
        <w:t>העתק</w:t>
      </w:r>
      <w:r w:rsidRPr="00955D23">
        <w:rPr>
          <w:rFonts w:ascii="Arial" w:hAnsi="Arial" w:cs="David"/>
          <w:sz w:val="24"/>
          <w:szCs w:val="24"/>
        </w:rPr>
        <w:t xml:space="preserve"> </w:t>
      </w:r>
      <w:r w:rsidRPr="00955D23">
        <w:rPr>
          <w:rFonts w:ascii="Arial" w:hAnsi="Arial" w:cs="David"/>
          <w:sz w:val="24"/>
          <w:szCs w:val="24"/>
          <w:rtl/>
        </w:rPr>
        <w:t>או</w:t>
      </w:r>
      <w:r w:rsidRPr="00955D23">
        <w:rPr>
          <w:rFonts w:ascii="Arial" w:hAnsi="Arial" w:cs="David"/>
          <w:sz w:val="24"/>
          <w:szCs w:val="24"/>
        </w:rPr>
        <w:t xml:space="preserve"> </w:t>
      </w:r>
      <w:r w:rsidRPr="00955D23">
        <w:rPr>
          <w:rFonts w:ascii="Arial" w:hAnsi="Arial" w:cs="David"/>
          <w:sz w:val="24"/>
          <w:szCs w:val="24"/>
          <w:rtl/>
        </w:rPr>
        <w:t>תעתיק</w:t>
      </w:r>
      <w:r w:rsidRPr="00955D23">
        <w:rPr>
          <w:rFonts w:ascii="Arial" w:hAnsi="Arial" w:cs="David"/>
          <w:sz w:val="24"/>
          <w:szCs w:val="24"/>
        </w:rPr>
        <w:t xml:space="preserve"> </w:t>
      </w:r>
      <w:r w:rsidRPr="00955D23">
        <w:rPr>
          <w:rFonts w:ascii="Arial" w:hAnsi="Arial" w:cs="David"/>
          <w:sz w:val="24"/>
          <w:szCs w:val="24"/>
          <w:rtl/>
        </w:rPr>
        <w:t>או</w:t>
      </w:r>
      <w:r w:rsidRPr="00955D23">
        <w:rPr>
          <w:rFonts w:ascii="Arial" w:hAnsi="Arial" w:cs="David"/>
          <w:sz w:val="24"/>
          <w:szCs w:val="24"/>
        </w:rPr>
        <w:t xml:space="preserve"> </w:t>
      </w:r>
      <w:r w:rsidRPr="00955D23">
        <w:rPr>
          <w:rFonts w:ascii="Arial" w:hAnsi="Arial" w:cs="David"/>
          <w:sz w:val="24"/>
          <w:szCs w:val="24"/>
          <w:rtl/>
        </w:rPr>
        <w:t>צילום</w:t>
      </w:r>
      <w:r w:rsidRPr="00955D23">
        <w:rPr>
          <w:rFonts w:ascii="Arial" w:hAnsi="Arial" w:cs="David"/>
          <w:sz w:val="24"/>
          <w:szCs w:val="24"/>
        </w:rPr>
        <w:t xml:space="preserve"> </w:t>
      </w:r>
      <w:r w:rsidRPr="00955D23">
        <w:rPr>
          <w:rFonts w:ascii="Arial" w:hAnsi="Arial" w:cs="David"/>
          <w:sz w:val="24"/>
          <w:szCs w:val="24"/>
          <w:rtl/>
        </w:rPr>
        <w:t>של</w:t>
      </w:r>
      <w:r w:rsidRPr="00955D23">
        <w:rPr>
          <w:rFonts w:ascii="Arial" w:hAnsi="Arial" w:cs="David"/>
          <w:sz w:val="24"/>
          <w:szCs w:val="24"/>
        </w:rPr>
        <w:t xml:space="preserve"> </w:t>
      </w:r>
      <w:r w:rsidRPr="00955D23">
        <w:rPr>
          <w:rFonts w:ascii="Arial" w:hAnsi="Arial" w:cs="David"/>
          <w:sz w:val="24"/>
          <w:szCs w:val="24"/>
          <w:rtl/>
        </w:rPr>
        <w:t>נתונים</w:t>
      </w:r>
      <w:r w:rsidRPr="00955D23">
        <w:rPr>
          <w:rFonts w:ascii="Arial" w:hAnsi="Arial" w:cs="David"/>
          <w:sz w:val="24"/>
          <w:szCs w:val="24"/>
        </w:rPr>
        <w:t xml:space="preserve"> </w:t>
      </w:r>
      <w:r w:rsidRPr="00955D23">
        <w:rPr>
          <w:rFonts w:ascii="Arial" w:hAnsi="Arial" w:cs="David"/>
          <w:sz w:val="24"/>
          <w:szCs w:val="24"/>
          <w:rtl/>
        </w:rPr>
        <w:t>אלו</w:t>
      </w:r>
      <w:r w:rsidR="00E757ED" w:rsidRPr="00955D23">
        <w:rPr>
          <w:rFonts w:ascii="Arial" w:hAnsi="Arial" w:cs="David"/>
          <w:sz w:val="24"/>
          <w:szCs w:val="24"/>
        </w:rPr>
        <w:t>.</w:t>
      </w:r>
    </w:p>
    <w:p w:rsidR="00B11654" w:rsidRPr="00955D23" w:rsidRDefault="00B11654" w:rsidP="00E221BB">
      <w:pPr>
        <w:pStyle w:val="aff0"/>
        <w:numPr>
          <w:ilvl w:val="3"/>
          <w:numId w:val="46"/>
        </w:numPr>
        <w:spacing w:line="360" w:lineRule="auto"/>
        <w:ind w:left="2359" w:right="-142" w:hanging="850"/>
        <w:jc w:val="both"/>
        <w:rPr>
          <w:rFonts w:cs="David"/>
          <w:b/>
          <w:bCs/>
          <w:sz w:val="28"/>
          <w:u w:val="single"/>
          <w:rtl/>
        </w:rPr>
      </w:pPr>
      <w:r w:rsidRPr="00955D23">
        <w:rPr>
          <w:rFonts w:ascii="Arial" w:hAnsi="Arial" w:cs="David"/>
          <w:b/>
          <w:bCs/>
          <w:sz w:val="24"/>
          <w:szCs w:val="24"/>
          <w:rtl/>
        </w:rPr>
        <w:t>מובהר</w:t>
      </w:r>
      <w:r w:rsidRPr="00955D23">
        <w:rPr>
          <w:rFonts w:ascii="Arial" w:hAnsi="Arial" w:cs="David"/>
          <w:b/>
          <w:bCs/>
          <w:sz w:val="24"/>
          <w:szCs w:val="24"/>
        </w:rPr>
        <w:t xml:space="preserve"> </w:t>
      </w:r>
      <w:r w:rsidRPr="00955D23">
        <w:rPr>
          <w:rFonts w:ascii="Arial" w:hAnsi="Arial" w:cs="David"/>
          <w:b/>
          <w:bCs/>
          <w:sz w:val="24"/>
          <w:szCs w:val="24"/>
          <w:rtl/>
        </w:rPr>
        <w:t>בזאת</w:t>
      </w:r>
      <w:r w:rsidRPr="00955D23">
        <w:rPr>
          <w:rFonts w:ascii="Arial" w:hAnsi="Arial" w:cs="David"/>
          <w:b/>
          <w:bCs/>
          <w:sz w:val="24"/>
          <w:szCs w:val="24"/>
        </w:rPr>
        <w:t xml:space="preserve"> </w:t>
      </w:r>
      <w:r w:rsidRPr="00955D23">
        <w:rPr>
          <w:rFonts w:ascii="Arial" w:hAnsi="Arial" w:cs="David"/>
          <w:b/>
          <w:bCs/>
          <w:sz w:val="24"/>
          <w:szCs w:val="24"/>
          <w:rtl/>
        </w:rPr>
        <w:t>כי</w:t>
      </w:r>
      <w:r w:rsidRPr="00955D23">
        <w:rPr>
          <w:rFonts w:ascii="Arial" w:hAnsi="Arial" w:cs="David"/>
          <w:b/>
          <w:bCs/>
          <w:sz w:val="24"/>
          <w:szCs w:val="24"/>
        </w:rPr>
        <w:t xml:space="preserve"> </w:t>
      </w:r>
      <w:r w:rsidRPr="00955D23">
        <w:rPr>
          <w:rFonts w:ascii="Arial" w:hAnsi="Arial" w:cs="David"/>
          <w:b/>
          <w:bCs/>
          <w:sz w:val="24"/>
          <w:szCs w:val="24"/>
          <w:rtl/>
        </w:rPr>
        <w:t>אי</w:t>
      </w:r>
      <w:r w:rsidRPr="00955D23">
        <w:rPr>
          <w:rFonts w:ascii="Arial" w:hAnsi="Arial" w:cs="David"/>
          <w:b/>
          <w:bCs/>
          <w:sz w:val="24"/>
          <w:szCs w:val="24"/>
        </w:rPr>
        <w:t xml:space="preserve"> </w:t>
      </w:r>
      <w:r w:rsidRPr="00955D23">
        <w:rPr>
          <w:rFonts w:ascii="Arial" w:hAnsi="Arial" w:cs="David"/>
          <w:b/>
          <w:bCs/>
          <w:sz w:val="24"/>
          <w:szCs w:val="24"/>
          <w:rtl/>
        </w:rPr>
        <w:t>ביצוע</w:t>
      </w:r>
      <w:r w:rsidRPr="00955D23">
        <w:rPr>
          <w:rFonts w:ascii="Arial" w:hAnsi="Arial" w:cs="David"/>
          <w:b/>
          <w:bCs/>
          <w:sz w:val="24"/>
          <w:szCs w:val="24"/>
        </w:rPr>
        <w:t xml:space="preserve"> </w:t>
      </w:r>
      <w:r w:rsidRPr="00955D23">
        <w:rPr>
          <w:rFonts w:ascii="Arial" w:hAnsi="Arial" w:cs="David"/>
          <w:b/>
          <w:bCs/>
          <w:sz w:val="24"/>
          <w:szCs w:val="24"/>
          <w:rtl/>
        </w:rPr>
        <w:t>האמור</w:t>
      </w:r>
      <w:r w:rsidRPr="00955D23">
        <w:rPr>
          <w:rFonts w:ascii="Arial" w:hAnsi="Arial" w:cs="David"/>
          <w:b/>
          <w:bCs/>
          <w:sz w:val="24"/>
          <w:szCs w:val="24"/>
        </w:rPr>
        <w:t xml:space="preserve"> </w:t>
      </w:r>
      <w:r w:rsidRPr="00955D23">
        <w:rPr>
          <w:rFonts w:ascii="Arial" w:hAnsi="Arial" w:cs="David"/>
          <w:b/>
          <w:bCs/>
          <w:sz w:val="24"/>
          <w:szCs w:val="24"/>
          <w:rtl/>
        </w:rPr>
        <w:t>לעיל</w:t>
      </w:r>
      <w:r w:rsidRPr="00955D23">
        <w:rPr>
          <w:rFonts w:ascii="Arial" w:hAnsi="Arial" w:cs="David"/>
          <w:b/>
          <w:bCs/>
          <w:sz w:val="24"/>
          <w:szCs w:val="24"/>
        </w:rPr>
        <w:t xml:space="preserve"> </w:t>
      </w:r>
      <w:r w:rsidRPr="00955D23">
        <w:rPr>
          <w:rFonts w:ascii="Arial" w:hAnsi="Arial" w:cs="David"/>
          <w:b/>
          <w:bCs/>
          <w:sz w:val="24"/>
          <w:szCs w:val="24"/>
          <w:rtl/>
        </w:rPr>
        <w:t>יהווה</w:t>
      </w:r>
      <w:r w:rsidRPr="00955D23">
        <w:rPr>
          <w:rFonts w:ascii="Arial" w:hAnsi="Arial" w:cs="David"/>
          <w:b/>
          <w:bCs/>
          <w:sz w:val="24"/>
          <w:szCs w:val="24"/>
        </w:rPr>
        <w:t xml:space="preserve"> </w:t>
      </w:r>
      <w:r w:rsidRPr="00955D23">
        <w:rPr>
          <w:rFonts w:ascii="Arial" w:hAnsi="Arial" w:cs="David"/>
          <w:b/>
          <w:bCs/>
          <w:sz w:val="24"/>
          <w:szCs w:val="24"/>
          <w:u w:val="single"/>
          <w:rtl/>
        </w:rPr>
        <w:t>הפרה</w:t>
      </w:r>
      <w:r w:rsidRPr="00955D23">
        <w:rPr>
          <w:rFonts w:ascii="Arial" w:hAnsi="Arial" w:cs="David"/>
          <w:b/>
          <w:bCs/>
          <w:sz w:val="24"/>
          <w:szCs w:val="24"/>
          <w:u w:val="single"/>
        </w:rPr>
        <w:t xml:space="preserve"> </w:t>
      </w:r>
      <w:r w:rsidRPr="00955D23">
        <w:rPr>
          <w:rFonts w:ascii="Arial" w:hAnsi="Arial" w:cs="David"/>
          <w:b/>
          <w:bCs/>
          <w:sz w:val="24"/>
          <w:szCs w:val="24"/>
          <w:u w:val="single"/>
          <w:rtl/>
        </w:rPr>
        <w:t>יסודית</w:t>
      </w:r>
      <w:r w:rsidRPr="00955D23">
        <w:rPr>
          <w:rFonts w:ascii="Arial" w:hAnsi="Arial" w:cs="David"/>
          <w:b/>
          <w:bCs/>
          <w:sz w:val="24"/>
          <w:szCs w:val="24"/>
        </w:rPr>
        <w:t xml:space="preserve"> </w:t>
      </w:r>
      <w:r w:rsidRPr="00955D23">
        <w:rPr>
          <w:rFonts w:ascii="Arial" w:hAnsi="Arial" w:cs="David"/>
          <w:b/>
          <w:bCs/>
          <w:sz w:val="24"/>
          <w:szCs w:val="24"/>
          <w:rtl/>
        </w:rPr>
        <w:t>של</w:t>
      </w:r>
      <w:r w:rsidRPr="00955D23">
        <w:rPr>
          <w:rFonts w:ascii="Arial" w:hAnsi="Arial" w:cs="David"/>
          <w:b/>
          <w:bCs/>
          <w:sz w:val="24"/>
          <w:szCs w:val="24"/>
        </w:rPr>
        <w:t xml:space="preserve"> </w:t>
      </w:r>
      <w:r w:rsidRPr="00955D23">
        <w:rPr>
          <w:rFonts w:ascii="Arial" w:hAnsi="Arial" w:cs="David"/>
          <w:b/>
          <w:bCs/>
          <w:sz w:val="24"/>
          <w:szCs w:val="24"/>
          <w:rtl/>
        </w:rPr>
        <w:t>ההתקשרות</w:t>
      </w:r>
      <w:r w:rsidRPr="00955D23">
        <w:rPr>
          <w:rFonts w:ascii="Arial" w:hAnsi="Arial" w:cs="David"/>
          <w:b/>
          <w:bCs/>
          <w:sz w:val="24"/>
          <w:szCs w:val="24"/>
        </w:rPr>
        <w:t xml:space="preserve"> </w:t>
      </w:r>
      <w:r w:rsidRPr="00955D23">
        <w:rPr>
          <w:rFonts w:ascii="Arial" w:hAnsi="Arial" w:cs="David"/>
          <w:b/>
          <w:bCs/>
          <w:sz w:val="24"/>
          <w:szCs w:val="24"/>
          <w:rtl/>
        </w:rPr>
        <w:t>בין</w:t>
      </w:r>
      <w:r w:rsidRPr="00955D23">
        <w:rPr>
          <w:rFonts w:ascii="Arial" w:hAnsi="Arial" w:cs="David"/>
          <w:b/>
          <w:bCs/>
          <w:sz w:val="24"/>
          <w:szCs w:val="24"/>
        </w:rPr>
        <w:t xml:space="preserve"> </w:t>
      </w:r>
      <w:r w:rsidRPr="00955D23">
        <w:rPr>
          <w:rFonts w:ascii="Arial" w:hAnsi="Arial" w:cs="David"/>
          <w:b/>
          <w:bCs/>
          <w:sz w:val="24"/>
          <w:szCs w:val="24"/>
          <w:rtl/>
        </w:rPr>
        <w:t>ספק</w:t>
      </w:r>
      <w:r w:rsidRPr="00955D23">
        <w:rPr>
          <w:rFonts w:ascii="Arial" w:hAnsi="Arial" w:cs="David" w:hint="cs"/>
          <w:b/>
          <w:bCs/>
          <w:sz w:val="24"/>
          <w:szCs w:val="24"/>
          <w:rtl/>
        </w:rPr>
        <w:t xml:space="preserve"> </w:t>
      </w:r>
      <w:r w:rsidRPr="00955D23">
        <w:rPr>
          <w:rFonts w:ascii="Arial" w:hAnsi="Arial" w:cs="David"/>
          <w:b/>
          <w:bCs/>
          <w:sz w:val="24"/>
          <w:szCs w:val="24"/>
          <w:rtl/>
        </w:rPr>
        <w:t>השירותים</w:t>
      </w:r>
      <w:r w:rsidRPr="00955D23">
        <w:rPr>
          <w:rFonts w:ascii="Arial" w:hAnsi="Arial" w:cs="David"/>
          <w:b/>
          <w:bCs/>
          <w:sz w:val="24"/>
          <w:szCs w:val="24"/>
        </w:rPr>
        <w:t xml:space="preserve"> </w:t>
      </w:r>
      <w:r w:rsidRPr="00955D23">
        <w:rPr>
          <w:rFonts w:ascii="Arial" w:hAnsi="Arial" w:cs="David"/>
          <w:b/>
          <w:bCs/>
          <w:sz w:val="24"/>
          <w:szCs w:val="24"/>
          <w:rtl/>
        </w:rPr>
        <w:t>לבין</w:t>
      </w:r>
      <w:r w:rsidRPr="00955D23">
        <w:rPr>
          <w:rFonts w:ascii="Arial" w:hAnsi="Arial" w:cs="David"/>
          <w:b/>
          <w:bCs/>
          <w:sz w:val="24"/>
          <w:szCs w:val="24"/>
        </w:rPr>
        <w:t xml:space="preserve"> </w:t>
      </w:r>
      <w:r w:rsidRPr="00955D23">
        <w:rPr>
          <w:rFonts w:ascii="Arial" w:hAnsi="Arial" w:cs="David"/>
          <w:b/>
          <w:bCs/>
          <w:sz w:val="24"/>
          <w:szCs w:val="24"/>
          <w:rtl/>
        </w:rPr>
        <w:t>המשרד</w:t>
      </w:r>
      <w:r w:rsidRPr="00955D23">
        <w:rPr>
          <w:rFonts w:ascii="Arial" w:hAnsi="Arial" w:cs="David" w:hint="cs"/>
          <w:b/>
          <w:bCs/>
          <w:sz w:val="24"/>
          <w:szCs w:val="24"/>
          <w:rtl/>
        </w:rPr>
        <w:t>.</w:t>
      </w:r>
      <w:r w:rsidRPr="00955D23">
        <w:rPr>
          <w:rFonts w:ascii="Arial" w:hAnsi="Arial" w:cs="David"/>
          <w:b/>
          <w:bCs/>
          <w:sz w:val="24"/>
          <w:szCs w:val="24"/>
        </w:rPr>
        <w:t xml:space="preserve"> </w:t>
      </w:r>
      <w:r w:rsidRPr="00955D23">
        <w:rPr>
          <w:rFonts w:ascii="Arial" w:hAnsi="Arial" w:cs="David"/>
          <w:b/>
          <w:bCs/>
          <w:sz w:val="24"/>
          <w:szCs w:val="24"/>
          <w:rtl/>
        </w:rPr>
        <w:t>המשרד</w:t>
      </w:r>
      <w:r w:rsidRPr="00955D23">
        <w:rPr>
          <w:rFonts w:ascii="Arial" w:hAnsi="Arial" w:cs="David"/>
          <w:b/>
          <w:bCs/>
          <w:sz w:val="24"/>
          <w:szCs w:val="24"/>
        </w:rPr>
        <w:t xml:space="preserve"> </w:t>
      </w:r>
      <w:r w:rsidRPr="00955D23">
        <w:rPr>
          <w:rFonts w:ascii="Arial" w:hAnsi="Arial" w:cs="David"/>
          <w:b/>
          <w:bCs/>
          <w:sz w:val="24"/>
          <w:szCs w:val="24"/>
          <w:rtl/>
        </w:rPr>
        <w:t>יהיה</w:t>
      </w:r>
      <w:r w:rsidRPr="00955D23">
        <w:rPr>
          <w:rFonts w:ascii="Arial" w:hAnsi="Arial" w:cs="David"/>
          <w:b/>
          <w:bCs/>
          <w:sz w:val="24"/>
          <w:szCs w:val="24"/>
        </w:rPr>
        <w:t xml:space="preserve"> </w:t>
      </w:r>
      <w:r w:rsidRPr="00955D23">
        <w:rPr>
          <w:rFonts w:ascii="Arial" w:hAnsi="Arial" w:cs="David"/>
          <w:b/>
          <w:bCs/>
          <w:sz w:val="24"/>
          <w:szCs w:val="24"/>
          <w:rtl/>
        </w:rPr>
        <w:t>רשאי</w:t>
      </w:r>
      <w:r w:rsidRPr="00955D23">
        <w:rPr>
          <w:rFonts w:ascii="Arial" w:hAnsi="Arial" w:cs="David"/>
          <w:b/>
          <w:bCs/>
          <w:sz w:val="24"/>
          <w:szCs w:val="24"/>
        </w:rPr>
        <w:t xml:space="preserve"> </w:t>
      </w:r>
      <w:r w:rsidRPr="00955D23">
        <w:rPr>
          <w:rFonts w:ascii="Arial" w:hAnsi="Arial" w:cs="David"/>
          <w:b/>
          <w:bCs/>
          <w:sz w:val="24"/>
          <w:szCs w:val="24"/>
          <w:rtl/>
        </w:rPr>
        <w:t>לבטל</w:t>
      </w:r>
      <w:r w:rsidRPr="00955D23">
        <w:rPr>
          <w:rFonts w:ascii="Arial" w:hAnsi="Arial" w:cs="David"/>
          <w:b/>
          <w:bCs/>
          <w:sz w:val="24"/>
          <w:szCs w:val="24"/>
        </w:rPr>
        <w:t xml:space="preserve"> </w:t>
      </w:r>
      <w:r w:rsidRPr="00955D23">
        <w:rPr>
          <w:rFonts w:ascii="Arial" w:hAnsi="Arial" w:cs="David"/>
          <w:b/>
          <w:bCs/>
          <w:sz w:val="24"/>
          <w:szCs w:val="24"/>
          <w:rtl/>
        </w:rPr>
        <w:t>את</w:t>
      </w:r>
      <w:r w:rsidRPr="00955D23">
        <w:rPr>
          <w:rFonts w:ascii="Arial" w:hAnsi="Arial" w:cs="David"/>
          <w:b/>
          <w:bCs/>
          <w:sz w:val="24"/>
          <w:szCs w:val="24"/>
        </w:rPr>
        <w:t xml:space="preserve"> </w:t>
      </w:r>
      <w:r w:rsidRPr="00955D23">
        <w:rPr>
          <w:rFonts w:ascii="Arial" w:hAnsi="Arial" w:cs="David"/>
          <w:b/>
          <w:bCs/>
          <w:sz w:val="24"/>
          <w:szCs w:val="24"/>
          <w:rtl/>
        </w:rPr>
        <w:t>הסכם</w:t>
      </w:r>
      <w:r w:rsidRPr="00955D23">
        <w:rPr>
          <w:rFonts w:ascii="Arial" w:hAnsi="Arial" w:cs="David"/>
          <w:b/>
          <w:bCs/>
          <w:sz w:val="24"/>
          <w:szCs w:val="24"/>
        </w:rPr>
        <w:t xml:space="preserve"> </w:t>
      </w:r>
      <w:r w:rsidRPr="00955D23">
        <w:rPr>
          <w:rFonts w:ascii="Arial" w:hAnsi="Arial" w:cs="David"/>
          <w:b/>
          <w:bCs/>
          <w:sz w:val="24"/>
          <w:szCs w:val="24"/>
          <w:rtl/>
        </w:rPr>
        <w:t>ההתקשרות</w:t>
      </w:r>
      <w:r w:rsidRPr="00955D23">
        <w:rPr>
          <w:rFonts w:ascii="Arial" w:hAnsi="Arial" w:cs="David"/>
          <w:b/>
          <w:bCs/>
          <w:sz w:val="24"/>
          <w:szCs w:val="24"/>
        </w:rPr>
        <w:t xml:space="preserve"> </w:t>
      </w:r>
      <w:r w:rsidRPr="00955D23">
        <w:rPr>
          <w:rFonts w:ascii="Arial" w:hAnsi="Arial" w:cs="David"/>
          <w:b/>
          <w:bCs/>
          <w:sz w:val="24"/>
          <w:szCs w:val="24"/>
          <w:rtl/>
        </w:rPr>
        <w:t>עם</w:t>
      </w:r>
      <w:r w:rsidRPr="00955D23">
        <w:rPr>
          <w:rFonts w:ascii="Arial" w:hAnsi="Arial" w:cs="David"/>
          <w:b/>
          <w:bCs/>
          <w:sz w:val="24"/>
          <w:szCs w:val="24"/>
        </w:rPr>
        <w:t xml:space="preserve"> </w:t>
      </w:r>
      <w:r w:rsidRPr="00955D23">
        <w:rPr>
          <w:rFonts w:ascii="Arial" w:hAnsi="Arial" w:cs="David"/>
          <w:b/>
          <w:bCs/>
          <w:sz w:val="24"/>
          <w:szCs w:val="24"/>
          <w:rtl/>
        </w:rPr>
        <w:t>הספק</w:t>
      </w:r>
      <w:r w:rsidRPr="00955D23">
        <w:rPr>
          <w:rFonts w:ascii="Arial" w:hAnsi="Arial" w:cs="David" w:hint="cs"/>
          <w:b/>
          <w:bCs/>
          <w:sz w:val="24"/>
          <w:szCs w:val="24"/>
          <w:rtl/>
        </w:rPr>
        <w:t xml:space="preserve"> </w:t>
      </w:r>
      <w:r w:rsidRPr="00955D23">
        <w:rPr>
          <w:rFonts w:ascii="Arial" w:hAnsi="Arial" w:cs="David"/>
          <w:b/>
          <w:bCs/>
          <w:sz w:val="24"/>
          <w:szCs w:val="24"/>
          <w:rtl/>
        </w:rPr>
        <w:t>הזוכה</w:t>
      </w:r>
      <w:r w:rsidRPr="00955D23">
        <w:rPr>
          <w:rFonts w:ascii="Arial" w:hAnsi="Arial" w:cs="David"/>
          <w:b/>
          <w:bCs/>
          <w:sz w:val="24"/>
          <w:szCs w:val="24"/>
        </w:rPr>
        <w:t xml:space="preserve"> </w:t>
      </w:r>
      <w:r w:rsidRPr="00955D23">
        <w:rPr>
          <w:rFonts w:ascii="Arial" w:hAnsi="Arial" w:cs="David"/>
          <w:b/>
          <w:bCs/>
          <w:sz w:val="24"/>
          <w:szCs w:val="24"/>
          <w:rtl/>
        </w:rPr>
        <w:t>בכל</w:t>
      </w:r>
      <w:r w:rsidRPr="00955D23">
        <w:rPr>
          <w:rFonts w:ascii="Arial" w:hAnsi="Arial" w:cs="David"/>
          <w:b/>
          <w:bCs/>
          <w:sz w:val="24"/>
          <w:szCs w:val="24"/>
        </w:rPr>
        <w:t xml:space="preserve"> </w:t>
      </w:r>
      <w:r w:rsidRPr="00955D23">
        <w:rPr>
          <w:rFonts w:ascii="Arial" w:hAnsi="Arial" w:cs="David"/>
          <w:b/>
          <w:bCs/>
          <w:sz w:val="24"/>
          <w:szCs w:val="24"/>
          <w:rtl/>
        </w:rPr>
        <w:t>מקרה</w:t>
      </w:r>
      <w:r w:rsidRPr="00955D23">
        <w:rPr>
          <w:rFonts w:ascii="Arial" w:hAnsi="Arial" w:cs="David"/>
          <w:b/>
          <w:bCs/>
          <w:sz w:val="24"/>
          <w:szCs w:val="24"/>
        </w:rPr>
        <w:t xml:space="preserve"> </w:t>
      </w:r>
      <w:r w:rsidRPr="00955D23">
        <w:rPr>
          <w:rFonts w:ascii="Arial" w:hAnsi="Arial" w:cs="David"/>
          <w:b/>
          <w:bCs/>
          <w:sz w:val="24"/>
          <w:szCs w:val="24"/>
          <w:rtl/>
        </w:rPr>
        <w:t>בו</w:t>
      </w:r>
      <w:r w:rsidRPr="00955D23">
        <w:rPr>
          <w:rFonts w:ascii="Arial" w:hAnsi="Arial" w:cs="David"/>
          <w:b/>
          <w:bCs/>
          <w:sz w:val="24"/>
          <w:szCs w:val="24"/>
        </w:rPr>
        <w:t xml:space="preserve"> </w:t>
      </w:r>
      <w:r w:rsidRPr="00955D23">
        <w:rPr>
          <w:rFonts w:ascii="Arial" w:hAnsi="Arial" w:cs="David"/>
          <w:b/>
          <w:bCs/>
          <w:sz w:val="24"/>
          <w:szCs w:val="24"/>
          <w:rtl/>
        </w:rPr>
        <w:t>יתברר</w:t>
      </w:r>
      <w:r w:rsidRPr="00955D23">
        <w:rPr>
          <w:rFonts w:ascii="Arial" w:hAnsi="Arial" w:cs="David"/>
          <w:b/>
          <w:bCs/>
          <w:sz w:val="24"/>
          <w:szCs w:val="24"/>
        </w:rPr>
        <w:t xml:space="preserve"> </w:t>
      </w:r>
      <w:r w:rsidRPr="00955D23">
        <w:rPr>
          <w:rFonts w:ascii="Arial" w:hAnsi="Arial" w:cs="David"/>
          <w:b/>
          <w:bCs/>
          <w:sz w:val="24"/>
          <w:szCs w:val="24"/>
          <w:rtl/>
        </w:rPr>
        <w:t>כי</w:t>
      </w:r>
      <w:r w:rsidRPr="00955D23">
        <w:rPr>
          <w:rFonts w:ascii="Arial" w:hAnsi="Arial" w:cs="David"/>
          <w:b/>
          <w:bCs/>
          <w:sz w:val="24"/>
          <w:szCs w:val="24"/>
        </w:rPr>
        <w:t xml:space="preserve"> </w:t>
      </w:r>
      <w:r w:rsidRPr="00955D23">
        <w:rPr>
          <w:rFonts w:ascii="Arial" w:hAnsi="Arial" w:cs="David"/>
          <w:b/>
          <w:bCs/>
          <w:sz w:val="24"/>
          <w:szCs w:val="24"/>
          <w:rtl/>
        </w:rPr>
        <w:t>הספק</w:t>
      </w:r>
      <w:r w:rsidRPr="00955D23">
        <w:rPr>
          <w:rFonts w:ascii="Arial" w:hAnsi="Arial" w:cs="David"/>
          <w:b/>
          <w:bCs/>
          <w:sz w:val="24"/>
          <w:szCs w:val="24"/>
        </w:rPr>
        <w:t xml:space="preserve"> </w:t>
      </w:r>
      <w:r w:rsidRPr="00955D23">
        <w:rPr>
          <w:rFonts w:ascii="Arial" w:hAnsi="Arial" w:cs="David"/>
          <w:b/>
          <w:bCs/>
          <w:sz w:val="24"/>
          <w:szCs w:val="24"/>
          <w:rtl/>
        </w:rPr>
        <w:t>הזוכה</w:t>
      </w:r>
      <w:r w:rsidRPr="00955D23">
        <w:rPr>
          <w:rFonts w:ascii="Arial" w:hAnsi="Arial" w:cs="David"/>
          <w:b/>
          <w:bCs/>
          <w:sz w:val="24"/>
          <w:szCs w:val="24"/>
        </w:rPr>
        <w:t xml:space="preserve"> </w:t>
      </w:r>
      <w:r w:rsidRPr="00955D23">
        <w:rPr>
          <w:rFonts w:ascii="Arial" w:hAnsi="Arial" w:cs="David"/>
          <w:b/>
          <w:bCs/>
          <w:sz w:val="24"/>
          <w:szCs w:val="24"/>
          <w:rtl/>
        </w:rPr>
        <w:t>לא</w:t>
      </w:r>
      <w:r w:rsidRPr="00955D23">
        <w:rPr>
          <w:rFonts w:ascii="Arial" w:hAnsi="Arial" w:cs="David"/>
          <w:b/>
          <w:bCs/>
          <w:sz w:val="24"/>
          <w:szCs w:val="24"/>
        </w:rPr>
        <w:t xml:space="preserve"> </w:t>
      </w:r>
      <w:r w:rsidRPr="00955D23">
        <w:rPr>
          <w:rFonts w:ascii="Arial" w:hAnsi="Arial" w:cs="David"/>
          <w:b/>
          <w:bCs/>
          <w:sz w:val="24"/>
          <w:szCs w:val="24"/>
          <w:rtl/>
        </w:rPr>
        <w:t>מחק</w:t>
      </w:r>
      <w:r w:rsidRPr="00955D23">
        <w:rPr>
          <w:rFonts w:ascii="Arial" w:hAnsi="Arial" w:cs="David"/>
          <w:b/>
          <w:bCs/>
          <w:sz w:val="24"/>
          <w:szCs w:val="24"/>
        </w:rPr>
        <w:t xml:space="preserve"> </w:t>
      </w:r>
      <w:r w:rsidRPr="00955D23">
        <w:rPr>
          <w:rFonts w:ascii="Arial" w:hAnsi="Arial" w:cs="David"/>
          <w:b/>
          <w:bCs/>
          <w:sz w:val="24"/>
          <w:szCs w:val="24"/>
          <w:rtl/>
        </w:rPr>
        <w:t>קבצים</w:t>
      </w:r>
      <w:r w:rsidRPr="00955D23">
        <w:rPr>
          <w:rFonts w:ascii="Arial" w:hAnsi="Arial" w:cs="David"/>
          <w:b/>
          <w:bCs/>
          <w:sz w:val="24"/>
          <w:szCs w:val="24"/>
        </w:rPr>
        <w:t xml:space="preserve"> </w:t>
      </w:r>
      <w:r w:rsidRPr="00955D23">
        <w:rPr>
          <w:rFonts w:ascii="Arial" w:hAnsi="Arial" w:cs="David"/>
          <w:b/>
          <w:bCs/>
          <w:sz w:val="24"/>
          <w:szCs w:val="24"/>
          <w:rtl/>
        </w:rPr>
        <w:t>או</w:t>
      </w:r>
      <w:r w:rsidRPr="00955D23">
        <w:rPr>
          <w:rFonts w:ascii="Arial" w:hAnsi="Arial" w:cs="David"/>
          <w:b/>
          <w:bCs/>
          <w:sz w:val="24"/>
          <w:szCs w:val="24"/>
        </w:rPr>
        <w:t xml:space="preserve"> </w:t>
      </w:r>
      <w:r w:rsidRPr="00955D23">
        <w:rPr>
          <w:rFonts w:ascii="Arial" w:hAnsi="Arial" w:cs="David"/>
          <w:b/>
          <w:bCs/>
          <w:sz w:val="24"/>
          <w:szCs w:val="24"/>
          <w:rtl/>
        </w:rPr>
        <w:t>נתונים</w:t>
      </w:r>
      <w:r w:rsidRPr="00955D23">
        <w:rPr>
          <w:rFonts w:ascii="Arial" w:hAnsi="Arial" w:cs="David"/>
          <w:b/>
          <w:bCs/>
          <w:sz w:val="24"/>
          <w:szCs w:val="24"/>
        </w:rPr>
        <w:t xml:space="preserve"> </w:t>
      </w:r>
      <w:r w:rsidRPr="00955D23">
        <w:rPr>
          <w:rFonts w:ascii="Arial" w:hAnsi="Arial" w:cs="David"/>
          <w:b/>
          <w:bCs/>
          <w:sz w:val="24"/>
          <w:szCs w:val="24"/>
          <w:rtl/>
        </w:rPr>
        <w:t>או</w:t>
      </w:r>
      <w:r w:rsidRPr="00955D23">
        <w:rPr>
          <w:rFonts w:ascii="Arial" w:hAnsi="Arial" w:cs="David"/>
          <w:b/>
          <w:bCs/>
          <w:sz w:val="24"/>
          <w:szCs w:val="24"/>
        </w:rPr>
        <w:t xml:space="preserve"> </w:t>
      </w:r>
      <w:r w:rsidRPr="00955D23">
        <w:rPr>
          <w:rFonts w:ascii="Arial" w:hAnsi="Arial" w:cs="David"/>
          <w:b/>
          <w:bCs/>
          <w:sz w:val="24"/>
          <w:szCs w:val="24"/>
          <w:rtl/>
        </w:rPr>
        <w:t>מידע</w:t>
      </w:r>
      <w:r w:rsidRPr="00955D23">
        <w:rPr>
          <w:rFonts w:ascii="Arial" w:hAnsi="Arial" w:cs="David"/>
          <w:b/>
          <w:bCs/>
          <w:sz w:val="24"/>
          <w:szCs w:val="24"/>
        </w:rPr>
        <w:t xml:space="preserve"> </w:t>
      </w:r>
      <w:r w:rsidRPr="00955D23">
        <w:rPr>
          <w:rFonts w:ascii="Arial" w:hAnsi="Arial" w:cs="David"/>
          <w:b/>
          <w:bCs/>
          <w:sz w:val="24"/>
          <w:szCs w:val="24"/>
          <w:rtl/>
        </w:rPr>
        <w:t>בתוך</w:t>
      </w:r>
      <w:r w:rsidRPr="00955D23">
        <w:rPr>
          <w:rFonts w:ascii="Arial" w:hAnsi="Arial" w:cs="David" w:hint="cs"/>
          <w:b/>
          <w:bCs/>
          <w:sz w:val="24"/>
          <w:szCs w:val="24"/>
          <w:rtl/>
        </w:rPr>
        <w:t xml:space="preserve"> </w:t>
      </w:r>
      <w:r w:rsidRPr="00955D23">
        <w:rPr>
          <w:rFonts w:ascii="Arial" w:hAnsi="Arial" w:cs="David"/>
          <w:b/>
          <w:bCs/>
          <w:sz w:val="24"/>
          <w:szCs w:val="24"/>
          <w:rtl/>
        </w:rPr>
        <w:t>התקופה</w:t>
      </w:r>
      <w:r w:rsidRPr="00955D23">
        <w:rPr>
          <w:rFonts w:ascii="Arial" w:hAnsi="Arial" w:cs="David"/>
          <w:b/>
          <w:bCs/>
          <w:sz w:val="24"/>
          <w:szCs w:val="24"/>
        </w:rPr>
        <w:t xml:space="preserve"> </w:t>
      </w:r>
      <w:r w:rsidRPr="00955D23">
        <w:rPr>
          <w:rFonts w:ascii="Arial" w:hAnsi="Arial" w:cs="David"/>
          <w:b/>
          <w:bCs/>
          <w:sz w:val="24"/>
          <w:szCs w:val="24"/>
          <w:rtl/>
        </w:rPr>
        <w:t>האמורה</w:t>
      </w:r>
      <w:r w:rsidRPr="00955D23">
        <w:rPr>
          <w:rFonts w:ascii="Arial" w:hAnsi="Arial" w:cs="David"/>
          <w:b/>
          <w:bCs/>
          <w:sz w:val="24"/>
          <w:szCs w:val="24"/>
        </w:rPr>
        <w:t xml:space="preserve"> </w:t>
      </w:r>
      <w:r w:rsidRPr="00955D23">
        <w:rPr>
          <w:rFonts w:ascii="Arial" w:hAnsi="Arial" w:cs="David"/>
          <w:b/>
          <w:bCs/>
          <w:sz w:val="24"/>
          <w:szCs w:val="24"/>
          <w:rtl/>
        </w:rPr>
        <w:t>כנדרש</w:t>
      </w:r>
      <w:r w:rsidRPr="00955D23">
        <w:rPr>
          <w:rFonts w:ascii="Arial" w:hAnsi="Arial" w:cs="David"/>
          <w:b/>
          <w:bCs/>
          <w:sz w:val="24"/>
          <w:szCs w:val="24"/>
        </w:rPr>
        <w:t>.</w:t>
      </w:r>
      <w:r w:rsidR="00E757ED" w:rsidRPr="00955D23">
        <w:rPr>
          <w:rFonts w:ascii="Arial" w:hAnsi="Arial" w:cs="David" w:hint="cs"/>
          <w:sz w:val="24"/>
          <w:szCs w:val="24"/>
          <w:rtl/>
        </w:rPr>
        <w:t xml:space="preserve"> </w:t>
      </w:r>
      <w:r w:rsidRPr="00955D23">
        <w:rPr>
          <w:rFonts w:ascii="Arial" w:hAnsi="Arial" w:cs="David"/>
          <w:b/>
          <w:bCs/>
          <w:sz w:val="24"/>
          <w:szCs w:val="24"/>
          <w:rtl/>
        </w:rPr>
        <w:t>יובהר</w:t>
      </w:r>
      <w:r w:rsidRPr="00955D23">
        <w:rPr>
          <w:rFonts w:ascii="Arial" w:hAnsi="Arial" w:cs="David"/>
          <w:b/>
          <w:bCs/>
          <w:sz w:val="24"/>
          <w:szCs w:val="24"/>
        </w:rPr>
        <w:t xml:space="preserve"> </w:t>
      </w:r>
      <w:r w:rsidRPr="00955D23">
        <w:rPr>
          <w:rFonts w:ascii="Arial" w:hAnsi="Arial" w:cs="David"/>
          <w:b/>
          <w:bCs/>
          <w:sz w:val="24"/>
          <w:szCs w:val="24"/>
          <w:rtl/>
        </w:rPr>
        <w:t>כי</w:t>
      </w:r>
      <w:r w:rsidRPr="00955D23">
        <w:rPr>
          <w:rFonts w:ascii="Arial" w:hAnsi="Arial" w:cs="David"/>
          <w:b/>
          <w:bCs/>
          <w:sz w:val="24"/>
          <w:szCs w:val="24"/>
        </w:rPr>
        <w:t xml:space="preserve"> </w:t>
      </w:r>
      <w:r w:rsidRPr="00955D23">
        <w:rPr>
          <w:rFonts w:ascii="Arial" w:hAnsi="Arial" w:cs="David"/>
          <w:b/>
          <w:bCs/>
          <w:sz w:val="24"/>
          <w:szCs w:val="24"/>
          <w:rtl/>
        </w:rPr>
        <w:t>המשרד</w:t>
      </w:r>
      <w:r w:rsidRPr="00955D23">
        <w:rPr>
          <w:rFonts w:ascii="Arial" w:hAnsi="Arial" w:cs="David"/>
          <w:b/>
          <w:bCs/>
          <w:sz w:val="24"/>
          <w:szCs w:val="24"/>
        </w:rPr>
        <w:t xml:space="preserve"> </w:t>
      </w:r>
      <w:r w:rsidRPr="00955D23">
        <w:rPr>
          <w:rFonts w:ascii="Arial" w:hAnsi="Arial" w:cs="David"/>
          <w:b/>
          <w:bCs/>
          <w:sz w:val="24"/>
          <w:szCs w:val="24"/>
          <w:rtl/>
        </w:rPr>
        <w:t>רשאי</w:t>
      </w:r>
      <w:r w:rsidRPr="00955D23">
        <w:rPr>
          <w:rFonts w:ascii="Arial" w:hAnsi="Arial" w:cs="David"/>
          <w:b/>
          <w:bCs/>
          <w:sz w:val="24"/>
          <w:szCs w:val="24"/>
        </w:rPr>
        <w:t xml:space="preserve"> </w:t>
      </w:r>
      <w:r w:rsidRPr="00955D23">
        <w:rPr>
          <w:rFonts w:ascii="Arial" w:hAnsi="Arial" w:cs="David"/>
          <w:b/>
          <w:bCs/>
          <w:sz w:val="24"/>
          <w:szCs w:val="24"/>
          <w:rtl/>
        </w:rPr>
        <w:t>לבצע</w:t>
      </w:r>
      <w:r w:rsidRPr="00955D23">
        <w:rPr>
          <w:rFonts w:ascii="Arial" w:hAnsi="Arial" w:cs="David"/>
          <w:b/>
          <w:bCs/>
          <w:sz w:val="24"/>
          <w:szCs w:val="24"/>
        </w:rPr>
        <w:t xml:space="preserve"> </w:t>
      </w:r>
      <w:r w:rsidRPr="00955D23">
        <w:rPr>
          <w:rFonts w:ascii="Arial" w:hAnsi="Arial" w:cs="David"/>
          <w:b/>
          <w:bCs/>
          <w:sz w:val="24"/>
          <w:szCs w:val="24"/>
          <w:rtl/>
        </w:rPr>
        <w:t>בדיקות</w:t>
      </w:r>
      <w:r w:rsidRPr="00955D23">
        <w:rPr>
          <w:rFonts w:ascii="Arial" w:hAnsi="Arial" w:cs="David"/>
          <w:b/>
          <w:bCs/>
          <w:sz w:val="24"/>
          <w:szCs w:val="24"/>
        </w:rPr>
        <w:t xml:space="preserve"> </w:t>
      </w:r>
      <w:r w:rsidRPr="00955D23">
        <w:rPr>
          <w:rFonts w:ascii="Arial" w:hAnsi="Arial" w:cs="David"/>
          <w:b/>
          <w:bCs/>
          <w:sz w:val="24"/>
          <w:szCs w:val="24"/>
          <w:rtl/>
        </w:rPr>
        <w:t>פתע</w:t>
      </w:r>
      <w:r w:rsidRPr="00955D23">
        <w:rPr>
          <w:rFonts w:ascii="Arial" w:hAnsi="Arial" w:cs="David"/>
          <w:b/>
          <w:bCs/>
          <w:sz w:val="24"/>
          <w:szCs w:val="24"/>
        </w:rPr>
        <w:t xml:space="preserve"> </w:t>
      </w:r>
      <w:r w:rsidRPr="00955D23">
        <w:rPr>
          <w:rFonts w:ascii="Arial" w:hAnsi="Arial" w:cs="David"/>
          <w:b/>
          <w:bCs/>
          <w:sz w:val="24"/>
          <w:szCs w:val="24"/>
          <w:rtl/>
        </w:rPr>
        <w:t>לבדיקת</w:t>
      </w:r>
      <w:r w:rsidRPr="00955D23">
        <w:rPr>
          <w:rFonts w:ascii="Arial" w:hAnsi="Arial" w:cs="David"/>
          <w:b/>
          <w:bCs/>
          <w:sz w:val="24"/>
          <w:szCs w:val="24"/>
        </w:rPr>
        <w:t xml:space="preserve"> </w:t>
      </w:r>
      <w:r w:rsidRPr="00955D23">
        <w:rPr>
          <w:rFonts w:ascii="Arial" w:hAnsi="Arial" w:cs="David"/>
          <w:b/>
          <w:bCs/>
          <w:sz w:val="24"/>
          <w:szCs w:val="24"/>
          <w:rtl/>
        </w:rPr>
        <w:t>הנושא</w:t>
      </w:r>
      <w:r w:rsidRPr="00955D23">
        <w:rPr>
          <w:rFonts w:ascii="Arial" w:hAnsi="Arial" w:cs="David"/>
          <w:b/>
          <w:bCs/>
          <w:sz w:val="24"/>
          <w:szCs w:val="24"/>
        </w:rPr>
        <w:t>.</w:t>
      </w:r>
    </w:p>
    <w:p w:rsidR="00B11654" w:rsidRPr="00955D23" w:rsidRDefault="00B11654" w:rsidP="00E221BB">
      <w:pPr>
        <w:pStyle w:val="aff0"/>
        <w:numPr>
          <w:ilvl w:val="2"/>
          <w:numId w:val="46"/>
        </w:numPr>
        <w:spacing w:line="360" w:lineRule="auto"/>
        <w:ind w:right="-142"/>
        <w:jc w:val="both"/>
        <w:rPr>
          <w:rFonts w:ascii="Arial" w:hAnsi="Arial" w:cs="David"/>
          <w:sz w:val="24"/>
          <w:szCs w:val="24"/>
          <w:rtl/>
        </w:rPr>
      </w:pPr>
      <w:r w:rsidRPr="00955D23">
        <w:rPr>
          <w:rFonts w:ascii="Arial" w:hAnsi="Arial" w:cs="David" w:hint="cs"/>
          <w:sz w:val="24"/>
          <w:szCs w:val="24"/>
          <w:rtl/>
        </w:rPr>
        <w:t xml:space="preserve">במידת הצורך, הזוכה במכרז ירשם כמחזיק במאגר המידע בו רשומים הנתונים האישיים. </w:t>
      </w:r>
    </w:p>
    <w:p w:rsidR="00E55278" w:rsidRPr="006E4CC2" w:rsidRDefault="00E55278" w:rsidP="006E4CC2">
      <w:pPr>
        <w:pStyle w:val="aff0"/>
        <w:numPr>
          <w:ilvl w:val="1"/>
          <w:numId w:val="46"/>
        </w:numPr>
        <w:spacing w:line="360" w:lineRule="auto"/>
        <w:ind w:left="800" w:right="-142" w:hanging="142"/>
        <w:jc w:val="both"/>
        <w:rPr>
          <w:rFonts w:cs="David"/>
          <w:b/>
          <w:bCs/>
          <w:sz w:val="28"/>
          <w:u w:val="single"/>
          <w:rtl/>
        </w:rPr>
      </w:pPr>
      <w:r>
        <w:rPr>
          <w:rFonts w:cs="David" w:hint="cs"/>
          <w:b/>
          <w:bCs/>
          <w:sz w:val="28"/>
          <w:u w:val="single"/>
          <w:rtl/>
        </w:rPr>
        <w:t xml:space="preserve"> </w:t>
      </w:r>
      <w:r w:rsidRPr="006E4CC2">
        <w:rPr>
          <w:rFonts w:cs="David"/>
          <w:b/>
          <w:bCs/>
          <w:sz w:val="28"/>
          <w:u w:val="single"/>
          <w:rtl/>
        </w:rPr>
        <w:t xml:space="preserve"> אחראי מקצועי</w:t>
      </w:r>
    </w:p>
    <w:p w:rsidR="00E55278" w:rsidRPr="00E55278" w:rsidRDefault="00E55278" w:rsidP="006E4CC2">
      <w:pPr>
        <w:pStyle w:val="aff0"/>
        <w:spacing w:line="360" w:lineRule="auto"/>
        <w:ind w:left="1440" w:hanging="996"/>
        <w:jc w:val="both"/>
        <w:rPr>
          <w:rFonts w:cs="David"/>
          <w:b/>
          <w:bCs/>
          <w:sz w:val="24"/>
          <w:szCs w:val="24"/>
          <w:u w:val="single"/>
          <w:rtl/>
        </w:rPr>
      </w:pPr>
      <w:r w:rsidRPr="00E55278">
        <w:rPr>
          <w:rFonts w:cs="David" w:hint="cs"/>
          <w:sz w:val="24"/>
          <w:szCs w:val="24"/>
          <w:rtl/>
        </w:rPr>
        <w:t>על נותן השירותים להעמיד לרשות המשרד אחראי מקצועי אשר ישמש נציג הזוכה מול המשרד, ישתתף בישיבות עם נציגי המשרד במידת הצורך, יעמוד בקשר רציף עם המשרד ויהיה אחראי על ביצוע השירותים הנדרשים במכרז.</w:t>
      </w:r>
    </w:p>
    <w:p w:rsidR="00B11654" w:rsidRDefault="00B11654" w:rsidP="00B11654">
      <w:pPr>
        <w:spacing w:after="0" w:line="360" w:lineRule="auto"/>
        <w:ind w:left="-147"/>
        <w:jc w:val="both"/>
        <w:rPr>
          <w:rFonts w:ascii="Times New Roman" w:hAnsi="Times New Roman" w:cs="David"/>
          <w:sz w:val="24"/>
          <w:szCs w:val="24"/>
          <w:rtl/>
        </w:rPr>
      </w:pPr>
    </w:p>
    <w:p w:rsidR="00955D23" w:rsidRDefault="00BF5C88" w:rsidP="00955D23">
      <w:pPr>
        <w:numPr>
          <w:ilvl w:val="0"/>
          <w:numId w:val="4"/>
        </w:numPr>
        <w:spacing w:after="0" w:line="360" w:lineRule="auto"/>
        <w:ind w:right="-142" w:hanging="449"/>
        <w:jc w:val="both"/>
        <w:rPr>
          <w:rFonts w:ascii="Times New Roman" w:hAnsi="Times New Roman" w:cs="David"/>
          <w:b/>
          <w:bCs/>
          <w:sz w:val="28"/>
          <w:szCs w:val="28"/>
          <w:u w:val="single"/>
        </w:rPr>
      </w:pPr>
      <w:r w:rsidRPr="005D6BAE">
        <w:rPr>
          <w:rFonts w:ascii="Times New Roman" w:hAnsi="Times New Roman" w:cs="David"/>
          <w:b/>
          <w:bCs/>
          <w:sz w:val="28"/>
          <w:szCs w:val="28"/>
          <w:u w:val="single"/>
          <w:rtl/>
        </w:rPr>
        <w:t xml:space="preserve">תקופת ההתקשרות </w:t>
      </w:r>
      <w:r w:rsidRPr="00955D23">
        <w:rPr>
          <w:rFonts w:ascii="Times New Roman" w:hAnsi="Times New Roman" w:cs="David" w:hint="cs"/>
          <w:b/>
          <w:bCs/>
          <w:sz w:val="28"/>
          <w:szCs w:val="28"/>
          <w:u w:val="single"/>
          <w:rtl/>
        </w:rPr>
        <w:t xml:space="preserve"> </w:t>
      </w:r>
    </w:p>
    <w:p w:rsidR="00955D23" w:rsidRPr="00955D23" w:rsidRDefault="00BF5C88" w:rsidP="00955D23">
      <w:pPr>
        <w:pStyle w:val="aff0"/>
        <w:numPr>
          <w:ilvl w:val="1"/>
          <w:numId w:val="5"/>
        </w:numPr>
        <w:tabs>
          <w:tab w:val="clear" w:pos="1222"/>
          <w:tab w:val="num" w:pos="800"/>
        </w:tabs>
        <w:spacing w:line="360" w:lineRule="auto"/>
        <w:ind w:left="800" w:right="-142" w:hanging="425"/>
        <w:jc w:val="both"/>
        <w:rPr>
          <w:rFonts w:cs="David"/>
          <w:b/>
          <w:bCs/>
          <w:sz w:val="28"/>
          <w:u w:val="single"/>
        </w:rPr>
      </w:pPr>
      <w:r w:rsidRPr="00955D23">
        <w:rPr>
          <w:rFonts w:cs="David" w:hint="cs"/>
          <w:sz w:val="24"/>
          <w:szCs w:val="24"/>
          <w:rtl/>
        </w:rPr>
        <w:t xml:space="preserve">על הזוכה להיות ערוך לתחילת מתן השירותים ממועד קבלת הסכם חתום ע"י </w:t>
      </w:r>
      <w:proofErr w:type="spellStart"/>
      <w:r w:rsidRPr="00955D23">
        <w:rPr>
          <w:rFonts w:cs="David" w:hint="cs"/>
          <w:sz w:val="24"/>
          <w:szCs w:val="24"/>
          <w:rtl/>
        </w:rPr>
        <w:t>מורשי</w:t>
      </w:r>
      <w:proofErr w:type="spellEnd"/>
      <w:r w:rsidRPr="00955D23">
        <w:rPr>
          <w:rFonts w:cs="David" w:hint="cs"/>
          <w:sz w:val="24"/>
          <w:szCs w:val="24"/>
          <w:rtl/>
        </w:rPr>
        <w:t xml:space="preserve">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w:t>
      </w:r>
      <w:proofErr w:type="spellStart"/>
      <w:r w:rsidRPr="00955D23">
        <w:rPr>
          <w:rFonts w:cs="David" w:hint="cs"/>
          <w:sz w:val="24"/>
          <w:szCs w:val="24"/>
          <w:rtl/>
        </w:rPr>
        <w:t>מורשי</w:t>
      </w:r>
      <w:proofErr w:type="spellEnd"/>
      <w:r w:rsidRPr="00955D23">
        <w:rPr>
          <w:rFonts w:cs="David" w:hint="cs"/>
          <w:sz w:val="24"/>
          <w:szCs w:val="24"/>
          <w:rtl/>
        </w:rPr>
        <w:t xml:space="preserve"> החתימה של המשרד ולא רק בראשי תיבות).</w:t>
      </w:r>
    </w:p>
    <w:p w:rsidR="00955D23" w:rsidRPr="00955D23" w:rsidRDefault="00BF5C88" w:rsidP="00955D23">
      <w:pPr>
        <w:pStyle w:val="aff0"/>
        <w:numPr>
          <w:ilvl w:val="1"/>
          <w:numId w:val="5"/>
        </w:numPr>
        <w:tabs>
          <w:tab w:val="clear" w:pos="1222"/>
          <w:tab w:val="num" w:pos="800"/>
        </w:tabs>
        <w:spacing w:line="360" w:lineRule="auto"/>
        <w:ind w:left="800" w:right="-142" w:hanging="425"/>
        <w:jc w:val="both"/>
        <w:rPr>
          <w:rFonts w:cs="David"/>
          <w:b/>
          <w:bCs/>
          <w:sz w:val="28"/>
          <w:u w:val="single"/>
        </w:rPr>
      </w:pPr>
      <w:r w:rsidRPr="00955D23">
        <w:rPr>
          <w:rFonts w:cs="David"/>
          <w:sz w:val="24"/>
          <w:szCs w:val="24"/>
          <w:rtl/>
        </w:rPr>
        <w:t>משך ההתקשרות עם הזוכה הוא לשנה</w:t>
      </w:r>
      <w:r w:rsidRPr="00955D23">
        <w:rPr>
          <w:rFonts w:cs="David" w:hint="cs"/>
          <w:sz w:val="24"/>
          <w:szCs w:val="24"/>
          <w:rtl/>
        </w:rPr>
        <w:t xml:space="preserve"> אחת. למשרד שמורה</w:t>
      </w:r>
      <w:r w:rsidRPr="00955D23">
        <w:rPr>
          <w:rFonts w:cs="David"/>
          <w:sz w:val="24"/>
          <w:szCs w:val="24"/>
          <w:rtl/>
        </w:rPr>
        <w:t xml:space="preserve"> </w:t>
      </w:r>
      <w:r w:rsidRPr="00955D23">
        <w:rPr>
          <w:rFonts w:cs="David" w:hint="cs"/>
          <w:sz w:val="24"/>
          <w:szCs w:val="24"/>
          <w:rtl/>
        </w:rPr>
        <w:t xml:space="preserve">הזכות הבלעדית להאריך את תקופת ההתקשרות בתקופות נוספות, בנות עד שנה כל אחת. סך כל תקופות ההארכה לא יעלו על </w:t>
      </w:r>
      <w:r w:rsidR="00F62241" w:rsidRPr="00955D23">
        <w:rPr>
          <w:rFonts w:cs="David" w:hint="cs"/>
          <w:sz w:val="24"/>
          <w:szCs w:val="24"/>
          <w:rtl/>
        </w:rPr>
        <w:t>ארבע</w:t>
      </w:r>
      <w:r w:rsidRPr="00955D23">
        <w:rPr>
          <w:rFonts w:cs="David" w:hint="cs"/>
          <w:sz w:val="24"/>
          <w:szCs w:val="24"/>
          <w:rtl/>
        </w:rPr>
        <w:t xml:space="preserve"> שנים </w:t>
      </w:r>
      <w:r w:rsidRPr="00955D23">
        <w:rPr>
          <w:rFonts w:cs="David"/>
          <w:sz w:val="24"/>
          <w:szCs w:val="24"/>
          <w:rtl/>
        </w:rPr>
        <w:t>(להלן: "</w:t>
      </w:r>
      <w:r w:rsidRPr="00955D23">
        <w:rPr>
          <w:rFonts w:cs="David"/>
          <w:b/>
          <w:bCs/>
          <w:sz w:val="24"/>
          <w:szCs w:val="24"/>
          <w:rtl/>
        </w:rPr>
        <w:t>תקופ</w:t>
      </w:r>
      <w:r w:rsidRPr="00955D23">
        <w:rPr>
          <w:rFonts w:cs="David" w:hint="cs"/>
          <w:b/>
          <w:bCs/>
          <w:sz w:val="24"/>
          <w:szCs w:val="24"/>
          <w:rtl/>
        </w:rPr>
        <w:t>ו</w:t>
      </w:r>
      <w:r w:rsidRPr="00955D23">
        <w:rPr>
          <w:rFonts w:cs="David"/>
          <w:b/>
          <w:bCs/>
          <w:sz w:val="24"/>
          <w:szCs w:val="24"/>
          <w:rtl/>
        </w:rPr>
        <w:t>ת ה</w:t>
      </w:r>
      <w:r w:rsidRPr="00955D23">
        <w:rPr>
          <w:rFonts w:cs="David" w:hint="cs"/>
          <w:b/>
          <w:bCs/>
          <w:sz w:val="24"/>
          <w:szCs w:val="24"/>
          <w:rtl/>
        </w:rPr>
        <w:t>ארכה</w:t>
      </w:r>
      <w:r w:rsidRPr="00955D23">
        <w:rPr>
          <w:rFonts w:cs="David"/>
          <w:sz w:val="24"/>
          <w:szCs w:val="24"/>
          <w:rtl/>
        </w:rPr>
        <w:t>")</w:t>
      </w:r>
      <w:r w:rsidRPr="00955D23">
        <w:rPr>
          <w:rFonts w:cs="David" w:hint="cs"/>
          <w:sz w:val="24"/>
          <w:szCs w:val="24"/>
          <w:rtl/>
        </w:rPr>
        <w:t xml:space="preserve">, </w:t>
      </w:r>
      <w:proofErr w:type="spellStart"/>
      <w:r w:rsidRPr="00955D23">
        <w:rPr>
          <w:rFonts w:cs="David" w:hint="cs"/>
          <w:sz w:val="24"/>
          <w:szCs w:val="24"/>
          <w:rtl/>
        </w:rPr>
        <w:t>הכל</w:t>
      </w:r>
      <w:proofErr w:type="spellEnd"/>
      <w:r w:rsidRPr="00955D23">
        <w:rPr>
          <w:rFonts w:cs="David"/>
          <w:sz w:val="24"/>
          <w:szCs w:val="24"/>
          <w:rtl/>
        </w:rPr>
        <w:t xml:space="preserve"> בכפוף לצרכי המשרד, לאישור התקציב מדי שנה, למגבלות התקציב, להוראות כל דין לרבות הוראות חוק התקציב, חוק </w:t>
      </w:r>
      <w:r w:rsidRPr="00955D23">
        <w:rPr>
          <w:rFonts w:cs="David"/>
          <w:sz w:val="24"/>
          <w:szCs w:val="24"/>
          <w:rtl/>
        </w:rPr>
        <w:lastRenderedPageBreak/>
        <w:t>חובת המכרזים, התקנות שהותקנו מכוחו (כפי תוקפ</w:t>
      </w:r>
      <w:r w:rsidRPr="00955D23">
        <w:rPr>
          <w:rFonts w:cs="David" w:hint="cs"/>
          <w:sz w:val="24"/>
          <w:szCs w:val="24"/>
          <w:rtl/>
        </w:rPr>
        <w:t>ן</w:t>
      </w:r>
      <w:r w:rsidRPr="00955D23">
        <w:rPr>
          <w:rFonts w:cs="David"/>
          <w:sz w:val="24"/>
          <w:szCs w:val="24"/>
          <w:rtl/>
        </w:rPr>
        <w:t xml:space="preserve"> מעת לעת)</w:t>
      </w:r>
      <w:r w:rsidRPr="00955D23">
        <w:rPr>
          <w:rFonts w:cs="David" w:hint="cs"/>
          <w:sz w:val="24"/>
          <w:szCs w:val="24"/>
          <w:rtl/>
        </w:rPr>
        <w:t xml:space="preserve">, הוראות </w:t>
      </w:r>
      <w:proofErr w:type="spellStart"/>
      <w:r w:rsidRPr="00955D23">
        <w:rPr>
          <w:rFonts w:cs="David" w:hint="cs"/>
          <w:sz w:val="24"/>
          <w:szCs w:val="24"/>
          <w:rtl/>
        </w:rPr>
        <w:t>התכ"מ</w:t>
      </w:r>
      <w:proofErr w:type="spellEnd"/>
      <w:r w:rsidRPr="00955D23">
        <w:rPr>
          <w:rFonts w:cs="David"/>
          <w:sz w:val="24"/>
          <w:szCs w:val="24"/>
          <w:rtl/>
        </w:rPr>
        <w:t xml:space="preserve"> ותנאי ההסכם שייחתם עם הזוכה.</w:t>
      </w:r>
      <w:r w:rsidRPr="00955D23">
        <w:rPr>
          <w:rFonts w:cs="David" w:hint="cs"/>
          <w:sz w:val="24"/>
          <w:szCs w:val="24"/>
          <w:rtl/>
        </w:rPr>
        <w:t xml:space="preserve"> תקופות ההארכה ייחשבו חלק מתקופת ההתקשרות</w:t>
      </w:r>
      <w:r w:rsidRPr="00955D23">
        <w:rPr>
          <w:rFonts w:cs="David" w:hint="cs"/>
          <w:i/>
          <w:iCs/>
          <w:color w:val="FF0000"/>
          <w:sz w:val="24"/>
          <w:szCs w:val="24"/>
          <w:rtl/>
        </w:rPr>
        <w:t>.</w:t>
      </w:r>
    </w:p>
    <w:p w:rsidR="00955D23" w:rsidRPr="00955D23" w:rsidRDefault="00BF5C88" w:rsidP="00955D23">
      <w:pPr>
        <w:pStyle w:val="aff0"/>
        <w:numPr>
          <w:ilvl w:val="1"/>
          <w:numId w:val="5"/>
        </w:numPr>
        <w:tabs>
          <w:tab w:val="clear" w:pos="1222"/>
          <w:tab w:val="num" w:pos="800"/>
        </w:tabs>
        <w:spacing w:line="360" w:lineRule="auto"/>
        <w:ind w:left="800" w:right="-142" w:hanging="425"/>
        <w:jc w:val="both"/>
        <w:rPr>
          <w:rFonts w:cs="David"/>
          <w:b/>
          <w:bCs/>
          <w:sz w:val="28"/>
          <w:u w:val="single"/>
        </w:rPr>
      </w:pPr>
      <w:r w:rsidRPr="00955D23">
        <w:rPr>
          <w:rFonts w:cs="David" w:hint="cs"/>
          <w:b/>
          <w:bCs/>
          <w:sz w:val="24"/>
          <w:szCs w:val="24"/>
          <w:rtl/>
        </w:rPr>
        <w:t>לאחר תום תקופת ההתקשרות</w:t>
      </w:r>
      <w:r w:rsidRPr="00955D23">
        <w:rPr>
          <w:rFonts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בוועדת המכרזים והספק ימציא למשרד, על חשבונו, ערבות ביצוע שתעמוד בתוקף עד למועד שיקבע ע"י המשרד אשר יהיה 60 יום אחרי המועד הצפוי להשלמת הטיפול ויאריך את האישור </w:t>
      </w:r>
      <w:proofErr w:type="spellStart"/>
      <w:r w:rsidRPr="00955D23">
        <w:rPr>
          <w:rFonts w:cs="David" w:hint="cs"/>
          <w:sz w:val="24"/>
          <w:szCs w:val="24"/>
          <w:rtl/>
        </w:rPr>
        <w:t>הביטוחי</w:t>
      </w:r>
      <w:proofErr w:type="spellEnd"/>
      <w:r w:rsidRPr="00955D23">
        <w:rPr>
          <w:rFonts w:cs="David" w:hint="cs"/>
          <w:sz w:val="24"/>
          <w:szCs w:val="24"/>
          <w:rtl/>
        </w:rPr>
        <w:t xml:space="preserve"> בהתאם להנחיית המשרד. </w:t>
      </w:r>
    </w:p>
    <w:p w:rsidR="00955D23" w:rsidRPr="00955D23" w:rsidRDefault="00BF5C88" w:rsidP="00955D23">
      <w:pPr>
        <w:pStyle w:val="aff0"/>
        <w:numPr>
          <w:ilvl w:val="1"/>
          <w:numId w:val="5"/>
        </w:numPr>
        <w:tabs>
          <w:tab w:val="clear" w:pos="1222"/>
          <w:tab w:val="num" w:pos="800"/>
        </w:tabs>
        <w:spacing w:line="360" w:lineRule="auto"/>
        <w:ind w:left="800" w:right="-142" w:hanging="425"/>
        <w:jc w:val="both"/>
        <w:rPr>
          <w:rFonts w:cs="David"/>
          <w:b/>
          <w:bCs/>
          <w:sz w:val="28"/>
          <w:u w:val="single"/>
        </w:rPr>
      </w:pPr>
      <w:r w:rsidRPr="00955D23">
        <w:rPr>
          <w:rFonts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BF1534" w:rsidRPr="00955D23" w:rsidRDefault="00BF0967" w:rsidP="006E4CC2">
      <w:pPr>
        <w:pStyle w:val="aff0"/>
        <w:numPr>
          <w:ilvl w:val="1"/>
          <w:numId w:val="5"/>
        </w:numPr>
        <w:tabs>
          <w:tab w:val="clear" w:pos="1222"/>
          <w:tab w:val="num" w:pos="800"/>
        </w:tabs>
        <w:spacing w:line="360" w:lineRule="auto"/>
        <w:ind w:left="800" w:right="-142" w:hanging="425"/>
        <w:jc w:val="both"/>
        <w:rPr>
          <w:rFonts w:cs="David"/>
          <w:b/>
          <w:bCs/>
          <w:sz w:val="28"/>
          <w:u w:val="single"/>
        </w:rPr>
      </w:pPr>
      <w:r w:rsidRPr="00955D23">
        <w:rPr>
          <w:rFonts w:cs="David" w:hint="eastAsia"/>
          <w:sz w:val="24"/>
          <w:szCs w:val="24"/>
          <w:rtl/>
        </w:rPr>
        <w:t>בשים</w:t>
      </w:r>
      <w:r w:rsidRPr="00955D23">
        <w:rPr>
          <w:rFonts w:cs="David"/>
          <w:sz w:val="24"/>
          <w:szCs w:val="24"/>
          <w:rtl/>
        </w:rPr>
        <w:t xml:space="preserve"> </w:t>
      </w:r>
      <w:r w:rsidRPr="00955D23">
        <w:rPr>
          <w:rFonts w:cs="David" w:hint="eastAsia"/>
          <w:sz w:val="24"/>
          <w:szCs w:val="24"/>
          <w:rtl/>
        </w:rPr>
        <w:t>לב</w:t>
      </w:r>
      <w:r w:rsidRPr="00955D23">
        <w:rPr>
          <w:rFonts w:cs="David"/>
          <w:sz w:val="24"/>
          <w:szCs w:val="24"/>
          <w:rtl/>
        </w:rPr>
        <w:t xml:space="preserve"> </w:t>
      </w:r>
      <w:r w:rsidRPr="00955D23">
        <w:rPr>
          <w:rFonts w:cs="David" w:hint="eastAsia"/>
          <w:sz w:val="24"/>
          <w:szCs w:val="24"/>
          <w:rtl/>
        </w:rPr>
        <w:t>לאמור</w:t>
      </w:r>
      <w:r w:rsidRPr="00955D23">
        <w:rPr>
          <w:rFonts w:cs="David"/>
          <w:sz w:val="24"/>
          <w:szCs w:val="24"/>
          <w:rtl/>
        </w:rPr>
        <w:t xml:space="preserve"> </w:t>
      </w:r>
      <w:r w:rsidRPr="00955D23">
        <w:rPr>
          <w:rFonts w:cs="David" w:hint="eastAsia"/>
          <w:sz w:val="24"/>
          <w:szCs w:val="24"/>
          <w:rtl/>
        </w:rPr>
        <w:t>בסיפא</w:t>
      </w:r>
      <w:r w:rsidRPr="00955D23">
        <w:rPr>
          <w:rFonts w:cs="David"/>
          <w:sz w:val="24"/>
          <w:szCs w:val="24"/>
          <w:rtl/>
        </w:rPr>
        <w:t xml:space="preserve"> </w:t>
      </w:r>
      <w:r w:rsidRPr="00955D23">
        <w:rPr>
          <w:rFonts w:cs="David" w:hint="eastAsia"/>
          <w:sz w:val="24"/>
          <w:szCs w:val="24"/>
          <w:rtl/>
        </w:rPr>
        <w:t>לסעיף</w:t>
      </w:r>
      <w:r w:rsidR="00B978EC" w:rsidRPr="00955D23">
        <w:rPr>
          <w:rFonts w:cs="David" w:hint="cs"/>
          <w:sz w:val="24"/>
          <w:szCs w:val="24"/>
          <w:rtl/>
        </w:rPr>
        <w:t xml:space="preserve"> 4.10.7</w:t>
      </w:r>
      <w:r w:rsidRPr="00955D23">
        <w:rPr>
          <w:rFonts w:cs="David"/>
          <w:sz w:val="24"/>
          <w:szCs w:val="24"/>
          <w:rtl/>
        </w:rPr>
        <w:t xml:space="preserve"> </w:t>
      </w:r>
      <w:r w:rsidRPr="00955D23">
        <w:rPr>
          <w:rFonts w:cs="David" w:hint="eastAsia"/>
          <w:sz w:val="24"/>
          <w:szCs w:val="24"/>
          <w:rtl/>
        </w:rPr>
        <w:t>למכרז</w:t>
      </w:r>
      <w:r w:rsidRPr="00955D23">
        <w:rPr>
          <w:rFonts w:cs="David"/>
          <w:sz w:val="24"/>
          <w:szCs w:val="24"/>
          <w:rtl/>
        </w:rPr>
        <w:t xml:space="preserve"> </w:t>
      </w:r>
      <w:r w:rsidRPr="00955D23">
        <w:rPr>
          <w:rFonts w:cs="David" w:hint="eastAsia"/>
          <w:sz w:val="24"/>
          <w:szCs w:val="24"/>
          <w:rtl/>
        </w:rPr>
        <w:t>ולסעיף</w:t>
      </w:r>
      <w:r w:rsidRPr="00955D23">
        <w:rPr>
          <w:rFonts w:cs="David"/>
          <w:sz w:val="24"/>
          <w:szCs w:val="24"/>
          <w:rtl/>
        </w:rPr>
        <w:t xml:space="preserve"> 4.5 </w:t>
      </w:r>
      <w:r w:rsidRPr="00955D23">
        <w:rPr>
          <w:rFonts w:cs="David" w:hint="eastAsia"/>
          <w:sz w:val="24"/>
          <w:szCs w:val="24"/>
          <w:rtl/>
        </w:rPr>
        <w:t>לנוסח</w:t>
      </w:r>
      <w:r w:rsidRPr="00955D23">
        <w:rPr>
          <w:rFonts w:cs="David"/>
          <w:sz w:val="24"/>
          <w:szCs w:val="24"/>
          <w:rtl/>
        </w:rPr>
        <w:t xml:space="preserve"> </w:t>
      </w:r>
      <w:r w:rsidRPr="00955D23">
        <w:rPr>
          <w:rFonts w:cs="David" w:hint="eastAsia"/>
          <w:sz w:val="24"/>
          <w:szCs w:val="24"/>
          <w:rtl/>
        </w:rPr>
        <w:t>ההסכם</w:t>
      </w:r>
      <w:r w:rsidRPr="00955D23">
        <w:rPr>
          <w:rFonts w:cs="David"/>
          <w:sz w:val="24"/>
          <w:szCs w:val="24"/>
          <w:rtl/>
        </w:rPr>
        <w:t xml:space="preserve"> </w:t>
      </w:r>
      <w:r w:rsidRPr="00955D23">
        <w:rPr>
          <w:rFonts w:cs="David" w:hint="eastAsia"/>
          <w:sz w:val="24"/>
          <w:szCs w:val="24"/>
          <w:rtl/>
        </w:rPr>
        <w:t>שעליו</w:t>
      </w:r>
      <w:r w:rsidRPr="00955D23">
        <w:rPr>
          <w:rFonts w:cs="David"/>
          <w:sz w:val="24"/>
          <w:szCs w:val="24"/>
          <w:rtl/>
        </w:rPr>
        <w:t xml:space="preserve"> </w:t>
      </w:r>
      <w:r w:rsidRPr="00955D23">
        <w:rPr>
          <w:rFonts w:cs="David" w:hint="eastAsia"/>
          <w:sz w:val="24"/>
          <w:szCs w:val="24"/>
          <w:rtl/>
        </w:rPr>
        <w:t>יידרש</w:t>
      </w:r>
      <w:r w:rsidRPr="00955D23">
        <w:rPr>
          <w:rFonts w:cs="David"/>
          <w:sz w:val="24"/>
          <w:szCs w:val="24"/>
          <w:rtl/>
        </w:rPr>
        <w:t xml:space="preserve"> </w:t>
      </w:r>
      <w:r w:rsidRPr="00955D23">
        <w:rPr>
          <w:rFonts w:cs="David" w:hint="eastAsia"/>
          <w:sz w:val="24"/>
          <w:szCs w:val="24"/>
          <w:rtl/>
        </w:rPr>
        <w:t>לחתום</w:t>
      </w:r>
      <w:r w:rsidRPr="00955D23">
        <w:rPr>
          <w:rFonts w:cs="David"/>
          <w:sz w:val="24"/>
          <w:szCs w:val="24"/>
          <w:rtl/>
        </w:rPr>
        <w:t xml:space="preserve"> </w:t>
      </w:r>
      <w:r w:rsidRPr="00955D23">
        <w:rPr>
          <w:rFonts w:cs="David" w:hint="eastAsia"/>
          <w:sz w:val="24"/>
          <w:szCs w:val="24"/>
          <w:rtl/>
        </w:rPr>
        <w:t>הזוכה</w:t>
      </w:r>
      <w:r w:rsidRPr="00955D23">
        <w:rPr>
          <w:rFonts w:cs="David"/>
          <w:sz w:val="24"/>
          <w:szCs w:val="24"/>
          <w:rtl/>
        </w:rPr>
        <w:t xml:space="preserve">, </w:t>
      </w:r>
      <w:r w:rsidRPr="00955D23">
        <w:rPr>
          <w:rFonts w:cs="David" w:hint="eastAsia"/>
          <w:sz w:val="24"/>
          <w:szCs w:val="24"/>
          <w:rtl/>
        </w:rPr>
        <w:t>היקף</w:t>
      </w:r>
      <w:r w:rsidRPr="00955D23">
        <w:rPr>
          <w:rFonts w:cs="David"/>
          <w:sz w:val="24"/>
          <w:szCs w:val="24"/>
          <w:rtl/>
        </w:rPr>
        <w:t xml:space="preserve"> </w:t>
      </w:r>
      <w:r w:rsidRPr="00955D23">
        <w:rPr>
          <w:rFonts w:cs="David" w:hint="eastAsia"/>
          <w:sz w:val="24"/>
          <w:szCs w:val="24"/>
          <w:rtl/>
        </w:rPr>
        <w:t>ההתקשרות</w:t>
      </w:r>
      <w:r w:rsidRPr="00955D23">
        <w:rPr>
          <w:rFonts w:cs="David"/>
          <w:sz w:val="24"/>
          <w:szCs w:val="24"/>
          <w:rtl/>
        </w:rPr>
        <w:t xml:space="preserve"> </w:t>
      </w:r>
      <w:r w:rsidRPr="00955D23">
        <w:rPr>
          <w:rFonts w:cs="David" w:hint="eastAsia"/>
          <w:sz w:val="24"/>
          <w:szCs w:val="24"/>
          <w:rtl/>
        </w:rPr>
        <w:t>השנתי</w:t>
      </w:r>
      <w:r w:rsidRPr="00955D23">
        <w:rPr>
          <w:rFonts w:cs="David"/>
          <w:sz w:val="24"/>
          <w:szCs w:val="24"/>
          <w:rtl/>
        </w:rPr>
        <w:t xml:space="preserve"> </w:t>
      </w:r>
      <w:r w:rsidRPr="00955D23">
        <w:rPr>
          <w:rFonts w:cs="David" w:hint="eastAsia"/>
          <w:sz w:val="24"/>
          <w:szCs w:val="24"/>
          <w:rtl/>
        </w:rPr>
        <w:t>המרבי</w:t>
      </w:r>
      <w:r w:rsidRPr="00955D23">
        <w:rPr>
          <w:rFonts w:cs="David"/>
          <w:sz w:val="24"/>
          <w:szCs w:val="24"/>
          <w:rtl/>
        </w:rPr>
        <w:t xml:space="preserve"> </w:t>
      </w:r>
      <w:r w:rsidRPr="00955D23">
        <w:rPr>
          <w:rFonts w:cs="David" w:hint="eastAsia"/>
          <w:sz w:val="24"/>
          <w:szCs w:val="24"/>
          <w:rtl/>
        </w:rPr>
        <w:t>לא</w:t>
      </w:r>
      <w:r w:rsidRPr="00955D23">
        <w:rPr>
          <w:rFonts w:cs="David"/>
          <w:sz w:val="24"/>
          <w:szCs w:val="24"/>
          <w:rtl/>
        </w:rPr>
        <w:t xml:space="preserve"> </w:t>
      </w:r>
      <w:r w:rsidRPr="00955D23">
        <w:rPr>
          <w:rFonts w:cs="David" w:hint="eastAsia"/>
          <w:sz w:val="24"/>
          <w:szCs w:val="24"/>
          <w:rtl/>
        </w:rPr>
        <w:t>יעלה</w:t>
      </w:r>
      <w:r w:rsidRPr="00955D23">
        <w:rPr>
          <w:rFonts w:cs="David"/>
          <w:sz w:val="24"/>
          <w:szCs w:val="24"/>
          <w:rtl/>
        </w:rPr>
        <w:t xml:space="preserve"> </w:t>
      </w:r>
      <w:r w:rsidRPr="00955D23">
        <w:rPr>
          <w:rFonts w:cs="David" w:hint="eastAsia"/>
          <w:sz w:val="24"/>
          <w:szCs w:val="24"/>
          <w:rtl/>
        </w:rPr>
        <w:t>על</w:t>
      </w:r>
      <w:r w:rsidR="00243410" w:rsidRPr="00955D23">
        <w:rPr>
          <w:rFonts w:cs="David" w:hint="cs"/>
          <w:sz w:val="24"/>
          <w:szCs w:val="24"/>
          <w:rtl/>
        </w:rPr>
        <w:t xml:space="preserve"> </w:t>
      </w:r>
      <w:r w:rsidR="00B978EC" w:rsidRPr="00955D23">
        <w:rPr>
          <w:rFonts w:cs="David" w:hint="cs"/>
          <w:sz w:val="24"/>
          <w:szCs w:val="24"/>
          <w:rtl/>
        </w:rPr>
        <w:t xml:space="preserve">800 </w:t>
      </w:r>
      <w:proofErr w:type="spellStart"/>
      <w:r w:rsidR="00B978EC" w:rsidRPr="00955D23">
        <w:rPr>
          <w:rFonts w:cs="David" w:hint="cs"/>
          <w:sz w:val="24"/>
          <w:szCs w:val="24"/>
          <w:rtl/>
        </w:rPr>
        <w:t>אלש"ח</w:t>
      </w:r>
      <w:proofErr w:type="spellEnd"/>
      <w:r w:rsidRPr="00955D23">
        <w:rPr>
          <w:rFonts w:cs="David"/>
          <w:sz w:val="24"/>
          <w:szCs w:val="24"/>
          <w:rtl/>
        </w:rPr>
        <w:t xml:space="preserve">, </w:t>
      </w:r>
      <w:r w:rsidRPr="00955D23">
        <w:rPr>
          <w:rFonts w:cs="David" w:hint="eastAsia"/>
          <w:sz w:val="24"/>
          <w:szCs w:val="24"/>
          <w:rtl/>
        </w:rPr>
        <w:t>כולל</w:t>
      </w:r>
      <w:r w:rsidRPr="00955D23">
        <w:rPr>
          <w:rFonts w:cs="David"/>
          <w:sz w:val="24"/>
          <w:szCs w:val="24"/>
          <w:rtl/>
        </w:rPr>
        <w:t xml:space="preserve"> </w:t>
      </w:r>
      <w:r w:rsidRPr="00955D23">
        <w:rPr>
          <w:rFonts w:cs="David" w:hint="eastAsia"/>
          <w:sz w:val="24"/>
          <w:szCs w:val="24"/>
          <w:rtl/>
        </w:rPr>
        <w:t>מע</w:t>
      </w:r>
      <w:r w:rsidRPr="00955D23">
        <w:rPr>
          <w:rFonts w:cs="David"/>
          <w:sz w:val="24"/>
          <w:szCs w:val="24"/>
          <w:rtl/>
        </w:rPr>
        <w:t>"</w:t>
      </w:r>
      <w:r w:rsidRPr="00955D23">
        <w:rPr>
          <w:rFonts w:cs="David" w:hint="eastAsia"/>
          <w:sz w:val="24"/>
          <w:szCs w:val="24"/>
          <w:rtl/>
        </w:rPr>
        <w:t>מ</w:t>
      </w:r>
      <w:r w:rsidRPr="00955D23">
        <w:rPr>
          <w:rFonts w:cs="David"/>
          <w:sz w:val="24"/>
          <w:szCs w:val="24"/>
          <w:rtl/>
        </w:rPr>
        <w:t xml:space="preserve">. </w:t>
      </w:r>
      <w:r w:rsidRPr="00955D23">
        <w:rPr>
          <w:rFonts w:cs="David" w:hint="eastAsia"/>
          <w:sz w:val="24"/>
          <w:szCs w:val="24"/>
          <w:rtl/>
        </w:rPr>
        <w:t>למשרד</w:t>
      </w:r>
      <w:r w:rsidRPr="00955D23">
        <w:rPr>
          <w:rFonts w:cs="David"/>
          <w:sz w:val="24"/>
          <w:szCs w:val="24"/>
          <w:rtl/>
        </w:rPr>
        <w:t xml:space="preserve"> </w:t>
      </w:r>
      <w:r w:rsidRPr="00955D23">
        <w:rPr>
          <w:rFonts w:cs="David" w:hint="eastAsia"/>
          <w:sz w:val="24"/>
          <w:szCs w:val="24"/>
          <w:rtl/>
        </w:rPr>
        <w:t>שמורה</w:t>
      </w:r>
      <w:r w:rsidRPr="00955D23">
        <w:rPr>
          <w:rFonts w:cs="David"/>
          <w:sz w:val="24"/>
          <w:szCs w:val="24"/>
          <w:rtl/>
        </w:rPr>
        <w:t xml:space="preserve"> </w:t>
      </w:r>
      <w:r w:rsidRPr="00955D23">
        <w:rPr>
          <w:rFonts w:cs="David" w:hint="eastAsia"/>
          <w:sz w:val="24"/>
          <w:szCs w:val="24"/>
          <w:rtl/>
        </w:rPr>
        <w:t>באופן</w:t>
      </w:r>
      <w:r w:rsidRPr="00955D23">
        <w:rPr>
          <w:rFonts w:cs="David"/>
          <w:sz w:val="24"/>
          <w:szCs w:val="24"/>
          <w:rtl/>
        </w:rPr>
        <w:t xml:space="preserve"> </w:t>
      </w:r>
      <w:r w:rsidRPr="00955D23">
        <w:rPr>
          <w:rFonts w:cs="David" w:hint="eastAsia"/>
          <w:sz w:val="24"/>
          <w:szCs w:val="24"/>
          <w:rtl/>
        </w:rPr>
        <w:t>בלעדי</w:t>
      </w:r>
      <w:r w:rsidRPr="00955D23">
        <w:rPr>
          <w:rFonts w:cs="David"/>
          <w:sz w:val="24"/>
          <w:szCs w:val="24"/>
          <w:rtl/>
        </w:rPr>
        <w:t xml:space="preserve"> </w:t>
      </w:r>
      <w:r w:rsidRPr="00955D23">
        <w:rPr>
          <w:rFonts w:cs="David" w:hint="eastAsia"/>
          <w:sz w:val="24"/>
          <w:szCs w:val="24"/>
          <w:rtl/>
        </w:rPr>
        <w:t>האופציה</w:t>
      </w:r>
      <w:r w:rsidRPr="00955D23">
        <w:rPr>
          <w:rFonts w:cs="David"/>
          <w:sz w:val="24"/>
          <w:szCs w:val="24"/>
          <w:rtl/>
        </w:rPr>
        <w:t xml:space="preserve"> </w:t>
      </w:r>
      <w:r w:rsidRPr="00955D23">
        <w:rPr>
          <w:rFonts w:cs="David" w:hint="eastAsia"/>
          <w:sz w:val="24"/>
          <w:szCs w:val="24"/>
          <w:rtl/>
        </w:rPr>
        <w:t>להרחיב</w:t>
      </w:r>
      <w:r w:rsidRPr="00955D23">
        <w:rPr>
          <w:rFonts w:cs="David"/>
          <w:sz w:val="24"/>
          <w:szCs w:val="24"/>
          <w:rtl/>
        </w:rPr>
        <w:t xml:space="preserve"> </w:t>
      </w:r>
      <w:r w:rsidRPr="00955D23">
        <w:rPr>
          <w:rFonts w:cs="David" w:hint="eastAsia"/>
          <w:sz w:val="24"/>
          <w:szCs w:val="24"/>
          <w:rtl/>
        </w:rPr>
        <w:t>את</w:t>
      </w:r>
      <w:r w:rsidRPr="00955D23">
        <w:rPr>
          <w:rFonts w:cs="David"/>
          <w:sz w:val="24"/>
          <w:szCs w:val="24"/>
          <w:rtl/>
        </w:rPr>
        <w:t xml:space="preserve"> </w:t>
      </w:r>
      <w:r w:rsidRPr="00955D23">
        <w:rPr>
          <w:rFonts w:cs="David" w:hint="eastAsia"/>
          <w:sz w:val="24"/>
          <w:szCs w:val="24"/>
          <w:rtl/>
        </w:rPr>
        <w:t>היקף</w:t>
      </w:r>
      <w:r w:rsidRPr="00955D23">
        <w:rPr>
          <w:rFonts w:cs="David"/>
          <w:sz w:val="24"/>
          <w:szCs w:val="24"/>
          <w:rtl/>
        </w:rPr>
        <w:t xml:space="preserve"> </w:t>
      </w:r>
      <w:r w:rsidRPr="00955D23">
        <w:rPr>
          <w:rFonts w:cs="David" w:hint="eastAsia"/>
          <w:sz w:val="24"/>
          <w:szCs w:val="24"/>
          <w:rtl/>
        </w:rPr>
        <w:t>ההתקשרות</w:t>
      </w:r>
      <w:r w:rsidRPr="00955D23">
        <w:rPr>
          <w:rFonts w:cs="David"/>
          <w:sz w:val="24"/>
          <w:szCs w:val="24"/>
          <w:rtl/>
        </w:rPr>
        <w:t xml:space="preserve"> </w:t>
      </w:r>
      <w:r w:rsidRPr="00955D23">
        <w:rPr>
          <w:rFonts w:cs="David" w:hint="eastAsia"/>
          <w:sz w:val="24"/>
          <w:szCs w:val="24"/>
          <w:rtl/>
        </w:rPr>
        <w:t>בהיקף</w:t>
      </w:r>
      <w:r w:rsidRPr="00955D23">
        <w:rPr>
          <w:rFonts w:cs="David"/>
          <w:sz w:val="24"/>
          <w:szCs w:val="24"/>
          <w:rtl/>
        </w:rPr>
        <w:t xml:space="preserve"> </w:t>
      </w:r>
      <w:r w:rsidRPr="00955D23">
        <w:rPr>
          <w:rFonts w:cs="David" w:hint="eastAsia"/>
          <w:sz w:val="24"/>
          <w:szCs w:val="24"/>
          <w:rtl/>
        </w:rPr>
        <w:t>של</w:t>
      </w:r>
      <w:r w:rsidRPr="00955D23">
        <w:rPr>
          <w:rFonts w:cs="David"/>
          <w:sz w:val="24"/>
          <w:szCs w:val="24"/>
          <w:rtl/>
        </w:rPr>
        <w:t xml:space="preserve"> </w:t>
      </w:r>
      <w:r w:rsidRPr="00955D23">
        <w:rPr>
          <w:rFonts w:cs="David" w:hint="eastAsia"/>
          <w:sz w:val="24"/>
          <w:szCs w:val="24"/>
          <w:rtl/>
        </w:rPr>
        <w:t>עד</w:t>
      </w:r>
      <w:r w:rsidRPr="00955D23">
        <w:rPr>
          <w:rFonts w:cs="David"/>
          <w:sz w:val="24"/>
          <w:szCs w:val="24"/>
          <w:rtl/>
        </w:rPr>
        <w:t xml:space="preserve"> </w:t>
      </w:r>
      <w:r w:rsidR="006E4CC2">
        <w:rPr>
          <w:rFonts w:cs="David" w:hint="cs"/>
          <w:sz w:val="24"/>
          <w:szCs w:val="24"/>
          <w:rtl/>
        </w:rPr>
        <w:t>500</w:t>
      </w:r>
      <w:r w:rsidR="006E4CC2" w:rsidRPr="00955D23">
        <w:rPr>
          <w:rFonts w:cs="David" w:hint="cs"/>
          <w:sz w:val="24"/>
          <w:szCs w:val="24"/>
          <w:rtl/>
        </w:rPr>
        <w:t xml:space="preserve"> </w:t>
      </w:r>
      <w:proofErr w:type="spellStart"/>
      <w:r w:rsidR="00B978EC" w:rsidRPr="00955D23">
        <w:rPr>
          <w:rFonts w:cs="David" w:hint="cs"/>
          <w:sz w:val="24"/>
          <w:szCs w:val="24"/>
          <w:rtl/>
        </w:rPr>
        <w:t>א</w:t>
      </w:r>
      <w:r w:rsidRPr="00955D23">
        <w:rPr>
          <w:rFonts w:cs="David" w:hint="eastAsia"/>
          <w:sz w:val="24"/>
          <w:szCs w:val="24"/>
          <w:rtl/>
        </w:rPr>
        <w:t>לש</w:t>
      </w:r>
      <w:r w:rsidRPr="00955D23">
        <w:rPr>
          <w:rFonts w:cs="David"/>
          <w:sz w:val="24"/>
          <w:szCs w:val="24"/>
          <w:rtl/>
        </w:rPr>
        <w:t>"</w:t>
      </w:r>
      <w:r w:rsidRPr="00955D23">
        <w:rPr>
          <w:rFonts w:cs="David" w:hint="eastAsia"/>
          <w:sz w:val="24"/>
          <w:szCs w:val="24"/>
          <w:rtl/>
        </w:rPr>
        <w:t>ח</w:t>
      </w:r>
      <w:proofErr w:type="spellEnd"/>
      <w:r w:rsidRPr="00955D23">
        <w:rPr>
          <w:rFonts w:cs="David"/>
          <w:sz w:val="24"/>
          <w:szCs w:val="24"/>
          <w:rtl/>
        </w:rPr>
        <w:t xml:space="preserve"> </w:t>
      </w:r>
      <w:r w:rsidRPr="00955D23">
        <w:rPr>
          <w:rFonts w:cs="David" w:hint="eastAsia"/>
          <w:sz w:val="24"/>
          <w:szCs w:val="24"/>
          <w:rtl/>
        </w:rPr>
        <w:t>נוספים</w:t>
      </w:r>
      <w:r w:rsidRPr="00955D23">
        <w:rPr>
          <w:rFonts w:cs="David"/>
          <w:sz w:val="24"/>
          <w:szCs w:val="24"/>
          <w:rtl/>
        </w:rPr>
        <w:t xml:space="preserve">, </w:t>
      </w:r>
      <w:r w:rsidRPr="00955D23">
        <w:rPr>
          <w:rFonts w:cs="David" w:hint="eastAsia"/>
          <w:sz w:val="24"/>
          <w:szCs w:val="24"/>
          <w:rtl/>
        </w:rPr>
        <w:t>לכל</w:t>
      </w:r>
      <w:r w:rsidRPr="00955D23">
        <w:rPr>
          <w:rFonts w:cs="David"/>
          <w:sz w:val="24"/>
          <w:szCs w:val="24"/>
          <w:rtl/>
        </w:rPr>
        <w:t xml:space="preserve"> </w:t>
      </w:r>
      <w:r w:rsidRPr="00955D23">
        <w:rPr>
          <w:rFonts w:cs="David" w:hint="eastAsia"/>
          <w:sz w:val="24"/>
          <w:szCs w:val="24"/>
          <w:rtl/>
        </w:rPr>
        <w:t>שנה</w:t>
      </w:r>
      <w:r w:rsidRPr="00955D23">
        <w:rPr>
          <w:rFonts w:cs="David"/>
          <w:sz w:val="24"/>
          <w:szCs w:val="24"/>
          <w:rtl/>
        </w:rPr>
        <w:t xml:space="preserve">, </w:t>
      </w:r>
      <w:r w:rsidRPr="00955D23">
        <w:rPr>
          <w:rFonts w:cs="David" w:hint="eastAsia"/>
          <w:sz w:val="24"/>
          <w:szCs w:val="24"/>
          <w:rtl/>
        </w:rPr>
        <w:t>וזאת</w:t>
      </w:r>
      <w:r w:rsidRPr="00955D23">
        <w:rPr>
          <w:rFonts w:cs="David"/>
          <w:sz w:val="24"/>
          <w:szCs w:val="24"/>
          <w:rtl/>
        </w:rPr>
        <w:t xml:space="preserve"> </w:t>
      </w:r>
      <w:r w:rsidRPr="00955D23">
        <w:rPr>
          <w:rFonts w:cs="David" w:hint="eastAsia"/>
          <w:sz w:val="24"/>
          <w:szCs w:val="24"/>
          <w:rtl/>
        </w:rPr>
        <w:t>בכפוף</w:t>
      </w:r>
      <w:r w:rsidRPr="00955D23">
        <w:rPr>
          <w:rFonts w:cs="David"/>
          <w:sz w:val="24"/>
          <w:szCs w:val="24"/>
          <w:rtl/>
        </w:rPr>
        <w:t xml:space="preserve"> </w:t>
      </w:r>
      <w:r w:rsidRPr="00955D23">
        <w:rPr>
          <w:rFonts w:cs="David" w:hint="eastAsia"/>
          <w:sz w:val="24"/>
          <w:szCs w:val="24"/>
          <w:rtl/>
        </w:rPr>
        <w:t>לצרכי</w:t>
      </w:r>
      <w:r w:rsidRPr="00955D23">
        <w:rPr>
          <w:rFonts w:cs="David"/>
          <w:sz w:val="24"/>
          <w:szCs w:val="24"/>
          <w:rtl/>
        </w:rPr>
        <w:t xml:space="preserve"> </w:t>
      </w:r>
      <w:r w:rsidRPr="00955D23">
        <w:rPr>
          <w:rFonts w:cs="David" w:hint="eastAsia"/>
          <w:sz w:val="24"/>
          <w:szCs w:val="24"/>
          <w:rtl/>
        </w:rPr>
        <w:t>המשרד</w:t>
      </w:r>
      <w:r w:rsidRPr="00955D23">
        <w:rPr>
          <w:rFonts w:cs="David"/>
          <w:sz w:val="24"/>
          <w:szCs w:val="24"/>
          <w:rtl/>
        </w:rPr>
        <w:t xml:space="preserve">, </w:t>
      </w:r>
      <w:r w:rsidRPr="00955D23">
        <w:rPr>
          <w:rFonts w:cs="David" w:hint="eastAsia"/>
          <w:sz w:val="24"/>
          <w:szCs w:val="24"/>
          <w:rtl/>
        </w:rPr>
        <w:t>לאישור</w:t>
      </w:r>
      <w:r w:rsidRPr="00955D23">
        <w:rPr>
          <w:rFonts w:cs="David"/>
          <w:sz w:val="24"/>
          <w:szCs w:val="24"/>
          <w:rtl/>
        </w:rPr>
        <w:t xml:space="preserve"> </w:t>
      </w:r>
      <w:r w:rsidRPr="00955D23">
        <w:rPr>
          <w:rFonts w:cs="David" w:hint="eastAsia"/>
          <w:sz w:val="24"/>
          <w:szCs w:val="24"/>
          <w:rtl/>
        </w:rPr>
        <w:t>התקציב</w:t>
      </w:r>
      <w:r w:rsidRPr="00955D23">
        <w:rPr>
          <w:rFonts w:cs="David"/>
          <w:sz w:val="24"/>
          <w:szCs w:val="24"/>
          <w:rtl/>
        </w:rPr>
        <w:t xml:space="preserve"> </w:t>
      </w:r>
      <w:r w:rsidRPr="00955D23">
        <w:rPr>
          <w:rFonts w:cs="David" w:hint="eastAsia"/>
          <w:sz w:val="24"/>
          <w:szCs w:val="24"/>
          <w:rtl/>
        </w:rPr>
        <w:t>מדי</w:t>
      </w:r>
      <w:r w:rsidRPr="00955D23">
        <w:rPr>
          <w:rFonts w:cs="David"/>
          <w:sz w:val="24"/>
          <w:szCs w:val="24"/>
          <w:rtl/>
        </w:rPr>
        <w:t xml:space="preserve"> </w:t>
      </w:r>
      <w:r w:rsidRPr="00955D23">
        <w:rPr>
          <w:rFonts w:cs="David" w:hint="eastAsia"/>
          <w:sz w:val="24"/>
          <w:szCs w:val="24"/>
          <w:rtl/>
        </w:rPr>
        <w:t>שנה</w:t>
      </w:r>
      <w:r w:rsidRPr="00955D23">
        <w:rPr>
          <w:rFonts w:cs="David"/>
          <w:sz w:val="24"/>
          <w:szCs w:val="24"/>
          <w:rtl/>
        </w:rPr>
        <w:t xml:space="preserve">, </w:t>
      </w:r>
      <w:r w:rsidRPr="00955D23">
        <w:rPr>
          <w:rFonts w:cs="David" w:hint="eastAsia"/>
          <w:sz w:val="24"/>
          <w:szCs w:val="24"/>
          <w:rtl/>
        </w:rPr>
        <w:t>למגבלות</w:t>
      </w:r>
      <w:r w:rsidRPr="00955D23">
        <w:rPr>
          <w:rFonts w:cs="David"/>
          <w:sz w:val="24"/>
          <w:szCs w:val="24"/>
          <w:rtl/>
        </w:rPr>
        <w:t xml:space="preserve"> </w:t>
      </w:r>
      <w:r w:rsidRPr="00955D23">
        <w:rPr>
          <w:rFonts w:cs="David" w:hint="eastAsia"/>
          <w:sz w:val="24"/>
          <w:szCs w:val="24"/>
          <w:rtl/>
        </w:rPr>
        <w:t>התקציב</w:t>
      </w:r>
      <w:r w:rsidRPr="00955D23">
        <w:rPr>
          <w:rFonts w:cs="David"/>
          <w:sz w:val="24"/>
          <w:szCs w:val="24"/>
          <w:rtl/>
        </w:rPr>
        <w:t xml:space="preserve">, </w:t>
      </w:r>
      <w:r w:rsidRPr="00955D23">
        <w:rPr>
          <w:rFonts w:cs="David" w:hint="eastAsia"/>
          <w:sz w:val="24"/>
          <w:szCs w:val="24"/>
          <w:rtl/>
        </w:rPr>
        <w:t>להוראות</w:t>
      </w:r>
      <w:r w:rsidRPr="00955D23">
        <w:rPr>
          <w:rFonts w:cs="David"/>
          <w:sz w:val="24"/>
          <w:szCs w:val="24"/>
          <w:rtl/>
        </w:rPr>
        <w:t xml:space="preserve"> </w:t>
      </w:r>
      <w:r w:rsidRPr="00955D23">
        <w:rPr>
          <w:rFonts w:cs="David" w:hint="eastAsia"/>
          <w:sz w:val="24"/>
          <w:szCs w:val="24"/>
          <w:rtl/>
        </w:rPr>
        <w:t>כל</w:t>
      </w:r>
      <w:r w:rsidRPr="00955D23">
        <w:rPr>
          <w:rFonts w:cs="David"/>
          <w:sz w:val="24"/>
          <w:szCs w:val="24"/>
          <w:rtl/>
        </w:rPr>
        <w:t xml:space="preserve"> </w:t>
      </w:r>
      <w:r w:rsidRPr="00955D23">
        <w:rPr>
          <w:rFonts w:cs="David" w:hint="eastAsia"/>
          <w:sz w:val="24"/>
          <w:szCs w:val="24"/>
          <w:rtl/>
        </w:rPr>
        <w:t>דין</w:t>
      </w:r>
      <w:r w:rsidRPr="00955D23">
        <w:rPr>
          <w:rFonts w:cs="David"/>
          <w:sz w:val="24"/>
          <w:szCs w:val="24"/>
          <w:rtl/>
        </w:rPr>
        <w:t xml:space="preserve"> </w:t>
      </w:r>
      <w:r w:rsidRPr="00955D23">
        <w:rPr>
          <w:rFonts w:cs="David" w:hint="eastAsia"/>
          <w:sz w:val="24"/>
          <w:szCs w:val="24"/>
          <w:rtl/>
        </w:rPr>
        <w:t>לרבות</w:t>
      </w:r>
      <w:r w:rsidRPr="00955D23">
        <w:rPr>
          <w:rFonts w:cs="David"/>
          <w:sz w:val="24"/>
          <w:szCs w:val="24"/>
          <w:rtl/>
        </w:rPr>
        <w:t xml:space="preserve"> </w:t>
      </w:r>
      <w:r w:rsidRPr="00955D23">
        <w:rPr>
          <w:rFonts w:cs="David" w:hint="eastAsia"/>
          <w:sz w:val="24"/>
          <w:szCs w:val="24"/>
          <w:rtl/>
        </w:rPr>
        <w:t>הוראות</w:t>
      </w:r>
      <w:r w:rsidRPr="00955D23">
        <w:rPr>
          <w:rFonts w:cs="David"/>
          <w:sz w:val="24"/>
          <w:szCs w:val="24"/>
          <w:rtl/>
        </w:rPr>
        <w:t xml:space="preserve"> </w:t>
      </w:r>
      <w:r w:rsidRPr="00955D23">
        <w:rPr>
          <w:rFonts w:cs="David" w:hint="eastAsia"/>
          <w:sz w:val="24"/>
          <w:szCs w:val="24"/>
          <w:rtl/>
        </w:rPr>
        <w:t>חוק</w:t>
      </w:r>
      <w:r w:rsidRPr="00955D23">
        <w:rPr>
          <w:rFonts w:cs="David"/>
          <w:sz w:val="24"/>
          <w:szCs w:val="24"/>
          <w:rtl/>
        </w:rPr>
        <w:t xml:space="preserve"> </w:t>
      </w:r>
      <w:r w:rsidRPr="00955D23">
        <w:rPr>
          <w:rFonts w:cs="David" w:hint="eastAsia"/>
          <w:sz w:val="24"/>
          <w:szCs w:val="24"/>
          <w:rtl/>
        </w:rPr>
        <w:t>התקציב</w:t>
      </w:r>
      <w:r w:rsidRPr="00955D23">
        <w:rPr>
          <w:rFonts w:cs="David"/>
          <w:sz w:val="24"/>
          <w:szCs w:val="24"/>
          <w:rtl/>
        </w:rPr>
        <w:t xml:space="preserve">, </w:t>
      </w:r>
      <w:r w:rsidRPr="00955D23">
        <w:rPr>
          <w:rFonts w:cs="David" w:hint="eastAsia"/>
          <w:sz w:val="24"/>
          <w:szCs w:val="24"/>
          <w:rtl/>
        </w:rPr>
        <w:t>חוק</w:t>
      </w:r>
      <w:r w:rsidRPr="00955D23">
        <w:rPr>
          <w:rFonts w:cs="David"/>
          <w:sz w:val="24"/>
          <w:szCs w:val="24"/>
          <w:rtl/>
        </w:rPr>
        <w:t xml:space="preserve"> </w:t>
      </w:r>
      <w:r w:rsidRPr="00955D23">
        <w:rPr>
          <w:rFonts w:cs="David" w:hint="eastAsia"/>
          <w:sz w:val="24"/>
          <w:szCs w:val="24"/>
          <w:rtl/>
        </w:rPr>
        <w:t>חובת</w:t>
      </w:r>
      <w:r w:rsidRPr="00955D23">
        <w:rPr>
          <w:rFonts w:cs="David"/>
          <w:sz w:val="24"/>
          <w:szCs w:val="24"/>
          <w:rtl/>
        </w:rPr>
        <w:t xml:space="preserve"> </w:t>
      </w:r>
      <w:r w:rsidRPr="00955D23">
        <w:rPr>
          <w:rFonts w:cs="David" w:hint="eastAsia"/>
          <w:sz w:val="24"/>
          <w:szCs w:val="24"/>
          <w:rtl/>
        </w:rPr>
        <w:t>המכרזים</w:t>
      </w:r>
      <w:r w:rsidRPr="00955D23">
        <w:rPr>
          <w:rFonts w:cs="David"/>
          <w:sz w:val="24"/>
          <w:szCs w:val="24"/>
          <w:rtl/>
        </w:rPr>
        <w:t xml:space="preserve">, </w:t>
      </w:r>
      <w:r w:rsidRPr="00955D23">
        <w:rPr>
          <w:rFonts w:cs="David" w:hint="eastAsia"/>
          <w:sz w:val="24"/>
          <w:szCs w:val="24"/>
          <w:rtl/>
        </w:rPr>
        <w:t>התקנות</w:t>
      </w:r>
      <w:r w:rsidRPr="00955D23">
        <w:rPr>
          <w:rFonts w:cs="David"/>
          <w:sz w:val="24"/>
          <w:szCs w:val="24"/>
          <w:rtl/>
        </w:rPr>
        <w:t xml:space="preserve"> </w:t>
      </w:r>
      <w:r w:rsidRPr="00955D23">
        <w:rPr>
          <w:rFonts w:cs="David" w:hint="eastAsia"/>
          <w:sz w:val="24"/>
          <w:szCs w:val="24"/>
          <w:rtl/>
        </w:rPr>
        <w:t>שהותקנו</w:t>
      </w:r>
      <w:r w:rsidRPr="00955D23">
        <w:rPr>
          <w:rFonts w:cs="David"/>
          <w:sz w:val="24"/>
          <w:szCs w:val="24"/>
          <w:rtl/>
        </w:rPr>
        <w:t xml:space="preserve"> </w:t>
      </w:r>
      <w:r w:rsidRPr="00955D23">
        <w:rPr>
          <w:rFonts w:cs="David" w:hint="eastAsia"/>
          <w:sz w:val="24"/>
          <w:szCs w:val="24"/>
          <w:rtl/>
        </w:rPr>
        <w:t>מכוחו</w:t>
      </w:r>
      <w:r w:rsidRPr="00955D23">
        <w:rPr>
          <w:rFonts w:cs="David"/>
          <w:sz w:val="24"/>
          <w:szCs w:val="24"/>
          <w:rtl/>
        </w:rPr>
        <w:t xml:space="preserve"> (</w:t>
      </w:r>
      <w:r w:rsidRPr="00955D23">
        <w:rPr>
          <w:rFonts w:cs="David" w:hint="eastAsia"/>
          <w:sz w:val="24"/>
          <w:szCs w:val="24"/>
          <w:rtl/>
        </w:rPr>
        <w:t>כפי</w:t>
      </w:r>
      <w:r w:rsidRPr="00955D23">
        <w:rPr>
          <w:rFonts w:cs="David"/>
          <w:sz w:val="24"/>
          <w:szCs w:val="24"/>
          <w:rtl/>
        </w:rPr>
        <w:t xml:space="preserve"> </w:t>
      </w:r>
      <w:r w:rsidRPr="00955D23">
        <w:rPr>
          <w:rFonts w:cs="David" w:hint="eastAsia"/>
          <w:sz w:val="24"/>
          <w:szCs w:val="24"/>
          <w:rtl/>
        </w:rPr>
        <w:t>תוקפן</w:t>
      </w:r>
      <w:r w:rsidRPr="00955D23">
        <w:rPr>
          <w:rFonts w:cs="David"/>
          <w:sz w:val="24"/>
          <w:szCs w:val="24"/>
          <w:rtl/>
        </w:rPr>
        <w:t xml:space="preserve"> </w:t>
      </w:r>
      <w:r w:rsidRPr="00955D23">
        <w:rPr>
          <w:rFonts w:cs="David" w:hint="eastAsia"/>
          <w:sz w:val="24"/>
          <w:szCs w:val="24"/>
          <w:rtl/>
        </w:rPr>
        <w:t>מעת</w:t>
      </w:r>
      <w:r w:rsidRPr="00955D23">
        <w:rPr>
          <w:rFonts w:cs="David"/>
          <w:sz w:val="24"/>
          <w:szCs w:val="24"/>
          <w:rtl/>
        </w:rPr>
        <w:t xml:space="preserve"> </w:t>
      </w:r>
      <w:r w:rsidRPr="00955D23">
        <w:rPr>
          <w:rFonts w:cs="David" w:hint="eastAsia"/>
          <w:sz w:val="24"/>
          <w:szCs w:val="24"/>
          <w:rtl/>
        </w:rPr>
        <w:t>לעת</w:t>
      </w:r>
      <w:r w:rsidRPr="00955D23">
        <w:rPr>
          <w:rFonts w:cs="David"/>
          <w:sz w:val="24"/>
          <w:szCs w:val="24"/>
          <w:rtl/>
        </w:rPr>
        <w:t xml:space="preserve">), </w:t>
      </w:r>
      <w:r w:rsidRPr="00955D23">
        <w:rPr>
          <w:rFonts w:cs="David" w:hint="eastAsia"/>
          <w:sz w:val="24"/>
          <w:szCs w:val="24"/>
          <w:rtl/>
        </w:rPr>
        <w:t>הוראות</w:t>
      </w:r>
      <w:r w:rsidRPr="00955D23">
        <w:rPr>
          <w:rFonts w:cs="David"/>
          <w:sz w:val="24"/>
          <w:szCs w:val="24"/>
          <w:rtl/>
        </w:rPr>
        <w:t xml:space="preserve"> </w:t>
      </w:r>
      <w:proofErr w:type="spellStart"/>
      <w:r w:rsidRPr="00955D23">
        <w:rPr>
          <w:rFonts w:cs="David" w:hint="eastAsia"/>
          <w:sz w:val="24"/>
          <w:szCs w:val="24"/>
          <w:rtl/>
        </w:rPr>
        <w:t>התכ</w:t>
      </w:r>
      <w:r w:rsidRPr="00955D23">
        <w:rPr>
          <w:rFonts w:cs="David"/>
          <w:sz w:val="24"/>
          <w:szCs w:val="24"/>
          <w:rtl/>
        </w:rPr>
        <w:t>"</w:t>
      </w:r>
      <w:r w:rsidRPr="00955D23">
        <w:rPr>
          <w:rFonts w:cs="David" w:hint="eastAsia"/>
          <w:sz w:val="24"/>
          <w:szCs w:val="24"/>
          <w:rtl/>
        </w:rPr>
        <w:t>מ</w:t>
      </w:r>
      <w:proofErr w:type="spellEnd"/>
      <w:r w:rsidRPr="00955D23">
        <w:rPr>
          <w:rFonts w:cs="David"/>
          <w:sz w:val="24"/>
          <w:szCs w:val="24"/>
          <w:rtl/>
        </w:rPr>
        <w:t xml:space="preserve"> </w:t>
      </w:r>
      <w:r w:rsidRPr="00955D23">
        <w:rPr>
          <w:rFonts w:cs="David" w:hint="eastAsia"/>
          <w:sz w:val="24"/>
          <w:szCs w:val="24"/>
          <w:rtl/>
        </w:rPr>
        <w:t>ותנאי</w:t>
      </w:r>
      <w:r w:rsidRPr="00955D23">
        <w:rPr>
          <w:rFonts w:cs="David"/>
          <w:sz w:val="24"/>
          <w:szCs w:val="24"/>
          <w:rtl/>
        </w:rPr>
        <w:t xml:space="preserve"> </w:t>
      </w:r>
      <w:r w:rsidRPr="00955D23">
        <w:rPr>
          <w:rFonts w:cs="David" w:hint="eastAsia"/>
          <w:sz w:val="24"/>
          <w:szCs w:val="24"/>
          <w:rtl/>
        </w:rPr>
        <w:t>ההסכם</w:t>
      </w:r>
      <w:r w:rsidRPr="00955D23">
        <w:rPr>
          <w:rFonts w:cs="David"/>
          <w:sz w:val="24"/>
          <w:szCs w:val="24"/>
          <w:rtl/>
        </w:rPr>
        <w:t xml:space="preserve"> </w:t>
      </w:r>
      <w:r w:rsidRPr="00955D23">
        <w:rPr>
          <w:rFonts w:cs="David" w:hint="eastAsia"/>
          <w:sz w:val="24"/>
          <w:szCs w:val="24"/>
          <w:rtl/>
        </w:rPr>
        <w:t>שייחתם</w:t>
      </w:r>
      <w:r w:rsidRPr="00955D23">
        <w:rPr>
          <w:rFonts w:cs="David"/>
          <w:sz w:val="24"/>
          <w:szCs w:val="24"/>
          <w:rtl/>
        </w:rPr>
        <w:t xml:space="preserve"> </w:t>
      </w:r>
      <w:r w:rsidRPr="00955D23">
        <w:rPr>
          <w:rFonts w:cs="David" w:hint="eastAsia"/>
          <w:sz w:val="24"/>
          <w:szCs w:val="24"/>
          <w:rtl/>
        </w:rPr>
        <w:t>עם</w:t>
      </w:r>
      <w:r w:rsidRPr="00955D23">
        <w:rPr>
          <w:rFonts w:cs="David"/>
          <w:sz w:val="24"/>
          <w:szCs w:val="24"/>
          <w:rtl/>
        </w:rPr>
        <w:t xml:space="preserve"> </w:t>
      </w:r>
      <w:r w:rsidRPr="00955D23">
        <w:rPr>
          <w:rFonts w:cs="David" w:hint="eastAsia"/>
          <w:sz w:val="24"/>
          <w:szCs w:val="24"/>
          <w:rtl/>
        </w:rPr>
        <w:t>הזוכה</w:t>
      </w:r>
      <w:r w:rsidRPr="00955D23">
        <w:rPr>
          <w:rFonts w:cs="David"/>
          <w:sz w:val="24"/>
          <w:szCs w:val="24"/>
          <w:rtl/>
        </w:rPr>
        <w:t>.</w:t>
      </w:r>
    </w:p>
    <w:p w:rsidR="00B978EC" w:rsidRPr="00B978EC" w:rsidRDefault="00B978EC" w:rsidP="00B978EC">
      <w:pPr>
        <w:spacing w:after="0" w:line="360" w:lineRule="auto"/>
        <w:ind w:left="658" w:right="-142"/>
        <w:jc w:val="both"/>
        <w:rPr>
          <w:rFonts w:ascii="Times New Roman" w:hAnsi="Times New Roman" w:cs="David"/>
          <w:sz w:val="24"/>
          <w:szCs w:val="24"/>
        </w:rPr>
      </w:pPr>
    </w:p>
    <w:p w:rsidR="00BF5C88" w:rsidRPr="00955D23" w:rsidRDefault="00BF5C88" w:rsidP="00955D23">
      <w:pPr>
        <w:pStyle w:val="aff0"/>
        <w:numPr>
          <w:ilvl w:val="0"/>
          <w:numId w:val="4"/>
        </w:numPr>
        <w:overflowPunct w:val="0"/>
        <w:autoSpaceDE w:val="0"/>
        <w:autoSpaceDN w:val="0"/>
        <w:adjustRightInd w:val="0"/>
        <w:spacing w:line="360" w:lineRule="auto"/>
        <w:textAlignment w:val="baseline"/>
        <w:rPr>
          <w:rFonts w:ascii="Arial" w:hAnsi="Arial" w:cs="David"/>
          <w:b/>
          <w:bCs/>
          <w:sz w:val="28"/>
          <w:u w:val="single"/>
        </w:rPr>
      </w:pPr>
      <w:r w:rsidRPr="00955D23">
        <w:rPr>
          <w:rFonts w:ascii="Arial" w:hAnsi="Arial" w:cs="David" w:hint="cs"/>
          <w:b/>
          <w:bCs/>
          <w:sz w:val="28"/>
          <w:u w:val="single"/>
          <w:rtl/>
        </w:rPr>
        <w:t>הליך בחינת ההצעות ובחירת הספק הזוכה במכרז</w:t>
      </w:r>
    </w:p>
    <w:p w:rsidR="00BF5C88" w:rsidRPr="005D6BAE" w:rsidRDefault="00BF5C88" w:rsidP="00A50DB5">
      <w:pPr>
        <w:numPr>
          <w:ilvl w:val="1"/>
          <w:numId w:val="3"/>
        </w:numPr>
        <w:spacing w:after="0" w:line="360" w:lineRule="auto"/>
        <w:jc w:val="both"/>
        <w:rPr>
          <w:rFonts w:ascii="Times New Roman" w:hAnsi="Times New Roman" w:cs="David"/>
          <w:b/>
          <w:bCs/>
          <w:sz w:val="24"/>
          <w:szCs w:val="24"/>
          <w:u w:val="single"/>
          <w:rtl/>
        </w:rPr>
      </w:pPr>
      <w:r w:rsidRPr="005D6BAE">
        <w:rPr>
          <w:rFonts w:ascii="Times New Roman" w:hAnsi="Times New Roman" w:cs="David" w:hint="cs"/>
          <w:b/>
          <w:bCs/>
          <w:sz w:val="24"/>
          <w:szCs w:val="24"/>
          <w:u w:val="single"/>
          <w:rtl/>
        </w:rPr>
        <w:t>בחינת הצעות חסרות</w:t>
      </w:r>
    </w:p>
    <w:p w:rsidR="00BF5C88" w:rsidRPr="005D6BAE" w:rsidRDefault="00BF5C88" w:rsidP="00955D23">
      <w:pPr>
        <w:numPr>
          <w:ilvl w:val="2"/>
          <w:numId w:val="3"/>
        </w:numPr>
        <w:tabs>
          <w:tab w:val="clear" w:pos="1996"/>
          <w:tab w:val="num" w:pos="2076"/>
        </w:tabs>
        <w:spacing w:after="0" w:line="360" w:lineRule="auto"/>
        <w:ind w:left="2076"/>
        <w:jc w:val="both"/>
        <w:rPr>
          <w:rFonts w:ascii="Times New Roman" w:hAnsi="Times New Roman" w:cs="David"/>
          <w:sz w:val="24"/>
          <w:szCs w:val="24"/>
        </w:rPr>
      </w:pPr>
      <w:r w:rsidRPr="005D6BAE">
        <w:rPr>
          <w:rFonts w:ascii="Times New Roman" w:hAnsi="Times New Roman" w:cs="David"/>
          <w:sz w:val="24"/>
          <w:szCs w:val="24"/>
          <w:rtl/>
        </w:rPr>
        <w:t>המשרד רשאי לא להתחשב כלל בהצעה הלוקה באי הצגת פרט</w:t>
      </w:r>
      <w:r w:rsidRPr="005D6BAE">
        <w:rPr>
          <w:rFonts w:ascii="Times New Roman" w:hAnsi="Times New Roman" w:cs="David" w:hint="cs"/>
          <w:sz w:val="24"/>
          <w:szCs w:val="24"/>
          <w:rtl/>
        </w:rPr>
        <w:t>ים</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כנדרש ב</w:t>
      </w:r>
      <w:r w:rsidRPr="005D6BAE">
        <w:rPr>
          <w:rFonts w:ascii="Times New Roman" w:hAnsi="Times New Roman" w:cs="David"/>
          <w:sz w:val="24"/>
          <w:szCs w:val="24"/>
          <w:rtl/>
        </w:rPr>
        <w:t>מכרז או בכל אופן אחר שלדעת המשרד מונע הערכת ההצעה כדבעי.</w:t>
      </w:r>
      <w:r w:rsidRPr="005D6BAE">
        <w:rPr>
          <w:rFonts w:ascii="Times New Roman" w:hAnsi="Times New Roman" w:cs="David" w:hint="cs"/>
          <w:sz w:val="24"/>
          <w:szCs w:val="24"/>
          <w:rtl/>
        </w:rPr>
        <w:t xml:space="preserve"> </w:t>
      </w:r>
    </w:p>
    <w:p w:rsidR="00BF5C88" w:rsidRPr="005D6BAE" w:rsidRDefault="00BF5C88" w:rsidP="00955D23">
      <w:pPr>
        <w:numPr>
          <w:ilvl w:val="2"/>
          <w:numId w:val="3"/>
        </w:numPr>
        <w:tabs>
          <w:tab w:val="clear" w:pos="1996"/>
          <w:tab w:val="num" w:pos="2076"/>
        </w:tabs>
        <w:spacing w:after="0" w:line="360" w:lineRule="auto"/>
        <w:ind w:left="2076"/>
        <w:jc w:val="both"/>
        <w:rPr>
          <w:rFonts w:ascii="Times New Roman" w:hAnsi="Times New Roman" w:cs="David"/>
          <w:sz w:val="24"/>
          <w:szCs w:val="24"/>
        </w:rPr>
      </w:pPr>
      <w:r w:rsidRPr="005D6BAE">
        <w:rPr>
          <w:rFonts w:ascii="Times New Roman" w:hAnsi="Times New Roman" w:cs="David" w:hint="cs"/>
          <w:sz w:val="24"/>
          <w:szCs w:val="24"/>
          <w:rtl/>
        </w:rPr>
        <w:t>המשרד יהיה רשאי, אך לא חייב,</w:t>
      </w:r>
      <w:r w:rsidRPr="005D6BAE">
        <w:rPr>
          <w:rFonts w:ascii="Times New Roman" w:hAnsi="Times New Roman" w:cs="David"/>
          <w:sz w:val="24"/>
          <w:szCs w:val="24"/>
          <w:rtl/>
        </w:rPr>
        <w:t xml:space="preserve"> לפנות במהלך הבדיקה וההערכה אל המציעים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כולם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או</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חלקם בדרישה להשלמת מסמך או מידע כלשהם</w:t>
      </w:r>
      <w:r w:rsidRPr="005D6BAE">
        <w:rPr>
          <w:rFonts w:ascii="Times New Roman" w:hAnsi="Times New Roman" w:cs="David" w:hint="cs"/>
          <w:sz w:val="24"/>
          <w:szCs w:val="24"/>
          <w:rtl/>
        </w:rPr>
        <w:t xml:space="preserve"> </w:t>
      </w:r>
      <w:r>
        <w:rPr>
          <w:rFonts w:ascii="Times New Roman" w:hAnsi="Times New Roman" w:cs="David" w:hint="cs"/>
          <w:sz w:val="24"/>
          <w:szCs w:val="24"/>
          <w:rtl/>
        </w:rPr>
        <w:t xml:space="preserve">אשר היו בתוקף במועד האחרון להגשת הצעות </w:t>
      </w:r>
      <w:r w:rsidRPr="005D6BAE">
        <w:rPr>
          <w:rFonts w:ascii="Times New Roman" w:hAnsi="Times New Roman" w:cs="David" w:hint="cs"/>
          <w:sz w:val="24"/>
          <w:szCs w:val="24"/>
          <w:rtl/>
        </w:rPr>
        <w:t>(לרבות מידע טכני ו/או כלכלי ו/או כספי ו/או מידע בדבר כישוריו, ניסיונו או יכולתו של מגיש ההצעה ו/או כל גורם מטעמו)</w:t>
      </w:r>
      <w:r w:rsidRPr="005D6BAE">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5D6BAE">
        <w:rPr>
          <w:rFonts w:ascii="Times New Roman" w:hAnsi="Times New Roman" w:cs="David"/>
          <w:sz w:val="24"/>
          <w:szCs w:val="24"/>
          <w:rtl/>
        </w:rPr>
        <w:t>בהירויות</w:t>
      </w:r>
      <w:proofErr w:type="spellEnd"/>
      <w:r w:rsidRPr="005D6BAE">
        <w:rPr>
          <w:rFonts w:ascii="Times New Roman" w:hAnsi="Times New Roman" w:cs="David" w:hint="cs"/>
          <w:sz w:val="24"/>
          <w:szCs w:val="24"/>
          <w:rtl/>
        </w:rPr>
        <w:t xml:space="preserve"> </w:t>
      </w:r>
      <w:r w:rsidRPr="005D6BAE">
        <w:rPr>
          <w:rFonts w:ascii="Times New Roman" w:hAnsi="Times New Roman" w:cs="David"/>
          <w:sz w:val="24"/>
          <w:szCs w:val="24"/>
          <w:rtl/>
        </w:rPr>
        <w:t>שעלולות להתעורר בבדיקת ההצעות</w:t>
      </w:r>
      <w:r w:rsidRPr="005D6BAE">
        <w:rPr>
          <w:rFonts w:ascii="Times New Roman" w:hAnsi="Times New Roman" w:cs="David" w:hint="cs"/>
          <w:sz w:val="24"/>
          <w:szCs w:val="24"/>
          <w:rtl/>
        </w:rPr>
        <w:t xml:space="preserve"> או הדרושים לשם ניהול תקין והוגן של המכרז-</w:t>
      </w:r>
      <w:r w:rsidRPr="005D6BAE">
        <w:rPr>
          <w:rFonts w:ascii="Times New Roman" w:hAnsi="Times New Roman" w:cs="David"/>
          <w:sz w:val="24"/>
          <w:szCs w:val="24"/>
          <w:rtl/>
        </w:rPr>
        <w:t xml:space="preserve"> </w:t>
      </w:r>
      <w:proofErr w:type="spellStart"/>
      <w:r w:rsidRPr="005D6BAE">
        <w:rPr>
          <w:rFonts w:ascii="Times New Roman" w:hAnsi="Times New Roman" w:cs="David"/>
          <w:sz w:val="24"/>
          <w:szCs w:val="24"/>
          <w:rtl/>
        </w:rPr>
        <w:t>הכל</w:t>
      </w:r>
      <w:proofErr w:type="spellEnd"/>
      <w:r w:rsidRPr="005D6BAE">
        <w:rPr>
          <w:rFonts w:ascii="Times New Roman" w:hAnsi="Times New Roman" w:cs="David"/>
          <w:sz w:val="24"/>
          <w:szCs w:val="24"/>
          <w:rtl/>
        </w:rPr>
        <w:t xml:space="preserve"> בכפוף להוראות </w:t>
      </w:r>
      <w:proofErr w:type="spellStart"/>
      <w:r w:rsidRPr="005D6BAE">
        <w:rPr>
          <w:rFonts w:ascii="Times New Roman" w:hAnsi="Times New Roman" w:cs="David"/>
          <w:sz w:val="24"/>
          <w:szCs w:val="24"/>
          <w:rtl/>
        </w:rPr>
        <w:t>התכ"ם</w:t>
      </w:r>
      <w:proofErr w:type="spellEnd"/>
      <w:r w:rsidRPr="005D6BAE">
        <w:rPr>
          <w:rFonts w:ascii="Times New Roman" w:hAnsi="Times New Roman" w:cs="David"/>
          <w:sz w:val="24"/>
          <w:szCs w:val="24"/>
          <w:rtl/>
        </w:rPr>
        <w:t>,</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ולהוראות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חוק</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חובת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המכרזים, והתקנות שהותקנו מכוחו. </w:t>
      </w:r>
    </w:p>
    <w:p w:rsidR="00BF5C88" w:rsidRDefault="00BF5C88" w:rsidP="00955D23">
      <w:pPr>
        <w:numPr>
          <w:ilvl w:val="2"/>
          <w:numId w:val="3"/>
        </w:numPr>
        <w:tabs>
          <w:tab w:val="clear" w:pos="1996"/>
          <w:tab w:val="num" w:pos="2076"/>
        </w:tabs>
        <w:spacing w:after="0" w:line="360" w:lineRule="auto"/>
        <w:ind w:left="2076"/>
        <w:jc w:val="both"/>
        <w:rPr>
          <w:rFonts w:ascii="Times New Roman" w:hAnsi="Times New Roman" w:cs="David"/>
          <w:sz w:val="24"/>
          <w:szCs w:val="24"/>
        </w:rPr>
      </w:pPr>
      <w:r w:rsidRPr="005D6BAE">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5D6BAE">
        <w:rPr>
          <w:rFonts w:ascii="Times New Roman" w:hAnsi="Times New Roman" w:cs="David" w:hint="cs"/>
          <w:sz w:val="24"/>
          <w:szCs w:val="24"/>
          <w:rtl/>
        </w:rPr>
        <w:t xml:space="preserve">אם </w:t>
      </w:r>
      <w:r w:rsidRPr="005D6BAE">
        <w:rPr>
          <w:rFonts w:ascii="Times New Roman" w:hAnsi="Times New Roman" w:cs="David"/>
          <w:sz w:val="24"/>
          <w:szCs w:val="24"/>
          <w:rtl/>
        </w:rPr>
        <w:t xml:space="preserve">לא תינתן תשובה, תדון ועדת המכרזים בהצעה על בסיס המידע המצוי בידיה </w:t>
      </w:r>
      <w:r w:rsidRPr="005D6BAE">
        <w:rPr>
          <w:rFonts w:ascii="Times New Roman" w:hAnsi="Times New Roman" w:cs="David" w:hint="cs"/>
          <w:sz w:val="24"/>
          <w:szCs w:val="24"/>
          <w:rtl/>
        </w:rPr>
        <w:t xml:space="preserve">או תפסול </w:t>
      </w:r>
      <w:r w:rsidRPr="005D6BAE">
        <w:rPr>
          <w:rFonts w:ascii="Times New Roman" w:hAnsi="Times New Roman" w:cs="David" w:hint="cs"/>
          <w:sz w:val="24"/>
          <w:szCs w:val="24"/>
          <w:rtl/>
        </w:rPr>
        <w:lastRenderedPageBreak/>
        <w:t xml:space="preserve">ההצעה </w:t>
      </w:r>
      <w:r w:rsidRPr="005D6BAE">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5D6BAE">
        <w:rPr>
          <w:rFonts w:ascii="Times New Roman" w:hAnsi="Times New Roman" w:cs="David" w:hint="cs"/>
          <w:sz w:val="24"/>
          <w:szCs w:val="24"/>
          <w:rtl/>
        </w:rPr>
        <w:t>ה</w:t>
      </w:r>
      <w:r w:rsidRPr="005D6BAE">
        <w:rPr>
          <w:rFonts w:ascii="Times New Roman" w:hAnsi="Times New Roman" w:cs="David"/>
          <w:sz w:val="24"/>
          <w:szCs w:val="24"/>
          <w:rtl/>
        </w:rPr>
        <w:t>ת</w:t>
      </w:r>
      <w:r w:rsidRPr="005D6BAE">
        <w:rPr>
          <w:rFonts w:ascii="Times New Roman" w:hAnsi="Times New Roman" w:cs="David" w:hint="cs"/>
          <w:sz w:val="24"/>
          <w:szCs w:val="24"/>
          <w:rtl/>
        </w:rPr>
        <w:t xml:space="preserve">גובות </w:t>
      </w:r>
      <w:r w:rsidRPr="005D6BAE">
        <w:rPr>
          <w:rFonts w:ascii="Times New Roman" w:hAnsi="Times New Roman" w:cs="David"/>
          <w:sz w:val="24"/>
          <w:szCs w:val="24"/>
          <w:rtl/>
        </w:rPr>
        <w:t xml:space="preserve">לשאלות </w:t>
      </w:r>
      <w:r w:rsidRPr="005D6BAE">
        <w:rPr>
          <w:rFonts w:ascii="Times New Roman" w:hAnsi="Times New Roman" w:cs="David" w:hint="cs"/>
          <w:sz w:val="24"/>
          <w:szCs w:val="24"/>
          <w:rtl/>
        </w:rPr>
        <w:t>ה</w:t>
      </w:r>
      <w:r w:rsidRPr="005D6BAE">
        <w:rPr>
          <w:rFonts w:ascii="Times New Roman" w:hAnsi="Times New Roman" w:cs="David"/>
          <w:sz w:val="24"/>
          <w:szCs w:val="24"/>
          <w:rtl/>
        </w:rPr>
        <w:t>הבהרה כאמור, לשנות את הצעתו וכי ועדת המכרזים תהיה רש</w:t>
      </w:r>
      <w:r w:rsidRPr="005D6BAE">
        <w:rPr>
          <w:rFonts w:ascii="Times New Roman" w:hAnsi="Times New Roman" w:cs="David" w:hint="cs"/>
          <w:sz w:val="24"/>
          <w:szCs w:val="24"/>
          <w:rtl/>
        </w:rPr>
        <w:t>א</w:t>
      </w:r>
      <w:r w:rsidRPr="005D6BAE">
        <w:rPr>
          <w:rFonts w:ascii="Times New Roman" w:hAnsi="Times New Roman" w:cs="David"/>
          <w:sz w:val="24"/>
          <w:szCs w:val="24"/>
          <w:rtl/>
        </w:rPr>
        <w:t xml:space="preserve">ית שלא להתייחס לתגובה </w:t>
      </w:r>
      <w:r w:rsidRPr="005D6BAE">
        <w:rPr>
          <w:rFonts w:ascii="Times New Roman" w:hAnsi="Times New Roman" w:cs="David" w:hint="cs"/>
          <w:sz w:val="24"/>
          <w:szCs w:val="24"/>
          <w:rtl/>
        </w:rPr>
        <w:t>של</w:t>
      </w:r>
      <w:r w:rsidRPr="005D6BAE">
        <w:rPr>
          <w:rFonts w:ascii="Times New Roman" w:hAnsi="Times New Roman" w:cs="David"/>
          <w:sz w:val="24"/>
          <w:szCs w:val="24"/>
          <w:rtl/>
        </w:rPr>
        <w:t xml:space="preserve"> המציע המהווה שינוי להצעה.</w:t>
      </w:r>
    </w:p>
    <w:p w:rsidR="00955D23" w:rsidRDefault="00C76363" w:rsidP="00955D23">
      <w:pPr>
        <w:numPr>
          <w:ilvl w:val="1"/>
          <w:numId w:val="3"/>
        </w:numPr>
        <w:spacing w:after="0" w:line="360" w:lineRule="auto"/>
        <w:jc w:val="both"/>
        <w:rPr>
          <w:rFonts w:ascii="Times New Roman" w:hAnsi="Times New Roman" w:cs="David"/>
          <w:b/>
          <w:bCs/>
          <w:sz w:val="24"/>
          <w:szCs w:val="24"/>
          <w:u w:val="single"/>
        </w:rPr>
      </w:pPr>
      <w:r w:rsidRPr="005D6BAE">
        <w:rPr>
          <w:rFonts w:ascii="Times New Roman" w:hAnsi="Times New Roman" w:cs="David" w:hint="cs"/>
          <w:b/>
          <w:bCs/>
          <w:sz w:val="24"/>
          <w:szCs w:val="24"/>
          <w:u w:val="single"/>
          <w:rtl/>
        </w:rPr>
        <w:t>הליך בחירת הזוכה</w:t>
      </w:r>
      <w:r>
        <w:rPr>
          <w:rFonts w:ascii="Times New Roman" w:hAnsi="Times New Roman" w:cs="David" w:hint="cs"/>
          <w:b/>
          <w:bCs/>
          <w:sz w:val="24"/>
          <w:szCs w:val="24"/>
          <w:u w:val="single"/>
          <w:rtl/>
        </w:rPr>
        <w:t xml:space="preserve"> </w:t>
      </w:r>
    </w:p>
    <w:p w:rsidR="00C76363" w:rsidRPr="00955D23" w:rsidRDefault="00C76363" w:rsidP="00955D23">
      <w:pPr>
        <w:spacing w:after="0" w:line="360" w:lineRule="auto"/>
        <w:ind w:left="1590"/>
        <w:jc w:val="both"/>
        <w:rPr>
          <w:rFonts w:ascii="Times New Roman" w:hAnsi="Times New Roman" w:cs="David"/>
          <w:b/>
          <w:bCs/>
          <w:sz w:val="24"/>
          <w:szCs w:val="24"/>
          <w:u w:val="single"/>
          <w:rtl/>
        </w:rPr>
      </w:pPr>
      <w:r w:rsidRPr="00955D23">
        <w:rPr>
          <w:rFonts w:ascii="Times New Roman" w:hAnsi="Times New Roman" w:cs="David" w:hint="cs"/>
          <w:sz w:val="24"/>
          <w:szCs w:val="24"/>
          <w:rtl/>
        </w:rPr>
        <w:t>בחירת הזוכה תבוצע בשלבים הבאים:</w:t>
      </w:r>
    </w:p>
    <w:p w:rsidR="00C76363" w:rsidRPr="005D6BAE" w:rsidRDefault="00C76363" w:rsidP="00C76363">
      <w:pPr>
        <w:numPr>
          <w:ilvl w:val="2"/>
          <w:numId w:val="3"/>
        </w:numPr>
        <w:spacing w:after="0" w:line="360" w:lineRule="auto"/>
        <w:jc w:val="both"/>
        <w:rPr>
          <w:rFonts w:ascii="Times New Roman" w:hAnsi="Times New Roman" w:cs="David"/>
          <w:sz w:val="24"/>
          <w:szCs w:val="24"/>
        </w:rPr>
      </w:pPr>
      <w:r w:rsidRPr="005D6BAE">
        <w:rPr>
          <w:rFonts w:ascii="Times New Roman" w:hAnsi="Times New Roman" w:cs="David" w:hint="cs"/>
          <w:b/>
          <w:bCs/>
          <w:sz w:val="24"/>
          <w:szCs w:val="24"/>
          <w:rtl/>
        </w:rPr>
        <w:t xml:space="preserve">שלב ראשון </w:t>
      </w:r>
      <w:r w:rsidRPr="005D6BAE">
        <w:rPr>
          <w:rFonts w:ascii="Times New Roman" w:hAnsi="Times New Roman" w:cs="David"/>
          <w:b/>
          <w:bCs/>
          <w:sz w:val="24"/>
          <w:szCs w:val="24"/>
          <w:rtl/>
        </w:rPr>
        <w:t>–</w:t>
      </w:r>
      <w:r w:rsidRPr="005D6BAE">
        <w:rPr>
          <w:rFonts w:ascii="Times New Roman" w:hAnsi="Times New Roman" w:cs="David" w:hint="cs"/>
          <w:b/>
          <w:bCs/>
          <w:sz w:val="24"/>
          <w:szCs w:val="24"/>
          <w:rtl/>
        </w:rPr>
        <w:t xml:space="preserve"> בדיקת העמידה בתנאי הסף </w:t>
      </w:r>
    </w:p>
    <w:p w:rsidR="00C76363" w:rsidRDefault="00C76363" w:rsidP="00955D23">
      <w:pPr>
        <w:spacing w:after="0" w:line="360" w:lineRule="auto"/>
        <w:ind w:left="1934"/>
        <w:jc w:val="both"/>
        <w:rPr>
          <w:rFonts w:ascii="Times New Roman" w:hAnsi="Times New Roman" w:cs="David"/>
          <w:sz w:val="24"/>
          <w:szCs w:val="24"/>
          <w:rtl/>
        </w:rPr>
      </w:pPr>
      <w:r w:rsidRPr="005D6BAE">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w:t>
      </w:r>
      <w:r w:rsidRPr="00B978EC">
        <w:rPr>
          <w:rFonts w:ascii="Times New Roman" w:hAnsi="Times New Roman" w:cs="David" w:hint="cs"/>
          <w:sz w:val="24"/>
          <w:szCs w:val="24"/>
          <w:rtl/>
        </w:rPr>
        <w:t>9.</w:t>
      </w:r>
      <w:r w:rsidR="002679BC" w:rsidRPr="00B978EC">
        <w:rPr>
          <w:rFonts w:ascii="Times New Roman" w:hAnsi="Times New Roman" w:cs="David" w:hint="cs"/>
          <w:sz w:val="24"/>
          <w:szCs w:val="24"/>
          <w:rtl/>
        </w:rPr>
        <w:t>3</w:t>
      </w:r>
      <w:r w:rsidRPr="007931BC">
        <w:rPr>
          <w:rFonts w:ascii="Times New Roman" w:hAnsi="Times New Roman" w:cs="David" w:hint="cs"/>
          <w:sz w:val="24"/>
          <w:szCs w:val="24"/>
          <w:rtl/>
        </w:rPr>
        <w:t xml:space="preserve"> אשר הוגשו ותוקפם היה לא יאוחר מהמועד האחרון להגשת הצעות</w:t>
      </w:r>
      <w:r w:rsidRPr="005D6BAE">
        <w:rPr>
          <w:rFonts w:ascii="Times New Roman" w:hAnsi="Times New Roman" w:cs="David" w:hint="cs"/>
          <w:sz w:val="24"/>
          <w:szCs w:val="24"/>
          <w:rtl/>
        </w:rPr>
        <w:t xml:space="preserve">. רק הצעה אשר עמדה בכל תנאי הסף והינה כוללת את כל המסמכים הנ"ל, תעבור להיבדק בשלב הבא. </w:t>
      </w:r>
    </w:p>
    <w:p w:rsidR="00955D23" w:rsidRDefault="00C76363" w:rsidP="00955D23">
      <w:pPr>
        <w:numPr>
          <w:ilvl w:val="2"/>
          <w:numId w:val="3"/>
        </w:numPr>
        <w:spacing w:after="0" w:line="360" w:lineRule="auto"/>
        <w:jc w:val="both"/>
        <w:rPr>
          <w:rFonts w:cs="David"/>
          <w:b/>
          <w:bCs/>
          <w:sz w:val="24"/>
          <w:szCs w:val="24"/>
        </w:rPr>
      </w:pPr>
      <w:r w:rsidRPr="007931BC">
        <w:rPr>
          <w:rFonts w:cs="David" w:hint="eastAsia"/>
          <w:b/>
          <w:bCs/>
          <w:sz w:val="24"/>
          <w:szCs w:val="24"/>
          <w:rtl/>
        </w:rPr>
        <w:t>שלב</w:t>
      </w:r>
      <w:r w:rsidRPr="007931BC">
        <w:rPr>
          <w:rFonts w:cs="David"/>
          <w:b/>
          <w:bCs/>
          <w:sz w:val="24"/>
          <w:szCs w:val="24"/>
          <w:rtl/>
        </w:rPr>
        <w:t xml:space="preserve"> </w:t>
      </w:r>
      <w:r w:rsidR="002F0BDD">
        <w:rPr>
          <w:rFonts w:cs="David" w:hint="cs"/>
          <w:b/>
          <w:bCs/>
          <w:sz w:val="24"/>
          <w:szCs w:val="24"/>
          <w:rtl/>
        </w:rPr>
        <w:t>שני</w:t>
      </w:r>
      <w:r w:rsidRPr="007931BC">
        <w:rPr>
          <w:rFonts w:cs="David"/>
          <w:b/>
          <w:bCs/>
          <w:sz w:val="24"/>
          <w:szCs w:val="24"/>
          <w:rtl/>
        </w:rPr>
        <w:t xml:space="preserve">- </w:t>
      </w:r>
      <w:r w:rsidRPr="007931BC">
        <w:rPr>
          <w:rFonts w:cs="David" w:hint="eastAsia"/>
          <w:b/>
          <w:bCs/>
          <w:sz w:val="24"/>
          <w:szCs w:val="24"/>
          <w:rtl/>
        </w:rPr>
        <w:t>ניקוד</w:t>
      </w:r>
      <w:r w:rsidRPr="007931BC">
        <w:rPr>
          <w:rFonts w:cs="David"/>
          <w:b/>
          <w:bCs/>
          <w:sz w:val="24"/>
          <w:szCs w:val="24"/>
          <w:rtl/>
        </w:rPr>
        <w:t xml:space="preserve"> </w:t>
      </w:r>
      <w:r w:rsidRPr="007931BC">
        <w:rPr>
          <w:rFonts w:cs="David" w:hint="eastAsia"/>
          <w:b/>
          <w:bCs/>
          <w:sz w:val="24"/>
          <w:szCs w:val="24"/>
          <w:rtl/>
        </w:rPr>
        <w:t>רכיב</w:t>
      </w:r>
      <w:r w:rsidRPr="007931BC">
        <w:rPr>
          <w:rFonts w:cs="David"/>
          <w:b/>
          <w:bCs/>
          <w:sz w:val="24"/>
          <w:szCs w:val="24"/>
          <w:rtl/>
        </w:rPr>
        <w:t xml:space="preserve"> </w:t>
      </w:r>
      <w:r w:rsidRPr="007931BC">
        <w:rPr>
          <w:rFonts w:cs="David" w:hint="eastAsia"/>
          <w:b/>
          <w:bCs/>
          <w:sz w:val="24"/>
          <w:szCs w:val="24"/>
          <w:rtl/>
        </w:rPr>
        <w:t>העלות</w:t>
      </w:r>
      <w:r w:rsidRPr="007931BC">
        <w:rPr>
          <w:rFonts w:cs="David"/>
          <w:b/>
          <w:bCs/>
          <w:sz w:val="24"/>
          <w:szCs w:val="24"/>
          <w:rtl/>
        </w:rPr>
        <w:t xml:space="preserve"> (</w:t>
      </w:r>
      <w:r w:rsidR="002F0BDD">
        <w:rPr>
          <w:rFonts w:cs="David" w:hint="cs"/>
          <w:b/>
          <w:bCs/>
          <w:sz w:val="24"/>
          <w:szCs w:val="24"/>
          <w:rtl/>
        </w:rPr>
        <w:t>100</w:t>
      </w:r>
      <w:r w:rsidR="00157228">
        <w:rPr>
          <w:rFonts w:cs="David" w:hint="cs"/>
          <w:b/>
          <w:bCs/>
          <w:sz w:val="24"/>
          <w:szCs w:val="24"/>
          <w:rtl/>
        </w:rPr>
        <w:t>%</w:t>
      </w:r>
      <w:r w:rsidR="002F0BDD">
        <w:rPr>
          <w:rFonts w:cs="David" w:hint="cs"/>
          <w:b/>
          <w:bCs/>
          <w:sz w:val="24"/>
          <w:szCs w:val="24"/>
          <w:rtl/>
        </w:rPr>
        <w:t xml:space="preserve"> </w:t>
      </w:r>
      <w:r>
        <w:rPr>
          <w:rFonts w:cs="David" w:hint="cs"/>
          <w:b/>
          <w:bCs/>
          <w:sz w:val="24"/>
          <w:szCs w:val="24"/>
          <w:rtl/>
        </w:rPr>
        <w:t>נקודות</w:t>
      </w:r>
      <w:r w:rsidRPr="007931BC">
        <w:rPr>
          <w:rFonts w:cs="David"/>
          <w:b/>
          <w:bCs/>
          <w:sz w:val="24"/>
          <w:szCs w:val="24"/>
          <w:rtl/>
        </w:rPr>
        <w:t xml:space="preserve">) </w:t>
      </w:r>
    </w:p>
    <w:p w:rsidR="00955D23" w:rsidRDefault="006561A5" w:rsidP="00955D23">
      <w:pPr>
        <w:spacing w:after="0" w:line="360" w:lineRule="auto"/>
        <w:ind w:left="1996"/>
        <w:jc w:val="both"/>
        <w:rPr>
          <w:rFonts w:cs="David"/>
          <w:b/>
          <w:bCs/>
          <w:sz w:val="24"/>
          <w:szCs w:val="24"/>
          <w:rtl/>
        </w:rPr>
      </w:pPr>
      <w:r w:rsidRPr="00955D23">
        <w:rPr>
          <w:rFonts w:ascii="Times New Roman" w:hAnsi="Times New Roman" w:cs="David" w:hint="cs"/>
          <w:sz w:val="24"/>
          <w:szCs w:val="24"/>
          <w:rtl/>
        </w:rPr>
        <w:t>בחינת</w:t>
      </w:r>
      <w:r w:rsidRPr="00955D23">
        <w:rPr>
          <w:rFonts w:ascii="Times New Roman" w:hAnsi="Times New Roman" w:cs="David"/>
          <w:sz w:val="24"/>
          <w:szCs w:val="24"/>
          <w:rtl/>
        </w:rPr>
        <w:t xml:space="preserve"> </w:t>
      </w:r>
      <w:r w:rsidR="00C76363" w:rsidRPr="00955D23">
        <w:rPr>
          <w:rFonts w:ascii="Times New Roman" w:hAnsi="Times New Roman" w:cs="David"/>
          <w:sz w:val="24"/>
          <w:szCs w:val="24"/>
          <w:rtl/>
        </w:rPr>
        <w:t xml:space="preserve">הצעות </w:t>
      </w:r>
      <w:r w:rsidR="00C76363" w:rsidRPr="00955D23">
        <w:rPr>
          <w:rFonts w:ascii="Times New Roman" w:hAnsi="Times New Roman" w:cs="David" w:hint="eastAsia"/>
          <w:sz w:val="24"/>
          <w:szCs w:val="24"/>
          <w:rtl/>
        </w:rPr>
        <w:t>המחיר</w:t>
      </w:r>
      <w:r w:rsidR="00C76363" w:rsidRPr="00955D23">
        <w:rPr>
          <w:rFonts w:ascii="Times New Roman" w:hAnsi="Times New Roman" w:cs="David"/>
          <w:sz w:val="24"/>
          <w:szCs w:val="24"/>
          <w:rtl/>
        </w:rPr>
        <w:t xml:space="preserve"> </w:t>
      </w:r>
      <w:r w:rsidR="00C76363" w:rsidRPr="00955D23">
        <w:rPr>
          <w:rFonts w:ascii="Times New Roman" w:hAnsi="Times New Roman" w:cs="David" w:hint="eastAsia"/>
          <w:sz w:val="24"/>
          <w:szCs w:val="24"/>
          <w:rtl/>
        </w:rPr>
        <w:t>של</w:t>
      </w:r>
      <w:r w:rsidR="00C76363" w:rsidRPr="00955D23">
        <w:rPr>
          <w:rFonts w:ascii="Times New Roman" w:hAnsi="Times New Roman" w:cs="David"/>
          <w:sz w:val="24"/>
          <w:szCs w:val="24"/>
          <w:rtl/>
        </w:rPr>
        <w:t xml:space="preserve"> </w:t>
      </w:r>
      <w:r w:rsidR="00C76363" w:rsidRPr="00955D23">
        <w:rPr>
          <w:rFonts w:ascii="Times New Roman" w:hAnsi="Times New Roman" w:cs="David" w:hint="eastAsia"/>
          <w:sz w:val="24"/>
          <w:szCs w:val="24"/>
          <w:rtl/>
        </w:rPr>
        <w:t>המציעים</w:t>
      </w:r>
      <w:r w:rsidR="00C76363" w:rsidRPr="00955D23">
        <w:rPr>
          <w:rFonts w:ascii="Times New Roman" w:hAnsi="Times New Roman" w:cs="David"/>
          <w:sz w:val="24"/>
          <w:szCs w:val="24"/>
          <w:rtl/>
        </w:rPr>
        <w:t xml:space="preserve"> </w:t>
      </w:r>
      <w:r w:rsidR="00C76363" w:rsidRPr="00955D23">
        <w:rPr>
          <w:rFonts w:ascii="Times New Roman" w:hAnsi="Times New Roman" w:cs="David" w:hint="eastAsia"/>
          <w:sz w:val="24"/>
          <w:szCs w:val="24"/>
          <w:rtl/>
        </w:rPr>
        <w:t>השונים</w:t>
      </w:r>
      <w:r w:rsidR="00C76363" w:rsidRPr="00955D23">
        <w:rPr>
          <w:rFonts w:ascii="Times New Roman" w:hAnsi="Times New Roman" w:cs="David"/>
          <w:sz w:val="24"/>
          <w:szCs w:val="24"/>
          <w:rtl/>
        </w:rPr>
        <w:t xml:space="preserve">, </w:t>
      </w:r>
      <w:r w:rsidR="00C76363" w:rsidRPr="00955D23">
        <w:rPr>
          <w:rFonts w:ascii="Times New Roman" w:hAnsi="Times New Roman" w:cs="David" w:hint="eastAsia"/>
          <w:sz w:val="24"/>
          <w:szCs w:val="24"/>
          <w:rtl/>
        </w:rPr>
        <w:t>כאמור</w:t>
      </w:r>
      <w:r w:rsidR="00C76363" w:rsidRPr="00955D23">
        <w:rPr>
          <w:rFonts w:ascii="Times New Roman" w:hAnsi="Times New Roman" w:cs="David"/>
          <w:sz w:val="24"/>
          <w:szCs w:val="24"/>
          <w:rtl/>
        </w:rPr>
        <w:t xml:space="preserve"> </w:t>
      </w:r>
      <w:r w:rsidR="00C76363" w:rsidRPr="00955D23">
        <w:rPr>
          <w:rFonts w:ascii="Times New Roman" w:hAnsi="Times New Roman" w:cs="David" w:hint="eastAsia"/>
          <w:sz w:val="24"/>
          <w:szCs w:val="24"/>
          <w:rtl/>
        </w:rPr>
        <w:t>בסעיף</w:t>
      </w:r>
      <w:r w:rsidR="00C76363" w:rsidRPr="00955D23">
        <w:rPr>
          <w:rFonts w:ascii="Times New Roman" w:hAnsi="Times New Roman" w:cs="David"/>
          <w:sz w:val="24"/>
          <w:szCs w:val="24"/>
          <w:rtl/>
        </w:rPr>
        <w:t xml:space="preserve"> </w:t>
      </w:r>
      <w:r w:rsidR="002679BC" w:rsidRPr="00955D23">
        <w:rPr>
          <w:rFonts w:ascii="Times New Roman" w:hAnsi="Times New Roman" w:cs="David" w:hint="cs"/>
          <w:sz w:val="24"/>
          <w:szCs w:val="24"/>
          <w:rtl/>
        </w:rPr>
        <w:t>8</w:t>
      </w:r>
      <w:r w:rsidR="00C76363" w:rsidRPr="00955D23">
        <w:rPr>
          <w:rFonts w:ascii="Times New Roman" w:hAnsi="Times New Roman" w:cs="David"/>
          <w:sz w:val="24"/>
          <w:szCs w:val="24"/>
          <w:rtl/>
        </w:rPr>
        <w:t>.</w:t>
      </w:r>
    </w:p>
    <w:p w:rsidR="00C76363" w:rsidRPr="00955D23" w:rsidRDefault="00C76363" w:rsidP="00955D23">
      <w:pPr>
        <w:spacing w:after="0" w:line="360" w:lineRule="auto"/>
        <w:ind w:left="1996"/>
        <w:jc w:val="both"/>
        <w:rPr>
          <w:rFonts w:cs="David"/>
          <w:b/>
          <w:bCs/>
          <w:sz w:val="24"/>
          <w:szCs w:val="24"/>
          <w:rtl/>
        </w:rPr>
      </w:pPr>
      <w:r w:rsidRPr="00191485">
        <w:rPr>
          <w:rFonts w:ascii="Times New Roman" w:hAnsi="Times New Roman" w:cs="David" w:hint="eastAsia"/>
          <w:b/>
          <w:bCs/>
          <w:sz w:val="24"/>
          <w:szCs w:val="24"/>
          <w:rtl/>
        </w:rPr>
        <w:t>הליך</w:t>
      </w:r>
      <w:r w:rsidRPr="00191485">
        <w:rPr>
          <w:rFonts w:ascii="Times New Roman" w:hAnsi="Times New Roman" w:cs="David"/>
          <w:b/>
          <w:bCs/>
          <w:sz w:val="24"/>
          <w:szCs w:val="24"/>
          <w:rtl/>
        </w:rPr>
        <w:t xml:space="preserve"> </w:t>
      </w:r>
      <w:r w:rsidRPr="00191485">
        <w:rPr>
          <w:rFonts w:ascii="Times New Roman" w:hAnsi="Times New Roman" w:cs="David" w:hint="eastAsia"/>
          <w:b/>
          <w:bCs/>
          <w:sz w:val="24"/>
          <w:szCs w:val="24"/>
          <w:rtl/>
        </w:rPr>
        <w:t>תחרותי</w:t>
      </w:r>
      <w:r w:rsidRPr="00191485">
        <w:rPr>
          <w:rFonts w:ascii="Times New Roman" w:hAnsi="Times New Roman" w:cs="David"/>
          <w:b/>
          <w:bCs/>
          <w:sz w:val="24"/>
          <w:szCs w:val="24"/>
          <w:rtl/>
        </w:rPr>
        <w:t xml:space="preserve"> </w:t>
      </w:r>
      <w:r w:rsidRPr="00191485">
        <w:rPr>
          <w:rFonts w:ascii="Times New Roman" w:hAnsi="Times New Roman" w:cs="David" w:hint="eastAsia"/>
          <w:b/>
          <w:bCs/>
          <w:sz w:val="24"/>
          <w:szCs w:val="24"/>
          <w:rtl/>
        </w:rPr>
        <w:t>נוסף</w:t>
      </w:r>
      <w:r w:rsidR="00955D23">
        <w:rPr>
          <w:rFonts w:cs="David" w:hint="cs"/>
          <w:b/>
          <w:bCs/>
          <w:sz w:val="24"/>
          <w:szCs w:val="24"/>
          <w:rtl/>
        </w:rPr>
        <w:t xml:space="preserve">: </w:t>
      </w:r>
      <w:r w:rsidRPr="00501D7F">
        <w:rPr>
          <w:rFonts w:ascii="Times New Roman" w:hAnsi="Times New Roman" w:cs="David"/>
          <w:sz w:val="24"/>
          <w:szCs w:val="24"/>
          <w:rtl/>
        </w:rPr>
        <w:t>ועדת המכרזים תהיה רשאית עפ"י שיקול דעתה לבצע הליך תחרותי נוסף ביחס</w:t>
      </w:r>
      <w:r w:rsidRPr="00501D7F">
        <w:rPr>
          <w:rFonts w:ascii="Times New Roman" w:hAnsi="Times New Roman" w:cs="David" w:hint="cs"/>
          <w:sz w:val="24"/>
          <w:szCs w:val="24"/>
          <w:rtl/>
        </w:rPr>
        <w:t xml:space="preserve"> </w:t>
      </w:r>
      <w:r w:rsidRPr="00501D7F">
        <w:rPr>
          <w:rFonts w:ascii="Times New Roman" w:hAnsi="Times New Roman" w:cs="David"/>
          <w:sz w:val="24"/>
          <w:szCs w:val="24"/>
          <w:rtl/>
        </w:rPr>
        <w:t>למחיר ההצעה</w:t>
      </w:r>
      <w:r w:rsidR="006561A5">
        <w:rPr>
          <w:rFonts w:ascii="Times New Roman" w:hAnsi="Times New Roman" w:cs="David" w:hint="cs"/>
          <w:sz w:val="24"/>
          <w:szCs w:val="24"/>
          <w:rtl/>
        </w:rPr>
        <w:t>.</w:t>
      </w:r>
      <w:r w:rsidR="00955D23">
        <w:rPr>
          <w:rFonts w:cs="David" w:hint="cs"/>
          <w:b/>
          <w:bCs/>
          <w:sz w:val="24"/>
          <w:szCs w:val="24"/>
          <w:rtl/>
        </w:rPr>
        <w:t xml:space="preserve"> </w:t>
      </w:r>
      <w:r w:rsidRPr="005D6BAE">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5D6BAE">
        <w:rPr>
          <w:rFonts w:ascii="Times New Roman" w:hAnsi="Times New Roman" w:cs="David" w:hint="cs"/>
          <w:sz w:val="24"/>
          <w:szCs w:val="24"/>
          <w:rtl/>
        </w:rPr>
        <w:t>י</w:t>
      </w:r>
      <w:r w:rsidRPr="005D6BAE">
        <w:rPr>
          <w:rFonts w:ascii="Times New Roman" w:hAnsi="Times New Roman" w:cs="David"/>
          <w:sz w:val="24"/>
          <w:szCs w:val="24"/>
          <w:rtl/>
        </w:rPr>
        <w:t>טיבים עם המשרד לעומת הצעתם המקורית, היה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ומציע לא יגיש הצעה נוספת, תהיה הצעתו הראשונה הצעה סופית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למכרז זה.</w:t>
      </w:r>
    </w:p>
    <w:p w:rsidR="00901C76" w:rsidRDefault="00901C76" w:rsidP="00C76363">
      <w:pPr>
        <w:spacing w:after="0" w:line="360" w:lineRule="auto"/>
        <w:ind w:left="3180"/>
        <w:jc w:val="both"/>
        <w:rPr>
          <w:rFonts w:ascii="Times New Roman" w:hAnsi="Times New Roman" w:cs="David"/>
          <w:sz w:val="24"/>
          <w:szCs w:val="24"/>
          <w:rtl/>
        </w:rPr>
      </w:pPr>
    </w:p>
    <w:p w:rsidR="00C76363" w:rsidRPr="00A014D7" w:rsidRDefault="00C76363" w:rsidP="002F0BDD">
      <w:pPr>
        <w:numPr>
          <w:ilvl w:val="2"/>
          <w:numId w:val="3"/>
        </w:numPr>
        <w:spacing w:after="0" w:line="360" w:lineRule="auto"/>
        <w:jc w:val="both"/>
        <w:rPr>
          <w:rFonts w:ascii="Times New Roman" w:hAnsi="Times New Roman" w:cs="David"/>
          <w:b/>
          <w:bCs/>
          <w:sz w:val="24"/>
          <w:szCs w:val="24"/>
        </w:rPr>
      </w:pPr>
      <w:r w:rsidRPr="00A014D7">
        <w:rPr>
          <w:rFonts w:ascii="Times New Roman" w:hAnsi="Times New Roman" w:cs="David" w:hint="cs"/>
          <w:b/>
          <w:bCs/>
          <w:sz w:val="24"/>
          <w:szCs w:val="24"/>
          <w:rtl/>
        </w:rPr>
        <w:t xml:space="preserve">שלב </w:t>
      </w:r>
      <w:r w:rsidR="002F0BDD">
        <w:rPr>
          <w:rFonts w:ascii="Times New Roman" w:hAnsi="Times New Roman" w:cs="David" w:hint="cs"/>
          <w:b/>
          <w:bCs/>
          <w:sz w:val="24"/>
          <w:szCs w:val="24"/>
          <w:rtl/>
        </w:rPr>
        <w:t>שלישי</w:t>
      </w:r>
      <w:r w:rsidR="002F0BDD" w:rsidRPr="00A014D7">
        <w:rPr>
          <w:rFonts w:ascii="Times New Roman" w:hAnsi="Times New Roman" w:cs="David" w:hint="cs"/>
          <w:b/>
          <w:bCs/>
          <w:sz w:val="24"/>
          <w:szCs w:val="24"/>
          <w:rtl/>
        </w:rPr>
        <w:t xml:space="preserve"> </w:t>
      </w:r>
      <w:r w:rsidRPr="00A014D7">
        <w:rPr>
          <w:rFonts w:ascii="Times New Roman" w:hAnsi="Times New Roman" w:cs="David" w:hint="cs"/>
          <w:b/>
          <w:bCs/>
          <w:sz w:val="24"/>
          <w:szCs w:val="24"/>
          <w:rtl/>
        </w:rPr>
        <w:t xml:space="preserve">- סיכום הציונים ובחירת זוכה </w:t>
      </w:r>
    </w:p>
    <w:p w:rsidR="00955D23" w:rsidRDefault="00C76363" w:rsidP="00955D23">
      <w:pPr>
        <w:overflowPunct w:val="0"/>
        <w:autoSpaceDE w:val="0"/>
        <w:autoSpaceDN w:val="0"/>
        <w:adjustRightInd w:val="0"/>
        <w:spacing w:after="0" w:line="360" w:lineRule="auto"/>
        <w:ind w:left="2076"/>
        <w:contextualSpacing/>
        <w:jc w:val="both"/>
        <w:textAlignment w:val="baseline"/>
        <w:rPr>
          <w:rFonts w:ascii="Times New Roman" w:hAnsi="Times New Roman" w:cs="David"/>
          <w:sz w:val="24"/>
          <w:szCs w:val="24"/>
          <w:rtl/>
        </w:rPr>
      </w:pPr>
      <w:r w:rsidRPr="00A014D7">
        <w:rPr>
          <w:rFonts w:ascii="Times New Roman" w:hAnsi="Times New Roman" w:cs="David" w:hint="cs"/>
          <w:sz w:val="24"/>
          <w:szCs w:val="24"/>
          <w:rtl/>
        </w:rPr>
        <w:t xml:space="preserve">לאחר ביצוע השלבים כאמור, </w:t>
      </w:r>
      <w:r w:rsidR="006561A5">
        <w:rPr>
          <w:rFonts w:ascii="Times New Roman" w:hAnsi="Times New Roman" w:cs="David" w:hint="cs"/>
          <w:sz w:val="24"/>
          <w:szCs w:val="24"/>
          <w:rtl/>
        </w:rPr>
        <w:t>תיקבע הצעת המחיר הזולה ביותר</w:t>
      </w:r>
      <w:r w:rsidR="00EA349D">
        <w:rPr>
          <w:rFonts w:ascii="Times New Roman" w:hAnsi="Times New Roman" w:cs="David" w:hint="cs"/>
          <w:b/>
          <w:bCs/>
          <w:sz w:val="24"/>
          <w:szCs w:val="24"/>
          <w:rtl/>
        </w:rPr>
        <w:t xml:space="preserve"> </w:t>
      </w:r>
      <w:r w:rsidRPr="00A014D7">
        <w:rPr>
          <w:rFonts w:ascii="Times New Roman" w:hAnsi="Times New Roman" w:cs="David" w:hint="cs"/>
          <w:b/>
          <w:bCs/>
          <w:sz w:val="24"/>
          <w:szCs w:val="24"/>
          <w:rtl/>
        </w:rPr>
        <w:t>כהצעה הזוכה</w:t>
      </w:r>
      <w:r w:rsidRPr="00A014D7">
        <w:rPr>
          <w:rFonts w:ascii="Times New Roman" w:hAnsi="Times New Roman" w:cs="David" w:hint="cs"/>
          <w:sz w:val="24"/>
          <w:szCs w:val="24"/>
          <w:rtl/>
        </w:rPr>
        <w:t xml:space="preserve">. </w:t>
      </w:r>
      <w:r w:rsidRPr="00A014D7">
        <w:rPr>
          <w:rFonts w:ascii="Times New Roman" w:hAnsi="Times New Roman" w:cs="David"/>
          <w:sz w:val="24"/>
          <w:szCs w:val="24"/>
          <w:rtl/>
        </w:rPr>
        <w:t xml:space="preserve"> </w:t>
      </w:r>
    </w:p>
    <w:p w:rsidR="00955D23" w:rsidRPr="00955D23" w:rsidRDefault="00C76363" w:rsidP="00955D23">
      <w:pPr>
        <w:overflowPunct w:val="0"/>
        <w:autoSpaceDE w:val="0"/>
        <w:autoSpaceDN w:val="0"/>
        <w:adjustRightInd w:val="0"/>
        <w:spacing w:after="0" w:line="360" w:lineRule="auto"/>
        <w:ind w:left="2076"/>
        <w:contextualSpacing/>
        <w:jc w:val="both"/>
        <w:textAlignment w:val="baseline"/>
        <w:rPr>
          <w:rFonts w:ascii="Arial" w:hAnsi="Arial" w:cs="David"/>
          <w:sz w:val="24"/>
          <w:szCs w:val="24"/>
          <w:rtl/>
        </w:rPr>
      </w:pPr>
      <w:r w:rsidRPr="00D3031D">
        <w:rPr>
          <w:rFonts w:ascii="Times New Roman" w:hAnsi="Times New Roman" w:cs="David"/>
          <w:sz w:val="24"/>
          <w:szCs w:val="24"/>
          <w:rtl/>
        </w:rPr>
        <w:t>המשרד שומר ל</w:t>
      </w:r>
      <w:r w:rsidRPr="00D3031D">
        <w:rPr>
          <w:rFonts w:ascii="Times New Roman" w:hAnsi="Times New Roman" w:cs="David" w:hint="eastAsia"/>
          <w:sz w:val="24"/>
          <w:szCs w:val="24"/>
          <w:rtl/>
        </w:rPr>
        <w:t>עצמו</w:t>
      </w:r>
      <w:r w:rsidRPr="00D3031D">
        <w:rPr>
          <w:rFonts w:ascii="Times New Roman" w:hAnsi="Times New Roman" w:cs="David"/>
          <w:sz w:val="24"/>
          <w:szCs w:val="24"/>
          <w:rtl/>
        </w:rPr>
        <w:t xml:space="preserve"> את הזכות לפצל את הזכייה בין </w:t>
      </w:r>
      <w:r w:rsidRPr="00D3031D">
        <w:rPr>
          <w:rFonts w:ascii="Times New Roman" w:hAnsi="Times New Roman" w:cs="David" w:hint="eastAsia"/>
          <w:sz w:val="24"/>
          <w:szCs w:val="24"/>
          <w:rtl/>
        </w:rPr>
        <w:t>עד</w:t>
      </w:r>
      <w:r w:rsidR="00BF1534">
        <w:rPr>
          <w:rFonts w:ascii="Times New Roman" w:hAnsi="Times New Roman" w:cs="David" w:hint="cs"/>
          <w:sz w:val="24"/>
          <w:szCs w:val="24"/>
          <w:rtl/>
        </w:rPr>
        <w:t xml:space="preserve"> 2</w:t>
      </w:r>
      <w:r w:rsidRPr="00D3031D">
        <w:rPr>
          <w:rFonts w:ascii="Times New Roman" w:hAnsi="Times New Roman" w:cs="David"/>
          <w:sz w:val="24"/>
          <w:szCs w:val="24"/>
          <w:rtl/>
        </w:rPr>
        <w:t xml:space="preserve"> זוכים</w:t>
      </w:r>
      <w:r w:rsidR="00360CA6">
        <w:rPr>
          <w:rFonts w:ascii="Times New Roman" w:hAnsi="Times New Roman" w:cs="David" w:hint="cs"/>
          <w:sz w:val="24"/>
          <w:szCs w:val="24"/>
          <w:rtl/>
        </w:rPr>
        <w:t xml:space="preserve"> בהתאם לשיקול דעתו</w:t>
      </w:r>
      <w:r w:rsidR="00A75E79">
        <w:rPr>
          <w:rFonts w:ascii="Times New Roman" w:hAnsi="Times New Roman" w:cs="David" w:hint="cs"/>
          <w:sz w:val="24"/>
          <w:szCs w:val="24"/>
          <w:rtl/>
        </w:rPr>
        <w:t xml:space="preserve"> </w:t>
      </w:r>
      <w:r w:rsidRPr="00D3031D">
        <w:rPr>
          <w:rFonts w:ascii="Times New Roman" w:hAnsi="Times New Roman" w:cs="David" w:hint="eastAsia"/>
          <w:sz w:val="24"/>
          <w:szCs w:val="24"/>
          <w:rtl/>
        </w:rPr>
        <w:t>המשרד</w:t>
      </w:r>
      <w:r w:rsidRPr="00D3031D">
        <w:rPr>
          <w:rFonts w:ascii="Times New Roman" w:hAnsi="Times New Roman" w:cs="David"/>
          <w:sz w:val="24"/>
          <w:szCs w:val="24"/>
          <w:rtl/>
        </w:rPr>
        <w:t xml:space="preserve"> </w:t>
      </w:r>
      <w:r w:rsidRPr="00D3031D">
        <w:rPr>
          <w:rFonts w:ascii="Times New Roman" w:hAnsi="Times New Roman" w:cs="David" w:hint="eastAsia"/>
          <w:sz w:val="24"/>
          <w:szCs w:val="24"/>
          <w:rtl/>
        </w:rPr>
        <w:t>שומר</w:t>
      </w:r>
      <w:r w:rsidRPr="00D3031D">
        <w:rPr>
          <w:rFonts w:ascii="Times New Roman" w:hAnsi="Times New Roman" w:cs="David"/>
          <w:sz w:val="24"/>
          <w:szCs w:val="24"/>
          <w:rtl/>
        </w:rPr>
        <w:t xml:space="preserve"> </w:t>
      </w:r>
      <w:r w:rsidRPr="00D3031D">
        <w:rPr>
          <w:rFonts w:ascii="Times New Roman" w:hAnsi="Times New Roman" w:cs="David" w:hint="eastAsia"/>
          <w:sz w:val="24"/>
          <w:szCs w:val="24"/>
          <w:rtl/>
        </w:rPr>
        <w:t>לעצמו</w:t>
      </w:r>
      <w:r w:rsidRPr="00D3031D">
        <w:rPr>
          <w:rFonts w:ascii="Times New Roman" w:hAnsi="Times New Roman" w:cs="David"/>
          <w:sz w:val="24"/>
          <w:szCs w:val="24"/>
          <w:rtl/>
        </w:rPr>
        <w:t xml:space="preserve"> </w:t>
      </w:r>
      <w:r w:rsidRPr="00D3031D">
        <w:rPr>
          <w:rFonts w:ascii="Times New Roman" w:hAnsi="Times New Roman" w:cs="David" w:hint="eastAsia"/>
          <w:sz w:val="24"/>
          <w:szCs w:val="24"/>
          <w:rtl/>
        </w:rPr>
        <w:t>את</w:t>
      </w:r>
      <w:r w:rsidRPr="00D3031D">
        <w:rPr>
          <w:rFonts w:ascii="Times New Roman" w:hAnsi="Times New Roman" w:cs="David"/>
          <w:sz w:val="24"/>
          <w:szCs w:val="24"/>
          <w:rtl/>
        </w:rPr>
        <w:t xml:space="preserve"> </w:t>
      </w:r>
      <w:r w:rsidRPr="00D3031D">
        <w:rPr>
          <w:rFonts w:ascii="Times New Roman" w:hAnsi="Times New Roman" w:cs="David" w:hint="eastAsia"/>
          <w:sz w:val="24"/>
          <w:szCs w:val="24"/>
          <w:rtl/>
        </w:rPr>
        <w:t>הזכות</w:t>
      </w:r>
      <w:r w:rsidRPr="00D3031D">
        <w:rPr>
          <w:rFonts w:ascii="Times New Roman" w:hAnsi="Times New Roman" w:cs="David"/>
          <w:sz w:val="24"/>
          <w:szCs w:val="24"/>
          <w:rtl/>
        </w:rPr>
        <w:t xml:space="preserve"> </w:t>
      </w:r>
      <w:r w:rsidRPr="00D3031D">
        <w:rPr>
          <w:rFonts w:ascii="Times New Roman" w:hAnsi="Times New Roman" w:cs="David" w:hint="eastAsia"/>
          <w:sz w:val="24"/>
          <w:szCs w:val="24"/>
          <w:rtl/>
        </w:rPr>
        <w:t>לקבל</w:t>
      </w:r>
      <w:r w:rsidRPr="00D3031D">
        <w:rPr>
          <w:rFonts w:ascii="Times New Roman" w:hAnsi="Times New Roman" w:cs="David"/>
          <w:sz w:val="24"/>
          <w:szCs w:val="24"/>
          <w:rtl/>
        </w:rPr>
        <w:t xml:space="preserve"> </w:t>
      </w:r>
      <w:r w:rsidRPr="00D3031D">
        <w:rPr>
          <w:rFonts w:ascii="Times New Roman" w:hAnsi="Times New Roman" w:cs="David" w:hint="eastAsia"/>
          <w:sz w:val="24"/>
          <w:szCs w:val="24"/>
          <w:rtl/>
        </w:rPr>
        <w:t>חלק</w:t>
      </w:r>
      <w:r w:rsidRPr="00D3031D">
        <w:rPr>
          <w:rFonts w:ascii="Times New Roman" w:hAnsi="Times New Roman" w:cs="David"/>
          <w:sz w:val="24"/>
          <w:szCs w:val="24"/>
          <w:rtl/>
        </w:rPr>
        <w:t xml:space="preserve"> </w:t>
      </w:r>
      <w:r w:rsidRPr="00D3031D">
        <w:rPr>
          <w:rFonts w:ascii="Times New Roman" w:hAnsi="Times New Roman" w:cs="David" w:hint="eastAsia"/>
          <w:sz w:val="24"/>
          <w:szCs w:val="24"/>
          <w:rtl/>
        </w:rPr>
        <w:t>של</w:t>
      </w:r>
      <w:r w:rsidRPr="00D3031D">
        <w:rPr>
          <w:rFonts w:ascii="Times New Roman" w:hAnsi="Times New Roman" w:cs="David"/>
          <w:sz w:val="24"/>
          <w:szCs w:val="24"/>
          <w:rtl/>
        </w:rPr>
        <w:t xml:space="preserve"> </w:t>
      </w:r>
      <w:r w:rsidRPr="00D3031D">
        <w:rPr>
          <w:rFonts w:ascii="Times New Roman" w:hAnsi="Times New Roman" w:cs="David" w:hint="eastAsia"/>
          <w:sz w:val="24"/>
          <w:szCs w:val="24"/>
          <w:rtl/>
        </w:rPr>
        <w:t>הצעה</w:t>
      </w:r>
      <w:r w:rsidRPr="00D3031D">
        <w:rPr>
          <w:rFonts w:ascii="Times New Roman" w:hAnsi="Times New Roman" w:cs="David"/>
          <w:sz w:val="24"/>
          <w:szCs w:val="24"/>
          <w:rtl/>
        </w:rPr>
        <w:t>.</w:t>
      </w:r>
    </w:p>
    <w:p w:rsidR="00C76363" w:rsidRPr="00955D23" w:rsidRDefault="00C76363" w:rsidP="00955D23">
      <w:pPr>
        <w:overflowPunct w:val="0"/>
        <w:autoSpaceDE w:val="0"/>
        <w:autoSpaceDN w:val="0"/>
        <w:adjustRightInd w:val="0"/>
        <w:spacing w:after="0" w:line="360" w:lineRule="auto"/>
        <w:ind w:left="2075"/>
        <w:jc w:val="both"/>
        <w:textAlignment w:val="baseline"/>
        <w:rPr>
          <w:rFonts w:ascii="Arial" w:hAnsi="Arial" w:cs="David"/>
          <w:sz w:val="24"/>
          <w:szCs w:val="24"/>
          <w:u w:val="single"/>
        </w:rPr>
      </w:pPr>
      <w:r w:rsidRPr="00955D23">
        <w:rPr>
          <w:rFonts w:cs="David" w:hint="cs"/>
          <w:b/>
          <w:bCs/>
          <w:sz w:val="24"/>
          <w:szCs w:val="24"/>
          <w:rtl/>
        </w:rPr>
        <w:t xml:space="preserve">עידוד נשים בעסקים- </w:t>
      </w:r>
      <w:r w:rsidRPr="00955D23">
        <w:rPr>
          <w:rFonts w:cs="David"/>
          <w:sz w:val="24"/>
          <w:szCs w:val="24"/>
          <w:rtl/>
        </w:rPr>
        <w:t>על מציע</w:t>
      </w:r>
      <w:r w:rsidRPr="00955D23">
        <w:rPr>
          <w:rFonts w:cs="David" w:hint="cs"/>
          <w:sz w:val="24"/>
          <w:szCs w:val="24"/>
          <w:rtl/>
        </w:rPr>
        <w:t>ה</w:t>
      </w:r>
      <w:r w:rsidRPr="00955D23">
        <w:rPr>
          <w:rFonts w:cs="David"/>
          <w:sz w:val="24"/>
          <w:szCs w:val="24"/>
          <w:rtl/>
        </w:rPr>
        <w:t xml:space="preserve"> העונה על הדרישות</w:t>
      </w:r>
      <w:r w:rsidRPr="00955D23">
        <w:rPr>
          <w:rFonts w:cs="David" w:hint="cs"/>
          <w:sz w:val="24"/>
          <w:szCs w:val="24"/>
          <w:rtl/>
        </w:rPr>
        <w:t xml:space="preserve"> בסעיף 2ב לחוק חובת המכרזים</w:t>
      </w:r>
      <w:r w:rsidRPr="00955D23">
        <w:rPr>
          <w:rFonts w:cs="David"/>
          <w:sz w:val="24"/>
          <w:szCs w:val="24"/>
          <w:rtl/>
        </w:rPr>
        <w:t>, לעניין עידוד נשים בעסקים, להגיש אישור ותצהיר לפיו העסק הוא בשליטת אישה כהגדרת</w:t>
      </w:r>
      <w:r w:rsidRPr="00955D23">
        <w:rPr>
          <w:rFonts w:cs="David" w:hint="cs"/>
          <w:sz w:val="24"/>
          <w:szCs w:val="24"/>
          <w:rtl/>
        </w:rPr>
        <w:t xml:space="preserve"> הסעיף </w:t>
      </w:r>
      <w:r w:rsidRPr="00955D23">
        <w:rPr>
          <w:rFonts w:cs="David"/>
          <w:sz w:val="24"/>
          <w:szCs w:val="24"/>
          <w:rtl/>
        </w:rPr>
        <w:t>כפי נוסחו מעת לעת.</w:t>
      </w:r>
      <w:r w:rsidRPr="00955D23">
        <w:rPr>
          <w:rFonts w:cs="David" w:hint="cs"/>
          <w:sz w:val="24"/>
          <w:szCs w:val="24"/>
          <w:rtl/>
        </w:rPr>
        <w:t xml:space="preserve"> </w:t>
      </w:r>
      <w:r w:rsidRPr="00955D23">
        <w:rPr>
          <w:rFonts w:cs="David"/>
          <w:sz w:val="24"/>
          <w:szCs w:val="24"/>
          <w:rtl/>
        </w:rPr>
        <w:t xml:space="preserve">אם </w:t>
      </w:r>
      <w:r w:rsidRPr="00955D23">
        <w:rPr>
          <w:rFonts w:cs="David" w:hint="cs"/>
          <w:sz w:val="24"/>
          <w:szCs w:val="24"/>
          <w:rtl/>
        </w:rPr>
        <w:t>לאחר שקלול התוצאות יקבלו</w:t>
      </w:r>
      <w:r w:rsidRPr="00955D23">
        <w:rPr>
          <w:rFonts w:cs="David"/>
          <w:sz w:val="24"/>
          <w:szCs w:val="24"/>
          <w:rtl/>
        </w:rPr>
        <w:t xml:space="preserve"> שתי הצעות או יותר</w:t>
      </w:r>
      <w:r w:rsidRPr="00955D23">
        <w:rPr>
          <w:rFonts w:cs="David" w:hint="cs"/>
          <w:sz w:val="24"/>
          <w:szCs w:val="24"/>
          <w:rtl/>
        </w:rPr>
        <w:t xml:space="preserve"> </w:t>
      </w:r>
      <w:r w:rsidRPr="00955D23">
        <w:rPr>
          <w:rFonts w:cs="David"/>
          <w:sz w:val="24"/>
          <w:szCs w:val="24"/>
          <w:rtl/>
        </w:rPr>
        <w:t>תוצאה משוקללת זהה שהיא התוצאה הגבוהה ביותר, ואחת מן ההצעות היא</w:t>
      </w:r>
      <w:r w:rsidRPr="00955D23">
        <w:rPr>
          <w:rFonts w:cs="David" w:hint="cs"/>
          <w:sz w:val="24"/>
          <w:szCs w:val="24"/>
          <w:rtl/>
        </w:rPr>
        <w:t xml:space="preserve"> </w:t>
      </w:r>
      <w:r w:rsidRPr="00955D23">
        <w:rPr>
          <w:rFonts w:cs="David"/>
          <w:sz w:val="24"/>
          <w:szCs w:val="24"/>
          <w:rtl/>
        </w:rPr>
        <w:t>עסק בשליטת אישה, תיבחר ההצעה האמורה כזוכה במכרז ובלבד שצורף לה בעת</w:t>
      </w:r>
      <w:r w:rsidRPr="00955D23">
        <w:rPr>
          <w:rFonts w:cs="David" w:hint="cs"/>
          <w:sz w:val="24"/>
          <w:szCs w:val="24"/>
          <w:rtl/>
        </w:rPr>
        <w:t xml:space="preserve"> </w:t>
      </w:r>
      <w:r w:rsidRPr="00955D23">
        <w:rPr>
          <w:rFonts w:cs="David"/>
          <w:sz w:val="24"/>
          <w:szCs w:val="24"/>
          <w:rtl/>
        </w:rPr>
        <w:t>הגשתה,</w:t>
      </w:r>
      <w:r w:rsidRPr="00955D23">
        <w:rPr>
          <w:rFonts w:cs="David" w:hint="cs"/>
          <w:sz w:val="24"/>
          <w:szCs w:val="24"/>
          <w:rtl/>
        </w:rPr>
        <w:t xml:space="preserve"> </w:t>
      </w:r>
      <w:r w:rsidRPr="00955D23">
        <w:rPr>
          <w:rFonts w:cs="David"/>
          <w:sz w:val="24"/>
          <w:szCs w:val="24"/>
          <w:rtl/>
        </w:rPr>
        <w:t>אישור ותצהיר</w:t>
      </w:r>
      <w:r w:rsidRPr="00955D23">
        <w:rPr>
          <w:rFonts w:cs="David" w:hint="cs"/>
          <w:sz w:val="24"/>
          <w:szCs w:val="24"/>
          <w:rtl/>
        </w:rPr>
        <w:t xml:space="preserve"> כאמור</w:t>
      </w:r>
      <w:r w:rsidRPr="00955D23">
        <w:rPr>
          <w:rFonts w:cs="David"/>
          <w:sz w:val="24"/>
          <w:szCs w:val="24"/>
          <w:rtl/>
        </w:rPr>
        <w:t>.</w:t>
      </w:r>
    </w:p>
    <w:p w:rsidR="00BB7F24" w:rsidRPr="00BB7F24" w:rsidRDefault="00BB7F24" w:rsidP="00955D23">
      <w:pPr>
        <w:tabs>
          <w:tab w:val="num" w:pos="1942"/>
          <w:tab w:val="num" w:pos="2193"/>
        </w:tabs>
        <w:overflowPunct w:val="0"/>
        <w:autoSpaceDE w:val="0"/>
        <w:autoSpaceDN w:val="0"/>
        <w:adjustRightInd w:val="0"/>
        <w:spacing w:line="360" w:lineRule="auto"/>
        <w:ind w:left="2076"/>
        <w:jc w:val="both"/>
        <w:textAlignment w:val="baseline"/>
        <w:rPr>
          <w:rFonts w:cs="David"/>
          <w:sz w:val="24"/>
          <w:szCs w:val="24"/>
        </w:rPr>
      </w:pPr>
      <w:r w:rsidRPr="00BB7F24">
        <w:rPr>
          <w:rFonts w:cs="David" w:hint="cs"/>
          <w:b/>
          <w:bCs/>
          <w:sz w:val="24"/>
          <w:szCs w:val="24"/>
          <w:rtl/>
        </w:rPr>
        <w:t>העדפת תוצרת הארץ</w:t>
      </w:r>
      <w:r w:rsidRPr="00BB7F24">
        <w:rPr>
          <w:rFonts w:cs="David" w:hint="cs"/>
          <w:sz w:val="24"/>
          <w:szCs w:val="24"/>
          <w:rtl/>
        </w:rPr>
        <w:t xml:space="preserve">- בהתאם לתקנות חובת המכרזים (העדפת תוצרת הארץ) התשנ"ה-1995 תינתן עדיפות להצעות רכישת טובין מתוצרת הארץ שמחירם אינו עולה על מחיר הצעות לרכישת טובין מיובאים בתוספת של 15%. על מציע העונה על הדרישות הקבועות בתקנות לעניין </w:t>
      </w:r>
      <w:r w:rsidRPr="00BB7F24">
        <w:rPr>
          <w:rFonts w:cs="David" w:hint="cs"/>
          <w:sz w:val="24"/>
          <w:szCs w:val="24"/>
          <w:rtl/>
        </w:rPr>
        <w:lastRenderedPageBreak/>
        <w:t>ייצור טובין מתוצרת הארץ להגיש אישור ותעודה כמפורט בתקנות, כפי נוסחן מעת לעת.</w:t>
      </w:r>
    </w:p>
    <w:p w:rsidR="00BF5C88" w:rsidRPr="005D6BAE" w:rsidRDefault="00BF5C88" w:rsidP="00A50DB5">
      <w:pPr>
        <w:numPr>
          <w:ilvl w:val="1"/>
          <w:numId w:val="3"/>
        </w:numPr>
        <w:spacing w:after="0" w:line="360" w:lineRule="auto"/>
        <w:jc w:val="both"/>
        <w:rPr>
          <w:rFonts w:ascii="Times New Roman" w:hAnsi="Times New Roman" w:cs="David"/>
          <w:sz w:val="24"/>
          <w:szCs w:val="24"/>
          <w:u w:val="single"/>
          <w:rtl/>
        </w:rPr>
      </w:pPr>
      <w:r w:rsidRPr="005D6BAE">
        <w:rPr>
          <w:rFonts w:ascii="Times New Roman" w:hAnsi="Times New Roman" w:cs="David" w:hint="cs"/>
          <w:b/>
          <w:bCs/>
          <w:sz w:val="24"/>
          <w:szCs w:val="24"/>
          <w:u w:val="single"/>
          <w:rtl/>
        </w:rPr>
        <w:t>הוראות בנוגע לבחירת הספק הזוכה במכרז</w:t>
      </w:r>
    </w:p>
    <w:p w:rsidR="00BF5C88" w:rsidRDefault="00BF5C88" w:rsidP="00A50DB5">
      <w:pPr>
        <w:numPr>
          <w:ilvl w:val="2"/>
          <w:numId w:val="3"/>
        </w:numPr>
        <w:spacing w:after="0" w:line="360" w:lineRule="auto"/>
        <w:jc w:val="both"/>
        <w:rPr>
          <w:rFonts w:ascii="Times New Roman" w:hAnsi="Times New Roman" w:cs="David"/>
          <w:sz w:val="24"/>
          <w:szCs w:val="24"/>
        </w:rPr>
      </w:pPr>
      <w:r w:rsidRPr="00BF1534">
        <w:rPr>
          <w:rFonts w:ascii="Times New Roman" w:hAnsi="Times New Roman" w:cs="David"/>
          <w:sz w:val="24"/>
          <w:szCs w:val="24"/>
          <w:rtl/>
        </w:rPr>
        <w:t>המשרד שומר לעצמו את הזכות להחליט שלא לבחור זוכה כלשהו</w:t>
      </w:r>
      <w:r w:rsidRPr="00BF1534">
        <w:rPr>
          <w:rFonts w:ascii="Times New Roman" w:hAnsi="Times New Roman" w:cs="David" w:hint="cs"/>
          <w:sz w:val="24"/>
          <w:szCs w:val="24"/>
          <w:rtl/>
        </w:rPr>
        <w:t xml:space="preserve"> </w:t>
      </w:r>
      <w:r w:rsidRPr="00BF1534">
        <w:rPr>
          <w:rFonts w:ascii="Times New Roman" w:hAnsi="Times New Roman" w:cs="David"/>
          <w:sz w:val="24"/>
          <w:szCs w:val="24"/>
          <w:rtl/>
        </w:rPr>
        <w:t>למכרז ו/או לבטל את המכרז</w:t>
      </w:r>
      <w:r w:rsidRPr="00BF1534">
        <w:rPr>
          <w:rFonts w:ascii="Times New Roman" w:hAnsi="Times New Roman" w:cs="David" w:hint="cs"/>
          <w:sz w:val="24"/>
          <w:szCs w:val="24"/>
          <w:rtl/>
        </w:rPr>
        <w:t xml:space="preserve"> כולו או חלקו</w:t>
      </w:r>
      <w:r w:rsidRPr="00BF1534">
        <w:rPr>
          <w:rFonts w:ascii="Times New Roman" w:hAnsi="Times New Roman" w:cs="David"/>
          <w:sz w:val="24"/>
          <w:szCs w:val="24"/>
          <w:rtl/>
        </w:rPr>
        <w:t xml:space="preserve"> ו/או לפרסם מכרז חדש</w:t>
      </w:r>
      <w:r w:rsidRPr="00BF1534">
        <w:rPr>
          <w:rFonts w:ascii="Times New Roman" w:hAnsi="Times New Roman" w:cs="David" w:hint="cs"/>
          <w:sz w:val="24"/>
          <w:szCs w:val="24"/>
          <w:rtl/>
        </w:rPr>
        <w:t xml:space="preserve"> ביחס לכל השירותים הנדרשים או חלקם, בהתאם</w:t>
      </w:r>
      <w:r>
        <w:rPr>
          <w:rFonts w:ascii="Times New Roman" w:hAnsi="Times New Roman" w:cs="David" w:hint="cs"/>
          <w:sz w:val="24"/>
          <w:szCs w:val="24"/>
          <w:rtl/>
        </w:rPr>
        <w:t xml:space="preserve"> להוראות </w:t>
      </w:r>
      <w:proofErr w:type="spellStart"/>
      <w:r>
        <w:rPr>
          <w:rFonts w:ascii="Times New Roman" w:hAnsi="Times New Roman" w:cs="David" w:hint="cs"/>
          <w:sz w:val="24"/>
          <w:szCs w:val="24"/>
          <w:rtl/>
        </w:rPr>
        <w:t>התכ"ם</w:t>
      </w:r>
      <w:proofErr w:type="spellEnd"/>
      <w:r>
        <w:rPr>
          <w:rFonts w:ascii="Times New Roman" w:hAnsi="Times New Roman" w:cs="David" w:hint="cs"/>
          <w:sz w:val="24"/>
          <w:szCs w:val="24"/>
          <w:rtl/>
        </w:rPr>
        <w:t xml:space="preserve"> וכללי </w:t>
      </w:r>
      <w:proofErr w:type="spellStart"/>
      <w:r>
        <w:rPr>
          <w:rFonts w:ascii="Times New Roman" w:hAnsi="Times New Roman" w:cs="David" w:hint="cs"/>
          <w:sz w:val="24"/>
          <w:szCs w:val="24"/>
          <w:rtl/>
        </w:rPr>
        <w:t>מינהל</w:t>
      </w:r>
      <w:proofErr w:type="spellEnd"/>
      <w:r>
        <w:rPr>
          <w:rFonts w:ascii="Times New Roman" w:hAnsi="Times New Roman" w:cs="David" w:hint="cs"/>
          <w:sz w:val="24"/>
          <w:szCs w:val="24"/>
          <w:rtl/>
        </w:rPr>
        <w:t xml:space="preserve"> תקין</w:t>
      </w:r>
      <w:r w:rsidRPr="005D6BAE">
        <w:rPr>
          <w:rFonts w:ascii="Times New Roman" w:hAnsi="Times New Roman" w:cs="David"/>
          <w:sz w:val="24"/>
          <w:szCs w:val="24"/>
          <w:rtl/>
        </w:rPr>
        <w:t xml:space="preserve">. עורך המכרז לא יהיה חייב לפצות </w:t>
      </w:r>
      <w:r w:rsidRPr="005D6BAE">
        <w:rPr>
          <w:rFonts w:ascii="Times New Roman" w:hAnsi="Times New Roman" w:cs="David" w:hint="cs"/>
          <w:sz w:val="24"/>
          <w:szCs w:val="24"/>
          <w:rtl/>
        </w:rPr>
        <w:t>מי</w:t>
      </w:r>
      <w:r w:rsidRPr="005D6BAE">
        <w:rPr>
          <w:rFonts w:ascii="Times New Roman" w:hAnsi="Times New Roman" w:cs="David"/>
          <w:sz w:val="24"/>
          <w:szCs w:val="24"/>
          <w:rtl/>
        </w:rPr>
        <w:t xml:space="preserve"> </w:t>
      </w:r>
      <w:proofErr w:type="spellStart"/>
      <w:r w:rsidRPr="005D6BAE">
        <w:rPr>
          <w:rFonts w:ascii="Times New Roman" w:hAnsi="Times New Roman" w:cs="David" w:hint="cs"/>
          <w:sz w:val="24"/>
          <w:szCs w:val="24"/>
          <w:rtl/>
        </w:rPr>
        <w:t>מ</w:t>
      </w:r>
      <w:r w:rsidRPr="005D6BAE">
        <w:rPr>
          <w:rFonts w:ascii="Times New Roman" w:hAnsi="Times New Roman" w:cs="David"/>
          <w:sz w:val="24"/>
          <w:szCs w:val="24"/>
          <w:rtl/>
        </w:rPr>
        <w:t>המציעים</w:t>
      </w:r>
      <w:proofErr w:type="spellEnd"/>
      <w:r w:rsidRPr="005D6BAE">
        <w:rPr>
          <w:rFonts w:ascii="Times New Roman" w:hAnsi="Times New Roman" w:cs="David"/>
          <w:sz w:val="24"/>
          <w:szCs w:val="24"/>
          <w:rtl/>
        </w:rPr>
        <w:t xml:space="preserve"> באחד המקרים המתוארים לעיל, בכל צורה שהיא.</w:t>
      </w:r>
      <w:r>
        <w:rPr>
          <w:rFonts w:ascii="Times New Roman" w:hAnsi="Times New Roman" w:cs="David" w:hint="cs"/>
          <w:sz w:val="24"/>
          <w:szCs w:val="24"/>
          <w:rtl/>
        </w:rPr>
        <w:t xml:space="preserve"> </w:t>
      </w:r>
    </w:p>
    <w:p w:rsidR="00BF5C88" w:rsidRPr="005D6BAE" w:rsidRDefault="00BF5C88" w:rsidP="00A50DB5">
      <w:pPr>
        <w:numPr>
          <w:ilvl w:val="2"/>
          <w:numId w:val="3"/>
        </w:numPr>
        <w:spacing w:after="0" w:line="360" w:lineRule="auto"/>
        <w:jc w:val="both"/>
        <w:rPr>
          <w:rFonts w:ascii="Times New Roman" w:hAnsi="Times New Roman" w:cs="David"/>
          <w:sz w:val="24"/>
          <w:szCs w:val="24"/>
        </w:rPr>
      </w:pPr>
      <w:r w:rsidRPr="005D6BAE">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5D6BAE">
        <w:rPr>
          <w:rFonts w:ascii="Times New Roman" w:hAnsi="Times New Roman" w:cs="David"/>
          <w:sz w:val="24"/>
          <w:szCs w:val="24"/>
          <w:rtl/>
        </w:rPr>
        <w:t xml:space="preserve"> במקרה כזה תינתן למציע זכות טיעון בכתב  לפני מתן ההחלטה הסופית, וזאת בכפוף לשיקול דעתה של ועדת המכרזים.</w:t>
      </w:r>
      <w:r w:rsidRPr="005D6BAE">
        <w:rPr>
          <w:rFonts w:ascii="Times New Roman" w:hAnsi="Times New Roman" w:cs="David" w:hint="cs"/>
          <w:sz w:val="24"/>
          <w:szCs w:val="24"/>
        </w:rPr>
        <w:t xml:space="preserve"> </w:t>
      </w:r>
    </w:p>
    <w:p w:rsidR="00BF5C88" w:rsidRPr="005D6BAE" w:rsidRDefault="00BF5C88" w:rsidP="00A50DB5">
      <w:pPr>
        <w:numPr>
          <w:ilvl w:val="2"/>
          <w:numId w:val="3"/>
        </w:numPr>
        <w:spacing w:after="0" w:line="360" w:lineRule="auto"/>
        <w:jc w:val="both"/>
        <w:rPr>
          <w:rFonts w:ascii="Times New Roman" w:hAnsi="Times New Roman" w:cs="David"/>
          <w:sz w:val="24"/>
          <w:szCs w:val="24"/>
        </w:rPr>
      </w:pPr>
      <w:r w:rsidRPr="005D6BAE">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rsidR="00BF5C88" w:rsidRPr="005D6BAE" w:rsidRDefault="00BF5C88" w:rsidP="00A50DB5">
      <w:pPr>
        <w:numPr>
          <w:ilvl w:val="2"/>
          <w:numId w:val="3"/>
        </w:numPr>
        <w:spacing w:after="0" w:line="360" w:lineRule="auto"/>
        <w:jc w:val="both"/>
        <w:rPr>
          <w:rFonts w:ascii="Times New Roman" w:hAnsi="Times New Roman" w:cs="David"/>
          <w:sz w:val="24"/>
          <w:szCs w:val="24"/>
        </w:rPr>
      </w:pPr>
      <w:r w:rsidRPr="005D6BAE">
        <w:rPr>
          <w:rFonts w:ascii="Times New Roman" w:hAnsi="Times New Roman" w:cs="David"/>
          <w:sz w:val="24"/>
          <w:szCs w:val="24"/>
          <w:rtl/>
        </w:rPr>
        <w:t xml:space="preserve">המשרד לא מתחייב לסיים את הליכי המכרז ולקבוע זוכה </w:t>
      </w:r>
      <w:r w:rsidRPr="005D6BAE">
        <w:rPr>
          <w:rFonts w:ascii="Times New Roman" w:hAnsi="Times New Roman" w:cs="David" w:hint="cs"/>
          <w:sz w:val="24"/>
          <w:szCs w:val="24"/>
          <w:rtl/>
        </w:rPr>
        <w:t>ב</w:t>
      </w:r>
      <w:r w:rsidRPr="005D6BAE">
        <w:rPr>
          <w:rFonts w:ascii="Times New Roman" w:hAnsi="Times New Roman" w:cs="David"/>
          <w:sz w:val="24"/>
          <w:szCs w:val="24"/>
          <w:rtl/>
        </w:rPr>
        <w:t xml:space="preserve">תוך תקופה מסוימת אך אם הליכי </w:t>
      </w:r>
      <w:r w:rsidRPr="005D6BAE">
        <w:rPr>
          <w:rFonts w:ascii="Times New Roman" w:hAnsi="Times New Roman" w:cs="David" w:hint="cs"/>
          <w:sz w:val="24"/>
          <w:szCs w:val="24"/>
          <w:rtl/>
        </w:rPr>
        <w:t>בחירת הזוכה</w:t>
      </w:r>
      <w:r w:rsidRPr="005D6BAE">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BF5C88" w:rsidRPr="005D6BAE" w:rsidRDefault="00BF5C88" w:rsidP="00A50DB5">
      <w:pPr>
        <w:numPr>
          <w:ilvl w:val="2"/>
          <w:numId w:val="3"/>
        </w:numPr>
        <w:spacing w:after="0" w:line="360" w:lineRule="auto"/>
        <w:jc w:val="both"/>
        <w:rPr>
          <w:rFonts w:ascii="Times New Roman" w:hAnsi="Times New Roman" w:cs="David"/>
          <w:sz w:val="24"/>
          <w:szCs w:val="24"/>
        </w:rPr>
      </w:pPr>
      <w:r w:rsidRPr="005D6BAE">
        <w:rPr>
          <w:rFonts w:ascii="Times New Roman" w:hAnsi="Times New Roman" w:cs="David"/>
          <w:sz w:val="24"/>
          <w:szCs w:val="24"/>
          <w:rtl/>
        </w:rPr>
        <w:t>מבלי לגרוע מהאמור לעיל ומכל סעד או זכות המוקנית למשרד,</w:t>
      </w:r>
      <w:r w:rsidRPr="005D6BAE">
        <w:rPr>
          <w:rFonts w:ascii="Times New Roman" w:hAnsi="Times New Roman" w:cs="David" w:hint="cs"/>
          <w:sz w:val="24"/>
          <w:szCs w:val="24"/>
        </w:rPr>
        <w:t xml:space="preserve"> </w:t>
      </w:r>
      <w:r w:rsidRPr="005D6BAE">
        <w:rPr>
          <w:rFonts w:ascii="Times New Roman" w:hAnsi="Times New Roman" w:cs="David"/>
          <w:sz w:val="24"/>
          <w:szCs w:val="24"/>
          <w:rtl/>
        </w:rPr>
        <w:t>ההצעות</w:t>
      </w:r>
      <w:r w:rsidRPr="005D6BAE">
        <w:rPr>
          <w:rFonts w:ascii="Times New Roman" w:hAnsi="Times New Roman" w:cs="David" w:hint="cs"/>
          <w:sz w:val="24"/>
          <w:szCs w:val="24"/>
        </w:rPr>
        <w:t xml:space="preserve"> </w:t>
      </w:r>
      <w:r w:rsidRPr="005D6BAE">
        <w:rPr>
          <w:rFonts w:ascii="Times New Roman" w:hAnsi="Times New Roman" w:cs="David"/>
          <w:sz w:val="24"/>
          <w:szCs w:val="24"/>
          <w:rtl/>
        </w:rPr>
        <w:t>המפסידות תעמודנה בתוקפן 90 יום נוספים לאחר סיום הליכי המכרז</w:t>
      </w:r>
      <w:r w:rsidRPr="005D6BAE">
        <w:rPr>
          <w:rFonts w:ascii="Times New Roman" w:hAnsi="Times New Roman" w:cs="David" w:hint="cs"/>
          <w:sz w:val="24"/>
          <w:szCs w:val="24"/>
          <w:rtl/>
        </w:rPr>
        <w:t xml:space="preserve"> ומתן הודעה למציע הזוכה</w:t>
      </w:r>
      <w:r w:rsidRPr="005D6BAE">
        <w:rPr>
          <w:rFonts w:ascii="Times New Roman" w:hAnsi="Times New Roman" w:cs="David"/>
          <w:sz w:val="24"/>
          <w:szCs w:val="24"/>
          <w:rtl/>
        </w:rPr>
        <w:t xml:space="preserve">, וזאת </w:t>
      </w:r>
      <w:r w:rsidRPr="005D6BAE">
        <w:rPr>
          <w:rFonts w:ascii="Times New Roman" w:hAnsi="Times New Roman" w:cs="David" w:hint="cs"/>
          <w:sz w:val="24"/>
          <w:szCs w:val="24"/>
          <w:rtl/>
        </w:rPr>
        <w:t>ל</w:t>
      </w:r>
      <w:r w:rsidRPr="005D6BAE">
        <w:rPr>
          <w:rFonts w:ascii="Times New Roman" w:hAnsi="Times New Roman" w:cs="David"/>
          <w:sz w:val="24"/>
          <w:szCs w:val="24"/>
          <w:rtl/>
        </w:rPr>
        <w:t xml:space="preserve">מקרה </w:t>
      </w:r>
      <w:r w:rsidRPr="005D6BAE">
        <w:rPr>
          <w:rFonts w:ascii="Times New Roman" w:hAnsi="Times New Roman" w:cs="David" w:hint="cs"/>
          <w:sz w:val="24"/>
          <w:szCs w:val="24"/>
          <w:rtl/>
        </w:rPr>
        <w:t>שבו</w:t>
      </w:r>
      <w:r w:rsidRPr="005D6BAE">
        <w:rPr>
          <w:rFonts w:ascii="Times New Roman" w:hAnsi="Times New Roman" w:cs="David"/>
          <w:sz w:val="24"/>
          <w:szCs w:val="24"/>
          <w:rtl/>
        </w:rPr>
        <w:t xml:space="preserve"> המציע הזוכה יחזור בו מהצעתו או יפר את ההתקשרות </w:t>
      </w:r>
      <w:r w:rsidRPr="005D6BAE">
        <w:rPr>
          <w:rFonts w:ascii="Times New Roman" w:hAnsi="Times New Roman" w:cs="David" w:hint="cs"/>
          <w:sz w:val="24"/>
          <w:szCs w:val="24"/>
          <w:rtl/>
        </w:rPr>
        <w:t>עם המשרד</w:t>
      </w:r>
      <w:r w:rsidRPr="005D6BAE">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5D6BAE" w:rsidDel="00B2432B">
        <w:rPr>
          <w:rFonts w:ascii="Times New Roman" w:hAnsi="Times New Roman" w:cs="David" w:hint="cs"/>
          <w:sz w:val="24"/>
          <w:szCs w:val="24"/>
          <w:rtl/>
        </w:rPr>
        <w:t xml:space="preserve"> </w:t>
      </w:r>
    </w:p>
    <w:p w:rsidR="00BF5C88" w:rsidRDefault="00BF5C88" w:rsidP="00A50DB5">
      <w:pPr>
        <w:numPr>
          <w:ilvl w:val="2"/>
          <w:numId w:val="3"/>
        </w:numPr>
        <w:spacing w:after="0" w:line="360" w:lineRule="auto"/>
        <w:jc w:val="both"/>
        <w:rPr>
          <w:rFonts w:ascii="Times New Roman" w:hAnsi="Times New Roman" w:cs="David"/>
          <w:sz w:val="24"/>
          <w:szCs w:val="24"/>
        </w:rPr>
      </w:pPr>
      <w:r w:rsidRPr="005D6BAE">
        <w:rPr>
          <w:rFonts w:ascii="Times New Roman" w:hAnsi="Times New Roman" w:cs="David" w:hint="cs"/>
          <w:sz w:val="24"/>
          <w:szCs w:val="24"/>
          <w:rtl/>
        </w:rPr>
        <w:t>אין באמור לעיל כדי לגרוע מכל זכות הקיימת למשרד.</w:t>
      </w:r>
    </w:p>
    <w:p w:rsidR="001F1ED3" w:rsidRDefault="001F1ED3" w:rsidP="001F1ED3">
      <w:pPr>
        <w:spacing w:after="0" w:line="360" w:lineRule="auto"/>
        <w:ind w:left="1996"/>
        <w:jc w:val="both"/>
        <w:rPr>
          <w:rFonts w:ascii="Times New Roman" w:hAnsi="Times New Roman" w:cs="David"/>
          <w:sz w:val="24"/>
          <w:szCs w:val="24"/>
        </w:rPr>
      </w:pPr>
    </w:p>
    <w:p w:rsidR="00F13062" w:rsidRPr="001B208A" w:rsidRDefault="00F13062" w:rsidP="00A50DB5">
      <w:pPr>
        <w:numPr>
          <w:ilvl w:val="1"/>
          <w:numId w:val="3"/>
        </w:numPr>
        <w:spacing w:after="0" w:line="360" w:lineRule="auto"/>
        <w:jc w:val="both"/>
        <w:rPr>
          <w:rFonts w:ascii="Times New Roman" w:hAnsi="Times New Roman" w:cs="David"/>
          <w:b/>
          <w:bCs/>
          <w:sz w:val="24"/>
          <w:szCs w:val="24"/>
          <w:u w:val="single"/>
          <w:rtl/>
        </w:rPr>
      </w:pPr>
      <w:r w:rsidRPr="001B208A">
        <w:rPr>
          <w:rFonts w:ascii="Times New Roman" w:hAnsi="Times New Roman" w:cs="David" w:hint="cs"/>
          <w:b/>
          <w:bCs/>
          <w:sz w:val="24"/>
          <w:szCs w:val="24"/>
          <w:u w:val="single"/>
          <w:rtl/>
        </w:rPr>
        <w:t>חילוט/ הארכת/ החזרת ערבות הצעה</w:t>
      </w:r>
    </w:p>
    <w:p w:rsidR="00F13062" w:rsidRPr="001B208A" w:rsidRDefault="00F13062" w:rsidP="00A50DB5">
      <w:pPr>
        <w:numPr>
          <w:ilvl w:val="2"/>
          <w:numId w:val="3"/>
        </w:numPr>
        <w:spacing w:after="0" w:line="360" w:lineRule="auto"/>
        <w:jc w:val="both"/>
        <w:rPr>
          <w:rFonts w:ascii="Times New Roman" w:hAnsi="Times New Roman" w:cs="David"/>
          <w:sz w:val="24"/>
          <w:szCs w:val="24"/>
        </w:rPr>
      </w:pPr>
      <w:r w:rsidRPr="001B208A">
        <w:rPr>
          <w:rFonts w:ascii="Times New Roman" w:hAnsi="Times New Roman" w:cs="David" w:hint="eastAsia"/>
          <w:sz w:val="24"/>
          <w:szCs w:val="24"/>
          <w:rtl/>
        </w:rPr>
        <w:t>ועדת</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המכרזים</w:t>
      </w:r>
      <w:r w:rsidRPr="001B208A">
        <w:rPr>
          <w:rFonts w:ascii="Times New Roman" w:hAnsi="Times New Roman" w:cs="David"/>
          <w:sz w:val="24"/>
          <w:szCs w:val="24"/>
          <w:rtl/>
        </w:rPr>
        <w:t xml:space="preserve"> תהיה רשאית לחלט את הערבות, כול</w:t>
      </w:r>
      <w:r w:rsidRPr="001B208A">
        <w:rPr>
          <w:rFonts w:ascii="Times New Roman" w:hAnsi="Times New Roman" w:cs="David" w:hint="cs"/>
          <w:sz w:val="24"/>
          <w:szCs w:val="24"/>
          <w:rtl/>
        </w:rPr>
        <w:t>ה</w:t>
      </w:r>
      <w:r w:rsidRPr="001B208A">
        <w:rPr>
          <w:rFonts w:ascii="Times New Roman" w:hAnsi="Times New Roman" w:cs="David"/>
          <w:sz w:val="24"/>
          <w:szCs w:val="24"/>
          <w:rtl/>
        </w:rPr>
        <w:t xml:space="preserve"> או </w:t>
      </w:r>
      <w:r w:rsidRPr="001B208A">
        <w:rPr>
          <w:rFonts w:ascii="Times New Roman" w:hAnsi="Times New Roman" w:cs="David" w:hint="cs"/>
          <w:sz w:val="24"/>
          <w:szCs w:val="24"/>
          <w:rtl/>
        </w:rPr>
        <w:t>ח</w:t>
      </w:r>
      <w:r w:rsidRPr="001B208A">
        <w:rPr>
          <w:rFonts w:ascii="Times New Roman" w:hAnsi="Times New Roman" w:cs="David"/>
          <w:sz w:val="24"/>
          <w:szCs w:val="24"/>
          <w:rtl/>
        </w:rPr>
        <w:t>לק</w:t>
      </w:r>
      <w:r w:rsidRPr="001B208A">
        <w:rPr>
          <w:rFonts w:ascii="Times New Roman" w:hAnsi="Times New Roman" w:cs="David" w:hint="cs"/>
          <w:sz w:val="24"/>
          <w:szCs w:val="24"/>
          <w:rtl/>
        </w:rPr>
        <w:t>ה</w:t>
      </w:r>
      <w:r w:rsidRPr="001B208A">
        <w:rPr>
          <w:rFonts w:ascii="Times New Roman" w:hAnsi="Times New Roman" w:cs="David"/>
          <w:sz w:val="24"/>
          <w:szCs w:val="24"/>
          <w:rtl/>
        </w:rPr>
        <w:t>,</w:t>
      </w:r>
      <w:r w:rsidRPr="001B208A">
        <w:rPr>
          <w:rFonts w:ascii="Times New Roman" w:hAnsi="Times New Roman" w:cs="David" w:hint="cs"/>
          <w:sz w:val="24"/>
          <w:szCs w:val="24"/>
          <w:rtl/>
        </w:rPr>
        <w:t xml:space="preserve"> </w:t>
      </w:r>
      <w:r w:rsidRPr="001B208A">
        <w:rPr>
          <w:rFonts w:ascii="Times New Roman" w:hAnsi="Times New Roman" w:cs="David" w:hint="eastAsia"/>
          <w:sz w:val="24"/>
          <w:szCs w:val="24"/>
          <w:rtl/>
        </w:rPr>
        <w:t>לאחר</w:t>
      </w:r>
      <w:r w:rsidRPr="001B208A">
        <w:rPr>
          <w:rFonts w:ascii="Times New Roman" w:hAnsi="Times New Roman" w:cs="David" w:hint="cs"/>
          <w:sz w:val="24"/>
          <w:szCs w:val="24"/>
          <w:rtl/>
        </w:rPr>
        <w:t xml:space="preserve"> </w:t>
      </w:r>
      <w:r w:rsidRPr="001B208A">
        <w:rPr>
          <w:rFonts w:ascii="Times New Roman" w:hAnsi="Times New Roman" w:cs="David"/>
          <w:sz w:val="24"/>
          <w:szCs w:val="24"/>
          <w:rtl/>
        </w:rPr>
        <w:t>שנתנה למציע הזדמנות להשמיע טענותיו בהתקיים, בין היתר אחד או יותר מהמפורט להלן:</w:t>
      </w:r>
    </w:p>
    <w:p w:rsidR="00F13062" w:rsidRPr="001B208A" w:rsidRDefault="00F13062" w:rsidP="001F1ED3">
      <w:pPr>
        <w:numPr>
          <w:ilvl w:val="3"/>
          <w:numId w:val="3"/>
        </w:numPr>
        <w:tabs>
          <w:tab w:val="clear" w:pos="4410"/>
          <w:tab w:val="num" w:pos="2643"/>
        </w:tabs>
        <w:spacing w:after="0" w:line="360" w:lineRule="auto"/>
        <w:ind w:left="2643" w:hanging="567"/>
        <w:jc w:val="both"/>
        <w:rPr>
          <w:rFonts w:ascii="Times New Roman" w:hAnsi="Times New Roman" w:cs="David"/>
          <w:sz w:val="24"/>
          <w:szCs w:val="24"/>
        </w:rPr>
      </w:pPr>
      <w:r w:rsidRPr="001B208A">
        <w:rPr>
          <w:rFonts w:ascii="Times New Roman" w:hAnsi="Times New Roman" w:cs="David" w:hint="eastAsia"/>
          <w:sz w:val="24"/>
          <w:szCs w:val="24"/>
          <w:rtl/>
        </w:rPr>
        <w:t>המציע</w:t>
      </w:r>
      <w:r w:rsidRPr="001B208A">
        <w:rPr>
          <w:rFonts w:ascii="Times New Roman" w:hAnsi="Times New Roman" w:cs="David"/>
          <w:sz w:val="24"/>
          <w:szCs w:val="24"/>
          <w:rtl/>
        </w:rPr>
        <w:t xml:space="preserve"> נהג במהלך המכרז בעורמה, בתכסיסנות או בחוסר ניקיון כפיים.</w:t>
      </w:r>
    </w:p>
    <w:p w:rsidR="00F13062" w:rsidRPr="001B208A" w:rsidRDefault="00F13062" w:rsidP="001F1ED3">
      <w:pPr>
        <w:numPr>
          <w:ilvl w:val="3"/>
          <w:numId w:val="3"/>
        </w:numPr>
        <w:tabs>
          <w:tab w:val="clear" w:pos="4410"/>
          <w:tab w:val="num" w:pos="2643"/>
        </w:tabs>
        <w:spacing w:after="0" w:line="360" w:lineRule="auto"/>
        <w:ind w:left="2643" w:hanging="567"/>
        <w:jc w:val="both"/>
        <w:rPr>
          <w:rFonts w:ascii="Times New Roman" w:hAnsi="Times New Roman" w:cs="David"/>
          <w:sz w:val="24"/>
          <w:szCs w:val="24"/>
        </w:rPr>
      </w:pPr>
      <w:r w:rsidRPr="001B208A">
        <w:rPr>
          <w:rFonts w:ascii="Times New Roman" w:hAnsi="Times New Roman" w:cs="David" w:hint="eastAsia"/>
          <w:sz w:val="24"/>
          <w:szCs w:val="24"/>
          <w:rtl/>
        </w:rPr>
        <w:t>מציע</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מסר</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לו</w:t>
      </w:r>
      <w:r w:rsidRPr="001B208A">
        <w:rPr>
          <w:rFonts w:ascii="Times New Roman" w:hAnsi="Times New Roman" w:cs="David" w:hint="cs"/>
          <w:sz w:val="24"/>
          <w:szCs w:val="24"/>
          <w:rtl/>
        </w:rPr>
        <w:t>ו</w:t>
      </w:r>
      <w:r w:rsidRPr="001B208A">
        <w:rPr>
          <w:rFonts w:ascii="Times New Roman" w:hAnsi="Times New Roman" w:cs="David" w:hint="eastAsia"/>
          <w:sz w:val="24"/>
          <w:szCs w:val="24"/>
          <w:rtl/>
        </w:rPr>
        <w:t>עדת</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המכרזים</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מידע</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מטעה</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או</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מידע</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מהותי</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בלתי</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מדויק</w:t>
      </w:r>
      <w:r w:rsidRPr="001B208A">
        <w:rPr>
          <w:rFonts w:ascii="Times New Roman" w:hAnsi="Times New Roman" w:cs="David"/>
          <w:sz w:val="24"/>
          <w:szCs w:val="24"/>
          <w:rtl/>
        </w:rPr>
        <w:t>.</w:t>
      </w:r>
    </w:p>
    <w:p w:rsidR="00F13062" w:rsidRPr="001B208A" w:rsidRDefault="00F13062" w:rsidP="001F1ED3">
      <w:pPr>
        <w:numPr>
          <w:ilvl w:val="3"/>
          <w:numId w:val="3"/>
        </w:numPr>
        <w:tabs>
          <w:tab w:val="clear" w:pos="4410"/>
          <w:tab w:val="num" w:pos="2643"/>
        </w:tabs>
        <w:spacing w:after="0" w:line="360" w:lineRule="auto"/>
        <w:ind w:left="2643" w:hanging="567"/>
        <w:jc w:val="both"/>
        <w:rPr>
          <w:rFonts w:ascii="Times New Roman" w:hAnsi="Times New Roman" w:cs="David"/>
          <w:sz w:val="24"/>
          <w:szCs w:val="24"/>
        </w:rPr>
      </w:pPr>
      <w:r w:rsidRPr="001B208A">
        <w:rPr>
          <w:rFonts w:ascii="Times New Roman" w:hAnsi="Times New Roman" w:cs="David"/>
          <w:sz w:val="24"/>
          <w:szCs w:val="24"/>
          <w:rtl/>
        </w:rPr>
        <w:lastRenderedPageBreak/>
        <w:t>מציע חזר בו מהצעתו שהגיש למכרז לאחר</w:t>
      </w:r>
      <w:r w:rsidRPr="001B208A">
        <w:rPr>
          <w:rFonts w:ascii="Times New Roman" w:hAnsi="Times New Roman" w:cs="David" w:hint="cs"/>
          <w:sz w:val="24"/>
          <w:szCs w:val="24"/>
          <w:rtl/>
        </w:rPr>
        <w:t xml:space="preserve"> </w:t>
      </w:r>
      <w:r w:rsidRPr="001B208A">
        <w:rPr>
          <w:rFonts w:ascii="Times New Roman" w:hAnsi="Times New Roman" w:cs="David"/>
          <w:sz w:val="24"/>
          <w:szCs w:val="24"/>
          <w:rtl/>
        </w:rPr>
        <w:t xml:space="preserve">חלוף המועד להגשת הצעות </w:t>
      </w:r>
      <w:r w:rsidRPr="001B208A">
        <w:rPr>
          <w:rFonts w:ascii="Times New Roman" w:hAnsi="Times New Roman" w:cs="David" w:hint="cs"/>
          <w:sz w:val="24"/>
          <w:szCs w:val="24"/>
          <w:rtl/>
        </w:rPr>
        <w:t xml:space="preserve">במסגרת המכרז, </w:t>
      </w:r>
      <w:r w:rsidRPr="001B208A">
        <w:rPr>
          <w:rFonts w:ascii="Times New Roman" w:hAnsi="Times New Roman" w:cs="David"/>
          <w:sz w:val="24"/>
          <w:szCs w:val="24"/>
          <w:rtl/>
        </w:rPr>
        <w:t xml:space="preserve">   </w:t>
      </w:r>
      <w:r w:rsidRPr="001B208A">
        <w:rPr>
          <w:rFonts w:ascii="Times New Roman" w:hAnsi="Times New Roman" w:cs="David" w:hint="cs"/>
          <w:sz w:val="24"/>
          <w:szCs w:val="24"/>
          <w:rtl/>
        </w:rPr>
        <w:t xml:space="preserve">ובכפוף לאמור בסעיף </w:t>
      </w:r>
      <w:r w:rsidRPr="00BF1534">
        <w:rPr>
          <w:rFonts w:ascii="Times New Roman" w:hAnsi="Times New Roman" w:cs="David" w:hint="cs"/>
          <w:sz w:val="24"/>
          <w:szCs w:val="24"/>
          <w:rtl/>
        </w:rPr>
        <w:t>6.3.5 לעיל</w:t>
      </w:r>
      <w:r w:rsidRPr="00BF1534">
        <w:rPr>
          <w:rFonts w:ascii="Times New Roman" w:hAnsi="Times New Roman" w:cs="David"/>
          <w:sz w:val="24"/>
          <w:szCs w:val="24"/>
          <w:rtl/>
        </w:rPr>
        <w:t>.</w:t>
      </w:r>
    </w:p>
    <w:p w:rsidR="00F13062" w:rsidRPr="001B208A" w:rsidRDefault="00F13062" w:rsidP="001F1ED3">
      <w:pPr>
        <w:numPr>
          <w:ilvl w:val="3"/>
          <w:numId w:val="3"/>
        </w:numPr>
        <w:tabs>
          <w:tab w:val="clear" w:pos="4410"/>
          <w:tab w:val="num" w:pos="2643"/>
        </w:tabs>
        <w:spacing w:after="0" w:line="360" w:lineRule="auto"/>
        <w:ind w:left="2643" w:hanging="567"/>
        <w:jc w:val="both"/>
        <w:rPr>
          <w:rFonts w:ascii="Times New Roman" w:hAnsi="Times New Roman" w:cs="David"/>
          <w:sz w:val="24"/>
          <w:szCs w:val="24"/>
          <w:rtl/>
        </w:rPr>
      </w:pPr>
      <w:r w:rsidRPr="001B208A">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1B208A">
        <w:rPr>
          <w:rFonts w:ascii="Times New Roman" w:hAnsi="Times New Roman" w:cs="David" w:hint="eastAsia"/>
          <w:sz w:val="24"/>
          <w:szCs w:val="24"/>
          <w:rtl/>
        </w:rPr>
        <w:t>ליצירת</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ההתקשרות</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של</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המשרד</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עם</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הזוכה</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במכרז</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לרבות</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חתימה</w:t>
      </w:r>
      <w:r w:rsidRPr="001B208A">
        <w:rPr>
          <w:rFonts w:ascii="Times New Roman" w:hAnsi="Times New Roman" w:cs="David"/>
          <w:sz w:val="24"/>
          <w:szCs w:val="24"/>
          <w:rtl/>
        </w:rPr>
        <w:t xml:space="preserve"> על</w:t>
      </w:r>
      <w:r w:rsidRPr="001B208A">
        <w:rPr>
          <w:rFonts w:ascii="Times New Roman" w:hAnsi="Times New Roman" w:cs="David" w:hint="cs"/>
          <w:sz w:val="24"/>
          <w:szCs w:val="24"/>
          <w:rtl/>
        </w:rPr>
        <w:t xml:space="preserve"> </w:t>
      </w:r>
      <w:r w:rsidRPr="001B208A">
        <w:rPr>
          <w:rFonts w:ascii="Times New Roman" w:hAnsi="Times New Roman" w:cs="David" w:hint="eastAsia"/>
          <w:sz w:val="24"/>
          <w:szCs w:val="24"/>
          <w:rtl/>
        </w:rPr>
        <w:t>ההסכם</w:t>
      </w:r>
      <w:r w:rsidRPr="001B208A">
        <w:rPr>
          <w:rFonts w:ascii="Times New Roman" w:hAnsi="Times New Roman" w:cs="David" w:hint="cs"/>
          <w:sz w:val="24"/>
          <w:szCs w:val="24"/>
          <w:rtl/>
        </w:rPr>
        <w:t xml:space="preserve"> </w:t>
      </w:r>
      <w:r w:rsidRPr="001B208A">
        <w:rPr>
          <w:rFonts w:ascii="Times New Roman" w:hAnsi="Times New Roman" w:cs="David" w:hint="eastAsia"/>
          <w:sz w:val="24"/>
          <w:szCs w:val="24"/>
          <w:rtl/>
        </w:rPr>
        <w:t>המצורף</w:t>
      </w:r>
      <w:r w:rsidRPr="001B208A">
        <w:rPr>
          <w:rFonts w:ascii="Times New Roman" w:hAnsi="Times New Roman" w:cs="David"/>
          <w:sz w:val="24"/>
          <w:szCs w:val="24"/>
          <w:rtl/>
        </w:rPr>
        <w:t xml:space="preserve"> למפרט המכרז והמצאת הנספחים לו, חתומים כנדרש</w:t>
      </w:r>
      <w:r w:rsidRPr="001B208A">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1B208A">
        <w:rPr>
          <w:rFonts w:ascii="Times New Roman" w:hAnsi="Times New Roman" w:cs="David"/>
          <w:sz w:val="24"/>
          <w:szCs w:val="24"/>
          <w:rtl/>
        </w:rPr>
        <w:t>.</w:t>
      </w:r>
    </w:p>
    <w:p w:rsidR="00F13062" w:rsidRPr="001B208A" w:rsidRDefault="00F13062" w:rsidP="00A50DB5">
      <w:pPr>
        <w:numPr>
          <w:ilvl w:val="2"/>
          <w:numId w:val="3"/>
        </w:numPr>
        <w:spacing w:after="0" w:line="360" w:lineRule="auto"/>
        <w:jc w:val="both"/>
        <w:rPr>
          <w:rFonts w:ascii="Times New Roman" w:hAnsi="Times New Roman" w:cs="David"/>
          <w:sz w:val="24"/>
          <w:szCs w:val="24"/>
          <w:rtl/>
        </w:rPr>
      </w:pPr>
      <w:r w:rsidRPr="001B208A">
        <w:rPr>
          <w:rFonts w:ascii="Times New Roman" w:hAnsi="Times New Roman" w:cs="David" w:hint="eastAsia"/>
          <w:sz w:val="24"/>
          <w:szCs w:val="24"/>
          <w:rtl/>
        </w:rPr>
        <w:t>הערבות</w:t>
      </w:r>
      <w:r w:rsidRPr="001B208A">
        <w:rPr>
          <w:rFonts w:ascii="Times New Roman" w:hAnsi="Times New Roman" w:cs="David"/>
          <w:sz w:val="24"/>
          <w:szCs w:val="24"/>
          <w:rtl/>
        </w:rPr>
        <w:t xml:space="preserve"> תוחזר למציעים שלא זכו במכרז לאחר סיום הליכי המכרז או עם פקיעת הערבות</w:t>
      </w:r>
      <w:r w:rsidRPr="001B208A">
        <w:rPr>
          <w:rFonts w:ascii="Times New Roman" w:hAnsi="Times New Roman" w:cs="David" w:hint="cs"/>
          <w:sz w:val="24"/>
          <w:szCs w:val="24"/>
          <w:rtl/>
        </w:rPr>
        <w:t xml:space="preserve"> </w:t>
      </w:r>
      <w:r w:rsidRPr="001B208A">
        <w:rPr>
          <w:rFonts w:ascii="Times New Roman" w:hAnsi="Times New Roman" w:cs="David"/>
          <w:sz w:val="24"/>
          <w:szCs w:val="24"/>
          <w:rtl/>
        </w:rPr>
        <w:t xml:space="preserve">או עם חתימת ההסכם עם הזוכה במכרז, לפי המוקדם </w:t>
      </w:r>
      <w:proofErr w:type="spellStart"/>
      <w:r w:rsidRPr="001B208A">
        <w:rPr>
          <w:rFonts w:ascii="Times New Roman" w:hAnsi="Times New Roman" w:cs="David"/>
          <w:sz w:val="24"/>
          <w:szCs w:val="24"/>
          <w:rtl/>
        </w:rPr>
        <w:t>מביניהם</w:t>
      </w:r>
      <w:proofErr w:type="spellEnd"/>
      <w:r w:rsidRPr="001B208A">
        <w:rPr>
          <w:rFonts w:ascii="Times New Roman" w:hAnsi="Times New Roman" w:cs="David"/>
          <w:sz w:val="24"/>
          <w:szCs w:val="24"/>
          <w:rtl/>
        </w:rPr>
        <w:t xml:space="preserve">. </w:t>
      </w:r>
    </w:p>
    <w:p w:rsidR="00F13062" w:rsidRPr="001B208A" w:rsidRDefault="00F13062" w:rsidP="00A50DB5">
      <w:pPr>
        <w:numPr>
          <w:ilvl w:val="2"/>
          <w:numId w:val="3"/>
        </w:numPr>
        <w:spacing w:after="0" w:line="360" w:lineRule="auto"/>
        <w:jc w:val="both"/>
        <w:rPr>
          <w:rFonts w:ascii="Times New Roman" w:hAnsi="Times New Roman" w:cs="David"/>
          <w:sz w:val="24"/>
          <w:szCs w:val="24"/>
        </w:rPr>
      </w:pPr>
      <w:r w:rsidRPr="001B208A">
        <w:rPr>
          <w:rFonts w:ascii="Times New Roman" w:hAnsi="Times New Roman" w:cs="David" w:hint="eastAsia"/>
          <w:sz w:val="24"/>
          <w:szCs w:val="24"/>
          <w:rtl/>
        </w:rPr>
        <w:t>ועדת</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המכרזים</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תהיה</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רשאית</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לדרוש</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הארכות</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תוקף</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הערבות</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כל</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עוד</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לא</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התקבלה</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החלטה</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בדבר</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זוכה</w:t>
      </w:r>
      <w:r w:rsidRPr="001B208A">
        <w:rPr>
          <w:rFonts w:ascii="Times New Roman" w:hAnsi="Times New Roman" w:cs="David"/>
          <w:sz w:val="24"/>
          <w:szCs w:val="24"/>
          <w:rtl/>
        </w:rPr>
        <w:t xml:space="preserve"> </w:t>
      </w:r>
      <w:r w:rsidRPr="001B208A">
        <w:rPr>
          <w:rFonts w:ascii="Times New Roman" w:hAnsi="Times New Roman" w:cs="David" w:hint="eastAsia"/>
          <w:sz w:val="24"/>
          <w:szCs w:val="24"/>
          <w:rtl/>
        </w:rPr>
        <w:t>במכרז</w:t>
      </w:r>
      <w:r w:rsidRPr="001B208A">
        <w:rPr>
          <w:rFonts w:ascii="Times New Roman" w:hAnsi="Times New Roman" w:cs="David"/>
          <w:sz w:val="24"/>
          <w:szCs w:val="24"/>
          <w:rtl/>
        </w:rPr>
        <w:t>.</w:t>
      </w:r>
      <w:r w:rsidRPr="001B208A">
        <w:rPr>
          <w:rFonts w:ascii="Times New Roman" w:hAnsi="Times New Roman" w:cs="David" w:hint="cs"/>
          <w:sz w:val="24"/>
          <w:szCs w:val="24"/>
          <w:rtl/>
        </w:rPr>
        <w:t xml:space="preserve"> הארכת הערבות תיעשה על חשבון המציע.</w:t>
      </w:r>
    </w:p>
    <w:p w:rsidR="00F13062" w:rsidRDefault="00F13062" w:rsidP="001F1ED3">
      <w:pPr>
        <w:numPr>
          <w:ilvl w:val="2"/>
          <w:numId w:val="3"/>
        </w:numPr>
        <w:spacing w:after="0" w:line="360" w:lineRule="auto"/>
        <w:jc w:val="both"/>
        <w:rPr>
          <w:rFonts w:ascii="Times New Roman" w:hAnsi="Times New Roman" w:cs="David"/>
          <w:sz w:val="24"/>
          <w:szCs w:val="24"/>
        </w:rPr>
      </w:pPr>
      <w:r w:rsidRPr="001B208A">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BF1534" w:rsidRDefault="00BF1534" w:rsidP="00BF1534">
      <w:pPr>
        <w:spacing w:after="0" w:line="360" w:lineRule="auto"/>
        <w:ind w:left="1996"/>
        <w:rPr>
          <w:rFonts w:ascii="Times New Roman" w:hAnsi="Times New Roman" w:cs="David"/>
          <w:sz w:val="24"/>
          <w:szCs w:val="24"/>
        </w:rPr>
      </w:pPr>
    </w:p>
    <w:p w:rsidR="003D47C6" w:rsidRPr="005D6BAE" w:rsidRDefault="003D47C6" w:rsidP="00955D23">
      <w:pPr>
        <w:numPr>
          <w:ilvl w:val="0"/>
          <w:numId w:val="4"/>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5D6BAE">
        <w:rPr>
          <w:rFonts w:ascii="Arial" w:hAnsi="Arial" w:cs="David"/>
          <w:b/>
          <w:bCs/>
          <w:sz w:val="28"/>
          <w:szCs w:val="28"/>
          <w:u w:val="single"/>
          <w:rtl/>
        </w:rPr>
        <w:t>תנאים מוקדמים להשתתפות במכרז (תנאי סף)</w:t>
      </w:r>
    </w:p>
    <w:p w:rsidR="003D47C6" w:rsidRPr="005D6BAE" w:rsidRDefault="003D47C6" w:rsidP="00A50DB5">
      <w:pPr>
        <w:numPr>
          <w:ilvl w:val="1"/>
          <w:numId w:val="6"/>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Pr>
      </w:pPr>
      <w:r w:rsidRPr="005D6BAE">
        <w:rPr>
          <w:rFonts w:ascii="Arial" w:hAnsi="Arial" w:cs="David" w:hint="cs"/>
          <w:b/>
          <w:bCs/>
          <w:sz w:val="24"/>
          <w:szCs w:val="24"/>
          <w:u w:val="single"/>
          <w:rtl/>
        </w:rPr>
        <w:t>ניהול ספרי חשבונות</w:t>
      </w:r>
    </w:p>
    <w:p w:rsidR="003D47C6" w:rsidRPr="005D6BAE" w:rsidRDefault="003D47C6" w:rsidP="007D3BAD">
      <w:pPr>
        <w:spacing w:after="0" w:line="360" w:lineRule="auto"/>
        <w:ind w:left="1356"/>
        <w:contextualSpacing/>
        <w:jc w:val="both"/>
        <w:rPr>
          <w:rFonts w:ascii="Times New Roman" w:hAnsi="Times New Roman" w:cs="David"/>
          <w:sz w:val="24"/>
          <w:szCs w:val="24"/>
        </w:rPr>
      </w:pPr>
      <w:r w:rsidRPr="005D6BAE">
        <w:rPr>
          <w:rFonts w:ascii="Times New Roman" w:hAnsi="Times New Roman" w:cs="David"/>
          <w:sz w:val="24"/>
          <w:szCs w:val="24"/>
          <w:rtl/>
        </w:rPr>
        <w:t xml:space="preserve">המציע מנהל פנקסי חשבונות ורשומות על פי פקודת מס הכנסה [נוסח חדש] וחוק </w:t>
      </w:r>
      <w:r w:rsidRPr="005D6BAE">
        <w:rPr>
          <w:rFonts w:ascii="Times New Roman" w:hAnsi="Times New Roman" w:cs="David" w:hint="cs"/>
          <w:sz w:val="24"/>
          <w:szCs w:val="24"/>
          <w:rtl/>
        </w:rPr>
        <w:t xml:space="preserve">מס </w:t>
      </w:r>
      <w:r w:rsidRPr="005D6BAE">
        <w:rPr>
          <w:rFonts w:ascii="Times New Roman" w:hAnsi="Times New Roman" w:cs="David"/>
          <w:sz w:val="24"/>
          <w:szCs w:val="24"/>
          <w:rtl/>
        </w:rPr>
        <w:t xml:space="preserve">ערך מוסף, תשל"ו-1975 או שהוא פטור </w:t>
      </w:r>
      <w:proofErr w:type="spellStart"/>
      <w:r w:rsidRPr="005D6BAE">
        <w:rPr>
          <w:rFonts w:ascii="Times New Roman" w:hAnsi="Times New Roman" w:cs="David"/>
          <w:sz w:val="24"/>
          <w:szCs w:val="24"/>
          <w:rtl/>
        </w:rPr>
        <w:t>מלנהלם</w:t>
      </w:r>
      <w:proofErr w:type="spellEnd"/>
      <w:r w:rsidRPr="005D6BAE">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Pr="005D6BAE">
        <w:rPr>
          <w:rFonts w:ascii="Times New Roman" w:hAnsi="Times New Roman" w:cs="David" w:hint="cs"/>
          <w:sz w:val="24"/>
          <w:szCs w:val="24"/>
          <w:rtl/>
        </w:rPr>
        <w:t xml:space="preserve"> </w:t>
      </w:r>
    </w:p>
    <w:p w:rsidR="003D47C6" w:rsidRPr="005D6BAE" w:rsidRDefault="003D47C6" w:rsidP="003D47C6">
      <w:pPr>
        <w:spacing w:after="0" w:line="360" w:lineRule="auto"/>
        <w:ind w:left="1356"/>
        <w:contextualSpacing/>
        <w:rPr>
          <w:rFonts w:ascii="Times New Roman" w:hAnsi="Times New Roman" w:cs="David"/>
          <w:sz w:val="24"/>
          <w:szCs w:val="24"/>
          <w:rtl/>
        </w:rPr>
      </w:pPr>
    </w:p>
    <w:p w:rsidR="003D47C6" w:rsidRPr="005D6BAE" w:rsidRDefault="003D47C6" w:rsidP="00A50DB5">
      <w:pPr>
        <w:numPr>
          <w:ilvl w:val="1"/>
          <w:numId w:val="6"/>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rPr>
      </w:pPr>
      <w:r w:rsidRPr="005D6BAE">
        <w:rPr>
          <w:rFonts w:ascii="Arial" w:hAnsi="Arial" w:cs="David" w:hint="cs"/>
          <w:b/>
          <w:bCs/>
          <w:sz w:val="24"/>
          <w:szCs w:val="24"/>
          <w:u w:val="single"/>
          <w:rtl/>
        </w:rPr>
        <w:t xml:space="preserve">חובת רישום ו/או צורת התאגדות </w:t>
      </w:r>
    </w:p>
    <w:p w:rsidR="003D47C6" w:rsidRPr="005D6BAE" w:rsidRDefault="003D47C6" w:rsidP="00A50DB5">
      <w:pPr>
        <w:numPr>
          <w:ilvl w:val="2"/>
          <w:numId w:val="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D6BAE">
        <w:rPr>
          <w:rFonts w:ascii="Times New Roman" w:hAnsi="Times New Roman" w:cs="David" w:hint="cs"/>
          <w:sz w:val="24"/>
          <w:szCs w:val="24"/>
          <w:rtl/>
        </w:rPr>
        <w:t xml:space="preserve">על המציע להיות בעת הגשת ההצעה </w:t>
      </w:r>
      <w:r w:rsidRPr="005D6BAE">
        <w:rPr>
          <w:rFonts w:ascii="Times New Roman" w:hAnsi="Times New Roman" w:cs="David"/>
          <w:sz w:val="24"/>
          <w:szCs w:val="24"/>
          <w:rtl/>
        </w:rPr>
        <w:t>תאגיד הרשום בכל מרשם המתנהל לפי דין</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או </w:t>
      </w:r>
      <w:r w:rsidRPr="005D6BAE">
        <w:rPr>
          <w:rFonts w:ascii="Times New Roman" w:hAnsi="Times New Roman" w:cs="David" w:hint="cs"/>
          <w:sz w:val="24"/>
          <w:szCs w:val="24"/>
          <w:rtl/>
        </w:rPr>
        <w:t>ע</w:t>
      </w:r>
      <w:r w:rsidRPr="005D6BAE">
        <w:rPr>
          <w:rFonts w:ascii="Times New Roman" w:hAnsi="Times New Roman" w:cs="David"/>
          <w:sz w:val="24"/>
          <w:szCs w:val="24"/>
          <w:rtl/>
        </w:rPr>
        <w:t>וסק מורשה</w:t>
      </w:r>
      <w:r w:rsidRPr="005D6BAE">
        <w:rPr>
          <w:rFonts w:ascii="Times New Roman" w:hAnsi="Times New Roman" w:cs="David" w:hint="cs"/>
          <w:sz w:val="24"/>
          <w:szCs w:val="24"/>
          <w:rtl/>
        </w:rPr>
        <w:t>/פטור</w:t>
      </w:r>
      <w:r w:rsidRPr="005D6BAE">
        <w:rPr>
          <w:rFonts w:ascii="Times New Roman" w:hAnsi="Times New Roman" w:cs="David"/>
          <w:sz w:val="24"/>
          <w:szCs w:val="24"/>
          <w:rtl/>
        </w:rPr>
        <w:t xml:space="preserve">. </w:t>
      </w:r>
    </w:p>
    <w:p w:rsidR="003D47C6" w:rsidRPr="001B595E" w:rsidRDefault="003D47C6" w:rsidP="00EA349D">
      <w:pPr>
        <w:numPr>
          <w:ilvl w:val="2"/>
          <w:numId w:val="6"/>
        </w:numPr>
        <w:overflowPunct w:val="0"/>
        <w:autoSpaceDE w:val="0"/>
        <w:autoSpaceDN w:val="0"/>
        <w:adjustRightInd w:val="0"/>
        <w:spacing w:after="0" w:line="360" w:lineRule="auto"/>
        <w:contextualSpacing/>
        <w:jc w:val="both"/>
        <w:textAlignment w:val="baseline"/>
        <w:rPr>
          <w:rFonts w:ascii="Times New Roman" w:hAnsi="Times New Roman"/>
          <w:sz w:val="24"/>
        </w:rPr>
      </w:pPr>
      <w:r w:rsidRPr="001B595E">
        <w:rPr>
          <w:rFonts w:ascii="Times New Roman" w:hAnsi="Times New Roman" w:cs="David" w:hint="eastAsia"/>
          <w:sz w:val="24"/>
          <w:szCs w:val="24"/>
          <w:rtl/>
        </w:rPr>
        <w:t>אם</w:t>
      </w:r>
      <w:r w:rsidRPr="001B595E">
        <w:rPr>
          <w:rFonts w:ascii="Times New Roman" w:hAnsi="Times New Roman" w:cs="David"/>
          <w:sz w:val="24"/>
          <w:szCs w:val="24"/>
          <w:rtl/>
        </w:rPr>
        <w:t xml:space="preserve"> המציע חברה או שותפות רשומה - הוא </w:t>
      </w:r>
      <w:r w:rsidRPr="001B595E">
        <w:rPr>
          <w:rFonts w:ascii="Times New Roman" w:hAnsi="Times New Roman" w:cs="David" w:hint="eastAsia"/>
          <w:sz w:val="24"/>
          <w:szCs w:val="24"/>
          <w:rtl/>
        </w:rPr>
        <w:t>אינו</w:t>
      </w:r>
      <w:r w:rsidRPr="001B595E">
        <w:rPr>
          <w:rFonts w:ascii="Times New Roman" w:hAnsi="Times New Roman" w:cs="David"/>
          <w:sz w:val="24"/>
          <w:szCs w:val="24"/>
          <w:rtl/>
        </w:rPr>
        <w:t xml:space="preserve"> חייב בחובות אגרה שנתית </w:t>
      </w:r>
      <w:r w:rsidRPr="001B595E">
        <w:rPr>
          <w:rFonts w:ascii="Times New Roman" w:hAnsi="Times New Roman" w:cs="David" w:hint="eastAsia"/>
          <w:sz w:val="24"/>
          <w:szCs w:val="24"/>
          <w:rtl/>
        </w:rPr>
        <w:t>לרש</w:t>
      </w:r>
      <w:r w:rsidR="00EA349D" w:rsidRPr="001B595E">
        <w:rPr>
          <w:rFonts w:ascii="Times New Roman" w:hAnsi="Times New Roman" w:cs="David" w:hint="eastAsia"/>
          <w:sz w:val="24"/>
          <w:szCs w:val="24"/>
          <w:rtl/>
        </w:rPr>
        <w:t>ות</w:t>
      </w:r>
      <w:r w:rsidRPr="001B595E">
        <w:rPr>
          <w:rFonts w:ascii="Times New Roman" w:hAnsi="Times New Roman" w:cs="David"/>
          <w:sz w:val="24"/>
          <w:szCs w:val="24"/>
          <w:rtl/>
        </w:rPr>
        <w:t xml:space="preserve"> ה</w:t>
      </w:r>
      <w:r w:rsidR="00EA349D" w:rsidRPr="001B595E">
        <w:rPr>
          <w:rFonts w:ascii="Times New Roman" w:hAnsi="Times New Roman" w:cs="David" w:hint="eastAsia"/>
          <w:sz w:val="24"/>
          <w:szCs w:val="24"/>
          <w:rtl/>
        </w:rPr>
        <w:t>תאגידים</w:t>
      </w:r>
      <w:r w:rsidRPr="001B595E">
        <w:rPr>
          <w:rFonts w:ascii="Times New Roman" w:hAnsi="Times New Roman" w:cs="David"/>
          <w:sz w:val="24"/>
          <w:szCs w:val="24"/>
          <w:rtl/>
        </w:rPr>
        <w:t xml:space="preserve"> עבור השנים שקדמו לשנה בה מוגשת ההצעה.</w:t>
      </w:r>
    </w:p>
    <w:p w:rsidR="003D47C6" w:rsidRDefault="003D47C6" w:rsidP="00A50DB5">
      <w:pPr>
        <w:numPr>
          <w:ilvl w:val="2"/>
          <w:numId w:val="6"/>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5D6BAE">
        <w:rPr>
          <w:rFonts w:ascii="Times New Roman" w:hAnsi="Times New Roman" w:cs="David" w:hint="cs"/>
          <w:sz w:val="24"/>
          <w:szCs w:val="24"/>
          <w:rtl/>
        </w:rPr>
        <w:t>אם</w:t>
      </w:r>
      <w:r w:rsidRPr="005D6BAE">
        <w:rPr>
          <w:rFonts w:ascii="Times New Roman" w:hAnsi="Times New Roman" w:cs="David"/>
          <w:sz w:val="24"/>
          <w:szCs w:val="24"/>
          <w:rtl/>
        </w:rPr>
        <w:t xml:space="preserve"> המציע חברה</w:t>
      </w:r>
      <w:r w:rsidRPr="005D6BAE">
        <w:rPr>
          <w:rFonts w:ascii="Times New Roman" w:hAnsi="Times New Roman" w:cs="David" w:hint="cs"/>
          <w:sz w:val="24"/>
          <w:szCs w:val="24"/>
          <w:rtl/>
        </w:rPr>
        <w:t xml:space="preserve"> - </w:t>
      </w:r>
      <w:r w:rsidRPr="005D6BAE">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5D6BAE">
        <w:rPr>
          <w:rFonts w:ascii="Times New Roman" w:hAnsi="Times New Roman" w:cs="Miriam"/>
          <w:sz w:val="20"/>
          <w:szCs w:val="28"/>
          <w:rtl/>
        </w:rPr>
        <w:t>.</w:t>
      </w:r>
    </w:p>
    <w:p w:rsidR="003D47C6" w:rsidRPr="00D3031D" w:rsidRDefault="003D47C6" w:rsidP="001F1ED3">
      <w:pPr>
        <w:pStyle w:val="aff0"/>
        <w:numPr>
          <w:ilvl w:val="1"/>
          <w:numId w:val="6"/>
        </w:numPr>
        <w:overflowPunct w:val="0"/>
        <w:autoSpaceDE w:val="0"/>
        <w:autoSpaceDN w:val="0"/>
        <w:adjustRightInd w:val="0"/>
        <w:spacing w:line="276" w:lineRule="auto"/>
        <w:ind w:hanging="327"/>
        <w:textAlignment w:val="baseline"/>
        <w:rPr>
          <w:rFonts w:cs="David"/>
          <w:sz w:val="24"/>
          <w:szCs w:val="24"/>
        </w:rPr>
      </w:pPr>
      <w:r w:rsidRPr="004331CF">
        <w:rPr>
          <w:rFonts w:ascii="Arial" w:hAnsi="Arial" w:cs="David" w:hint="cs"/>
          <w:b/>
          <w:bCs/>
          <w:sz w:val="24"/>
          <w:szCs w:val="24"/>
          <w:u w:val="single"/>
          <w:rtl/>
        </w:rPr>
        <w:t>ערבות הצעה</w:t>
      </w:r>
      <w:r w:rsidRPr="004331CF">
        <w:rPr>
          <w:rFonts w:cs="David" w:hint="cs"/>
          <w:b/>
          <w:bCs/>
          <w:sz w:val="24"/>
          <w:szCs w:val="24"/>
          <w:rtl/>
        </w:rPr>
        <w:t xml:space="preserve"> </w:t>
      </w:r>
    </w:p>
    <w:p w:rsidR="003D47C6" w:rsidRPr="0038449F" w:rsidRDefault="003D47C6" w:rsidP="00901C76">
      <w:pPr>
        <w:pStyle w:val="aff0"/>
        <w:numPr>
          <w:ilvl w:val="2"/>
          <w:numId w:val="6"/>
        </w:numPr>
        <w:overflowPunct w:val="0"/>
        <w:autoSpaceDE w:val="0"/>
        <w:autoSpaceDN w:val="0"/>
        <w:adjustRightInd w:val="0"/>
        <w:spacing w:line="360" w:lineRule="auto"/>
        <w:jc w:val="both"/>
        <w:textAlignment w:val="baseline"/>
        <w:rPr>
          <w:rFonts w:cs="David"/>
          <w:sz w:val="24"/>
          <w:szCs w:val="24"/>
        </w:rPr>
      </w:pPr>
      <w:r w:rsidRPr="007403FA">
        <w:rPr>
          <w:rFonts w:cs="David" w:hint="cs"/>
          <w:sz w:val="24"/>
          <w:szCs w:val="24"/>
          <w:rtl/>
        </w:rPr>
        <w:t xml:space="preserve">על המציע לצרף להצעתו </w:t>
      </w:r>
      <w:r w:rsidRPr="007403FA">
        <w:rPr>
          <w:rFonts w:cs="David"/>
          <w:sz w:val="24"/>
          <w:szCs w:val="24"/>
          <w:rtl/>
        </w:rPr>
        <w:t xml:space="preserve">ערבות בנקאית </w:t>
      </w:r>
      <w:r>
        <w:rPr>
          <w:rFonts w:cs="David" w:hint="cs"/>
          <w:sz w:val="24"/>
          <w:szCs w:val="24"/>
          <w:rtl/>
        </w:rPr>
        <w:t xml:space="preserve">(מקורית) </w:t>
      </w:r>
      <w:r w:rsidRPr="007403FA">
        <w:rPr>
          <w:rFonts w:cs="David"/>
          <w:sz w:val="24"/>
          <w:szCs w:val="24"/>
          <w:rtl/>
        </w:rPr>
        <w:t xml:space="preserve">אוטונומית או ערבות מחברת ביטוח ישראלית </w:t>
      </w:r>
      <w:r>
        <w:rPr>
          <w:rFonts w:cs="David" w:hint="cs"/>
          <w:sz w:val="24"/>
          <w:szCs w:val="24"/>
          <w:rtl/>
        </w:rPr>
        <w:t xml:space="preserve">(מקורית), </w:t>
      </w:r>
      <w:r w:rsidRPr="007403FA">
        <w:rPr>
          <w:rFonts w:cs="David"/>
          <w:sz w:val="24"/>
          <w:szCs w:val="24"/>
          <w:rtl/>
        </w:rPr>
        <w:t xml:space="preserve">חתומה על ידי החברה </w:t>
      </w:r>
      <w:r w:rsidRPr="007403FA">
        <w:rPr>
          <w:rFonts w:cs="David"/>
          <w:sz w:val="24"/>
          <w:szCs w:val="24"/>
          <w:rtl/>
        </w:rPr>
        <w:lastRenderedPageBreak/>
        <w:t>עצמה</w:t>
      </w:r>
      <w:r>
        <w:rPr>
          <w:rFonts w:cs="David" w:hint="cs"/>
          <w:sz w:val="24"/>
          <w:szCs w:val="24"/>
          <w:rtl/>
        </w:rPr>
        <w:t xml:space="preserve"> ולא ע"י סוכנות ביטוח,</w:t>
      </w:r>
      <w:r w:rsidRPr="007403FA">
        <w:rPr>
          <w:rFonts w:cs="David"/>
          <w:sz w:val="24"/>
          <w:szCs w:val="24"/>
          <w:rtl/>
        </w:rPr>
        <w:t xml:space="preserve"> שברשותה רישיון לעסוק בביטוח על-פי חוק הפיקוח על עסקי הביטוח, </w:t>
      </w:r>
      <w:proofErr w:type="spellStart"/>
      <w:r w:rsidRPr="007403FA">
        <w:rPr>
          <w:rFonts w:cs="David"/>
          <w:sz w:val="24"/>
          <w:szCs w:val="24"/>
          <w:rtl/>
        </w:rPr>
        <w:t>התשמ"א</w:t>
      </w:r>
      <w:proofErr w:type="spellEnd"/>
      <w:r w:rsidRPr="007403FA">
        <w:rPr>
          <w:rFonts w:cs="David"/>
          <w:sz w:val="24"/>
          <w:szCs w:val="24"/>
          <w:rtl/>
        </w:rPr>
        <w:t xml:space="preserve">- 1981 לפקודת משרד </w:t>
      </w:r>
      <w:r>
        <w:rPr>
          <w:rFonts w:cs="David" w:hint="cs"/>
          <w:sz w:val="24"/>
          <w:szCs w:val="24"/>
          <w:rtl/>
        </w:rPr>
        <w:t>העבודה, הרווחה והשירותים החברתיים</w:t>
      </w:r>
      <w:r w:rsidR="00901C76">
        <w:rPr>
          <w:rFonts w:cs="David" w:hint="cs"/>
          <w:sz w:val="24"/>
          <w:szCs w:val="24"/>
          <w:rtl/>
        </w:rPr>
        <w:t>,</w:t>
      </w:r>
      <w:r w:rsidRPr="007403FA">
        <w:rPr>
          <w:rFonts w:cs="David"/>
          <w:sz w:val="24"/>
          <w:szCs w:val="24"/>
          <w:rtl/>
        </w:rPr>
        <w:t xml:space="preserve"> על שם המציע</w:t>
      </w:r>
      <w:r w:rsidR="00901C76">
        <w:rPr>
          <w:rFonts w:cs="David" w:hint="cs"/>
          <w:sz w:val="24"/>
          <w:szCs w:val="24"/>
          <w:rtl/>
        </w:rPr>
        <w:t>,</w:t>
      </w:r>
      <w:r w:rsidRPr="0038449F">
        <w:rPr>
          <w:rFonts w:cs="David"/>
          <w:sz w:val="24"/>
          <w:szCs w:val="24"/>
          <w:rtl/>
        </w:rPr>
        <w:t xml:space="preserve"> בסכום של </w:t>
      </w:r>
      <w:r w:rsidR="00901C76">
        <w:rPr>
          <w:rFonts w:cs="David" w:hint="cs"/>
          <w:sz w:val="24"/>
          <w:szCs w:val="24"/>
          <w:rtl/>
        </w:rPr>
        <w:t xml:space="preserve">20,000 </w:t>
      </w:r>
      <w:r w:rsidRPr="0038449F">
        <w:rPr>
          <w:rFonts w:cs="David"/>
          <w:sz w:val="24"/>
          <w:szCs w:val="24"/>
          <w:rtl/>
        </w:rPr>
        <w:t>₪</w:t>
      </w:r>
      <w:r w:rsidR="00901C76">
        <w:rPr>
          <w:rFonts w:cs="David" w:hint="cs"/>
          <w:sz w:val="24"/>
          <w:szCs w:val="24"/>
          <w:rtl/>
        </w:rPr>
        <w:t xml:space="preserve">, </w:t>
      </w:r>
      <w:r w:rsidRPr="0038449F">
        <w:rPr>
          <w:rFonts w:cs="David"/>
          <w:sz w:val="24"/>
          <w:szCs w:val="24"/>
          <w:rtl/>
        </w:rPr>
        <w:t>בתוקף עד ליום</w:t>
      </w:r>
      <w:r w:rsidR="00BF1534" w:rsidRPr="0038449F">
        <w:rPr>
          <w:rFonts w:cs="David" w:hint="cs"/>
          <w:sz w:val="24"/>
          <w:szCs w:val="24"/>
          <w:rtl/>
        </w:rPr>
        <w:t xml:space="preserve"> 30.3.17</w:t>
      </w:r>
      <w:r w:rsidR="00901C76">
        <w:rPr>
          <w:rFonts w:cs="David" w:hint="cs"/>
          <w:sz w:val="24"/>
          <w:szCs w:val="24"/>
          <w:rtl/>
        </w:rPr>
        <w:t xml:space="preserve">. </w:t>
      </w:r>
      <w:r w:rsidRPr="0038449F">
        <w:rPr>
          <w:rFonts w:cs="David" w:hint="cs"/>
          <w:sz w:val="24"/>
          <w:szCs w:val="24"/>
          <w:rtl/>
        </w:rPr>
        <w:t xml:space="preserve">הערבות תוגש </w:t>
      </w:r>
      <w:r w:rsidRPr="0038449F">
        <w:rPr>
          <w:rFonts w:cs="David"/>
          <w:sz w:val="24"/>
          <w:szCs w:val="24"/>
          <w:rtl/>
        </w:rPr>
        <w:t>בנוסח</w:t>
      </w:r>
      <w:r w:rsidRPr="0038449F">
        <w:rPr>
          <w:rFonts w:cs="David" w:hint="cs"/>
          <w:sz w:val="24"/>
          <w:szCs w:val="24"/>
          <w:rtl/>
        </w:rPr>
        <w:t xml:space="preserve"> </w:t>
      </w:r>
      <w:r w:rsidRPr="0038449F">
        <w:rPr>
          <w:rFonts w:cs="David"/>
          <w:sz w:val="24"/>
          <w:szCs w:val="24"/>
          <w:rtl/>
        </w:rPr>
        <w:t>המפורט</w:t>
      </w:r>
      <w:r w:rsidRPr="0038449F">
        <w:rPr>
          <w:rFonts w:cs="David" w:hint="cs"/>
          <w:sz w:val="24"/>
          <w:szCs w:val="24"/>
          <w:rtl/>
        </w:rPr>
        <w:t xml:space="preserve"> </w:t>
      </w:r>
      <w:r w:rsidRPr="0038449F">
        <w:rPr>
          <w:rFonts w:cs="David"/>
          <w:sz w:val="24"/>
          <w:szCs w:val="24"/>
          <w:rtl/>
        </w:rPr>
        <w:t>ב</w:t>
      </w:r>
      <w:r w:rsidRPr="0038449F">
        <w:rPr>
          <w:rFonts w:cs="David"/>
          <w:b/>
          <w:bCs/>
          <w:sz w:val="24"/>
          <w:szCs w:val="24"/>
          <w:rtl/>
        </w:rPr>
        <w:t>נספח ג</w:t>
      </w:r>
      <w:r w:rsidRPr="0038449F">
        <w:rPr>
          <w:rFonts w:cs="David" w:hint="cs"/>
          <w:b/>
          <w:bCs/>
          <w:sz w:val="24"/>
          <w:szCs w:val="24"/>
          <w:rtl/>
        </w:rPr>
        <w:t xml:space="preserve">' </w:t>
      </w:r>
      <w:r w:rsidRPr="0038449F">
        <w:rPr>
          <w:rFonts w:cs="David" w:hint="cs"/>
          <w:sz w:val="24"/>
          <w:szCs w:val="24"/>
          <w:rtl/>
        </w:rPr>
        <w:t>למכרז (להלן: "</w:t>
      </w:r>
      <w:r w:rsidRPr="0038449F">
        <w:rPr>
          <w:rFonts w:cs="David" w:hint="cs"/>
          <w:b/>
          <w:bCs/>
          <w:sz w:val="24"/>
          <w:szCs w:val="24"/>
          <w:rtl/>
        </w:rPr>
        <w:t>ערבות הצעה</w:t>
      </w:r>
      <w:r w:rsidRPr="0038449F">
        <w:rPr>
          <w:rFonts w:cs="David" w:hint="cs"/>
          <w:sz w:val="24"/>
          <w:szCs w:val="24"/>
          <w:rtl/>
        </w:rPr>
        <w:t>")</w:t>
      </w:r>
      <w:r w:rsidRPr="0038449F">
        <w:rPr>
          <w:rFonts w:cs="David"/>
          <w:sz w:val="24"/>
          <w:szCs w:val="24"/>
          <w:rtl/>
        </w:rPr>
        <w:t>.</w:t>
      </w:r>
    </w:p>
    <w:p w:rsidR="003D47C6" w:rsidRDefault="003D47C6" w:rsidP="00A50DB5">
      <w:pPr>
        <w:pStyle w:val="aff0"/>
        <w:numPr>
          <w:ilvl w:val="2"/>
          <w:numId w:val="6"/>
        </w:numPr>
        <w:overflowPunct w:val="0"/>
        <w:autoSpaceDE w:val="0"/>
        <w:autoSpaceDN w:val="0"/>
        <w:adjustRightInd w:val="0"/>
        <w:spacing w:line="360" w:lineRule="auto"/>
        <w:jc w:val="both"/>
        <w:textAlignment w:val="baseline"/>
        <w:rPr>
          <w:rFonts w:cs="David"/>
          <w:sz w:val="24"/>
          <w:szCs w:val="24"/>
        </w:rPr>
      </w:pPr>
      <w:r w:rsidRPr="007403FA">
        <w:rPr>
          <w:rFonts w:cs="David"/>
          <w:sz w:val="24"/>
          <w:szCs w:val="24"/>
          <w:rtl/>
        </w:rPr>
        <w:t>תשומת לב המציעים הפוטנציאלים מ</w:t>
      </w:r>
      <w:r>
        <w:rPr>
          <w:rFonts w:cs="David"/>
          <w:sz w:val="24"/>
          <w:szCs w:val="24"/>
          <w:rtl/>
        </w:rPr>
        <w:t xml:space="preserve">ופנית לחשיבות הגשת ערבות תקינה </w:t>
      </w:r>
      <w:r w:rsidRPr="007403FA">
        <w:rPr>
          <w:rFonts w:cs="David"/>
          <w:sz w:val="24"/>
          <w:szCs w:val="24"/>
          <w:rtl/>
        </w:rPr>
        <w:t>ומדויקת על פי הנוסח שצורף למסמכי המכרז. כל חריגה בנוסח הערבות</w:t>
      </w:r>
      <w:r>
        <w:rPr>
          <w:rFonts w:cs="David" w:hint="cs"/>
          <w:sz w:val="24"/>
          <w:szCs w:val="24"/>
          <w:rtl/>
        </w:rPr>
        <w:t xml:space="preserve"> </w:t>
      </w:r>
      <w:r>
        <w:rPr>
          <w:rFonts w:cs="David"/>
          <w:sz w:val="24"/>
          <w:szCs w:val="24"/>
          <w:rtl/>
        </w:rPr>
        <w:t xml:space="preserve">(גם </w:t>
      </w:r>
      <w:r w:rsidRPr="007403FA">
        <w:rPr>
          <w:rFonts w:cs="David"/>
          <w:sz w:val="24"/>
          <w:szCs w:val="24"/>
          <w:rtl/>
        </w:rPr>
        <w:t>חריגה שלכאורה מ</w:t>
      </w:r>
      <w:r>
        <w:rPr>
          <w:rFonts w:cs="David" w:hint="cs"/>
          <w:sz w:val="24"/>
          <w:szCs w:val="24"/>
          <w:rtl/>
        </w:rPr>
        <w:t>י</w:t>
      </w:r>
      <w:r w:rsidRPr="007403FA">
        <w:rPr>
          <w:rFonts w:cs="David"/>
          <w:sz w:val="24"/>
          <w:szCs w:val="24"/>
          <w:rtl/>
        </w:rPr>
        <w:t xml:space="preserve">טיבה עם המשרד, כגון </w:t>
      </w:r>
      <w:r>
        <w:rPr>
          <w:rFonts w:cs="David" w:hint="cs"/>
          <w:sz w:val="24"/>
          <w:szCs w:val="24"/>
          <w:rtl/>
        </w:rPr>
        <w:t xml:space="preserve">סכום ערבות גבוה יותר, </w:t>
      </w:r>
      <w:r w:rsidRPr="007403FA">
        <w:rPr>
          <w:rFonts w:cs="David"/>
          <w:sz w:val="24"/>
          <w:szCs w:val="24"/>
          <w:rtl/>
        </w:rPr>
        <w:t>תוקף ערבות ארוך יותר, ערבות צמודה וכד') עלולה להביא לפסילת ההצעה.</w:t>
      </w:r>
    </w:p>
    <w:p w:rsidR="003D47C6" w:rsidRPr="001F1ED3" w:rsidRDefault="00901C76" w:rsidP="00A50DB5">
      <w:pPr>
        <w:pStyle w:val="aff0"/>
        <w:numPr>
          <w:ilvl w:val="1"/>
          <w:numId w:val="6"/>
        </w:numPr>
        <w:overflowPunct w:val="0"/>
        <w:autoSpaceDE w:val="0"/>
        <w:autoSpaceDN w:val="0"/>
        <w:adjustRightInd w:val="0"/>
        <w:spacing w:line="276" w:lineRule="auto"/>
        <w:ind w:hanging="327"/>
        <w:textAlignment w:val="baseline"/>
        <w:rPr>
          <w:rFonts w:cs="David"/>
          <w:b/>
          <w:bCs/>
          <w:sz w:val="24"/>
          <w:szCs w:val="24"/>
          <w:u w:val="single"/>
          <w:rtl/>
        </w:rPr>
      </w:pPr>
      <w:r>
        <w:rPr>
          <w:rFonts w:cs="David" w:hint="cs"/>
          <w:b/>
          <w:bCs/>
          <w:sz w:val="24"/>
          <w:szCs w:val="24"/>
          <w:rtl/>
        </w:rPr>
        <w:t xml:space="preserve"> </w:t>
      </w:r>
      <w:r w:rsidR="003D47C6" w:rsidRPr="001F1ED3">
        <w:rPr>
          <w:rFonts w:cs="David" w:hint="eastAsia"/>
          <w:b/>
          <w:bCs/>
          <w:sz w:val="24"/>
          <w:szCs w:val="24"/>
          <w:u w:val="single"/>
          <w:rtl/>
        </w:rPr>
        <w:t>העסקת</w:t>
      </w:r>
      <w:r w:rsidR="003D47C6" w:rsidRPr="001F1ED3">
        <w:rPr>
          <w:rFonts w:cs="David"/>
          <w:b/>
          <w:bCs/>
          <w:sz w:val="24"/>
          <w:szCs w:val="24"/>
          <w:u w:val="single"/>
          <w:rtl/>
        </w:rPr>
        <w:t xml:space="preserve"> </w:t>
      </w:r>
      <w:r w:rsidR="003D47C6" w:rsidRPr="001F1ED3">
        <w:rPr>
          <w:rFonts w:cs="David" w:hint="eastAsia"/>
          <w:b/>
          <w:bCs/>
          <w:sz w:val="24"/>
          <w:szCs w:val="24"/>
          <w:u w:val="single"/>
          <w:rtl/>
        </w:rPr>
        <w:t>עובדים</w:t>
      </w:r>
      <w:r w:rsidR="003D47C6" w:rsidRPr="001F1ED3">
        <w:rPr>
          <w:rFonts w:cs="David"/>
          <w:b/>
          <w:bCs/>
          <w:sz w:val="24"/>
          <w:szCs w:val="24"/>
          <w:u w:val="single"/>
          <w:rtl/>
        </w:rPr>
        <w:t xml:space="preserve"> </w:t>
      </w:r>
      <w:r w:rsidR="003D47C6" w:rsidRPr="001F1ED3">
        <w:rPr>
          <w:rFonts w:cs="David" w:hint="eastAsia"/>
          <w:b/>
          <w:bCs/>
          <w:sz w:val="24"/>
          <w:szCs w:val="24"/>
          <w:u w:val="single"/>
          <w:rtl/>
        </w:rPr>
        <w:t>עם</w:t>
      </w:r>
      <w:r w:rsidR="003D47C6" w:rsidRPr="001F1ED3">
        <w:rPr>
          <w:rFonts w:cs="David"/>
          <w:b/>
          <w:bCs/>
          <w:sz w:val="24"/>
          <w:szCs w:val="24"/>
          <w:u w:val="single"/>
          <w:rtl/>
        </w:rPr>
        <w:t xml:space="preserve"> </w:t>
      </w:r>
      <w:r w:rsidR="003D47C6" w:rsidRPr="001F1ED3">
        <w:rPr>
          <w:rFonts w:cs="David" w:hint="eastAsia"/>
          <w:b/>
          <w:bCs/>
          <w:sz w:val="24"/>
          <w:szCs w:val="24"/>
          <w:u w:val="single"/>
          <w:rtl/>
        </w:rPr>
        <w:t>מוגבלות</w:t>
      </w:r>
    </w:p>
    <w:p w:rsidR="003D47C6" w:rsidRDefault="003D47C6" w:rsidP="00A4432A">
      <w:pPr>
        <w:overflowPunct w:val="0"/>
        <w:autoSpaceDE w:val="0"/>
        <w:autoSpaceDN w:val="0"/>
        <w:adjustRightInd w:val="0"/>
        <w:spacing w:after="0" w:line="360" w:lineRule="auto"/>
        <w:ind w:left="2352" w:hanging="142"/>
        <w:contextualSpacing/>
        <w:jc w:val="both"/>
        <w:textAlignment w:val="baseline"/>
        <w:rPr>
          <w:rFonts w:ascii="Times New Roman" w:hAnsi="Times New Roman" w:cs="David"/>
          <w:sz w:val="24"/>
          <w:szCs w:val="24"/>
          <w:rtl/>
        </w:rPr>
      </w:pPr>
      <w:r w:rsidRPr="0095749B">
        <w:rPr>
          <w:rFonts w:ascii="Times New Roman" w:hAnsi="Times New Roman" w:cs="David"/>
          <w:sz w:val="24"/>
          <w:szCs w:val="24"/>
          <w:rtl/>
        </w:rPr>
        <w:tab/>
      </w:r>
      <w:r w:rsidRPr="0095749B">
        <w:rPr>
          <w:rFonts w:ascii="Times New Roman" w:hAnsi="Times New Roman" w:cs="David" w:hint="eastAsia"/>
          <w:sz w:val="24"/>
          <w:szCs w:val="24"/>
          <w:rtl/>
        </w:rPr>
        <w:t>המציע</w:t>
      </w:r>
      <w:r w:rsidRPr="0095749B">
        <w:rPr>
          <w:rFonts w:ascii="Times New Roman" w:hAnsi="Times New Roman" w:cs="David"/>
          <w:sz w:val="24"/>
          <w:szCs w:val="24"/>
          <w:rtl/>
        </w:rPr>
        <w:t xml:space="preserve"> </w:t>
      </w:r>
      <w:r w:rsidRPr="0095749B">
        <w:rPr>
          <w:rFonts w:ascii="Times New Roman" w:hAnsi="Times New Roman" w:cs="David" w:hint="eastAsia"/>
          <w:sz w:val="24"/>
          <w:szCs w:val="24"/>
          <w:rtl/>
        </w:rPr>
        <w:t>מקיים</w:t>
      </w:r>
      <w:r w:rsidRPr="0095749B">
        <w:rPr>
          <w:rFonts w:ascii="Times New Roman" w:hAnsi="Times New Roman" w:cs="David"/>
          <w:sz w:val="24"/>
          <w:szCs w:val="24"/>
          <w:rtl/>
        </w:rPr>
        <w:t xml:space="preserve"> </w:t>
      </w:r>
      <w:r w:rsidRPr="0095749B">
        <w:rPr>
          <w:rFonts w:ascii="Times New Roman" w:hAnsi="Times New Roman" w:cs="David" w:hint="eastAsia"/>
          <w:sz w:val="24"/>
          <w:szCs w:val="24"/>
          <w:rtl/>
        </w:rPr>
        <w:t>את</w:t>
      </w:r>
      <w:r w:rsidRPr="0095749B">
        <w:rPr>
          <w:rFonts w:ascii="Times New Roman" w:hAnsi="Times New Roman" w:cs="David"/>
          <w:sz w:val="24"/>
          <w:szCs w:val="24"/>
          <w:rtl/>
        </w:rPr>
        <w:t xml:space="preserve"> </w:t>
      </w:r>
      <w:r w:rsidRPr="0095749B">
        <w:rPr>
          <w:rFonts w:ascii="Times New Roman" w:hAnsi="Times New Roman" w:cs="David" w:hint="eastAsia"/>
          <w:sz w:val="24"/>
          <w:szCs w:val="24"/>
          <w:rtl/>
        </w:rPr>
        <w:t>הוראות</w:t>
      </w:r>
      <w:r w:rsidRPr="0095749B">
        <w:rPr>
          <w:rFonts w:ascii="Times New Roman" w:hAnsi="Times New Roman" w:cs="David"/>
          <w:sz w:val="24"/>
          <w:szCs w:val="24"/>
          <w:rtl/>
        </w:rPr>
        <w:t xml:space="preserve"> </w:t>
      </w:r>
      <w:r w:rsidRPr="0095749B">
        <w:rPr>
          <w:rFonts w:ascii="Times New Roman" w:hAnsi="Times New Roman" w:cs="David" w:hint="eastAsia"/>
          <w:sz w:val="24"/>
          <w:szCs w:val="24"/>
          <w:rtl/>
        </w:rPr>
        <w:t>סעיף</w:t>
      </w:r>
      <w:r w:rsidRPr="0095749B">
        <w:rPr>
          <w:rFonts w:ascii="Times New Roman" w:hAnsi="Times New Roman" w:cs="David"/>
          <w:sz w:val="24"/>
          <w:szCs w:val="24"/>
          <w:rtl/>
        </w:rPr>
        <w:t xml:space="preserve"> 2</w:t>
      </w:r>
      <w:r w:rsidRPr="0095749B">
        <w:rPr>
          <w:rFonts w:ascii="Times New Roman" w:hAnsi="Times New Roman" w:cs="David" w:hint="eastAsia"/>
          <w:sz w:val="24"/>
          <w:szCs w:val="24"/>
          <w:rtl/>
        </w:rPr>
        <w:t>ב</w:t>
      </w:r>
      <w:r w:rsidRPr="0095749B">
        <w:rPr>
          <w:rFonts w:ascii="Times New Roman" w:hAnsi="Times New Roman" w:cs="David"/>
          <w:sz w:val="24"/>
          <w:szCs w:val="24"/>
          <w:rtl/>
        </w:rPr>
        <w:t xml:space="preserve">1 </w:t>
      </w:r>
      <w:r w:rsidRPr="0095749B">
        <w:rPr>
          <w:rFonts w:ascii="Times New Roman" w:hAnsi="Times New Roman" w:cs="David" w:hint="eastAsia"/>
          <w:sz w:val="24"/>
          <w:szCs w:val="24"/>
          <w:rtl/>
        </w:rPr>
        <w:t>לחוק</w:t>
      </w:r>
      <w:r w:rsidRPr="0095749B">
        <w:rPr>
          <w:rFonts w:ascii="Times New Roman" w:hAnsi="Times New Roman" w:cs="David"/>
          <w:sz w:val="24"/>
          <w:szCs w:val="24"/>
          <w:rtl/>
        </w:rPr>
        <w:t xml:space="preserve"> </w:t>
      </w:r>
      <w:r w:rsidRPr="0095749B">
        <w:rPr>
          <w:rFonts w:ascii="Times New Roman" w:hAnsi="Times New Roman" w:cs="David" w:hint="eastAsia"/>
          <w:sz w:val="24"/>
          <w:szCs w:val="24"/>
          <w:rtl/>
        </w:rPr>
        <w:t>עסקאות</w:t>
      </w:r>
      <w:r w:rsidRPr="0095749B">
        <w:rPr>
          <w:rFonts w:ascii="Times New Roman" w:hAnsi="Times New Roman" w:cs="David"/>
          <w:sz w:val="24"/>
          <w:szCs w:val="24"/>
          <w:rtl/>
        </w:rPr>
        <w:t xml:space="preserve"> </w:t>
      </w:r>
      <w:r w:rsidRPr="0095749B">
        <w:rPr>
          <w:rFonts w:ascii="Times New Roman" w:hAnsi="Times New Roman" w:cs="David" w:hint="eastAsia"/>
          <w:sz w:val="24"/>
          <w:szCs w:val="24"/>
          <w:rtl/>
        </w:rPr>
        <w:t>גופים</w:t>
      </w:r>
      <w:r w:rsidRPr="0095749B">
        <w:rPr>
          <w:rFonts w:ascii="Times New Roman" w:hAnsi="Times New Roman" w:cs="David"/>
          <w:sz w:val="24"/>
          <w:szCs w:val="24"/>
          <w:rtl/>
        </w:rPr>
        <w:t xml:space="preserve"> </w:t>
      </w:r>
      <w:r w:rsidRPr="0095749B">
        <w:rPr>
          <w:rFonts w:ascii="Times New Roman" w:hAnsi="Times New Roman" w:cs="David" w:hint="eastAsia"/>
          <w:sz w:val="24"/>
          <w:szCs w:val="24"/>
          <w:rtl/>
        </w:rPr>
        <w:t>ציבוריים</w:t>
      </w:r>
      <w:r w:rsidRPr="0095749B">
        <w:rPr>
          <w:rFonts w:ascii="Times New Roman" w:hAnsi="Times New Roman" w:cs="David"/>
          <w:sz w:val="24"/>
          <w:szCs w:val="24"/>
          <w:rtl/>
        </w:rPr>
        <w:t xml:space="preserve">, </w:t>
      </w:r>
      <w:proofErr w:type="spellStart"/>
      <w:r w:rsidRPr="0095749B">
        <w:rPr>
          <w:rFonts w:ascii="Times New Roman" w:hAnsi="Times New Roman" w:cs="David" w:hint="eastAsia"/>
          <w:sz w:val="24"/>
          <w:szCs w:val="24"/>
          <w:rtl/>
        </w:rPr>
        <w:t>התשל</w:t>
      </w:r>
      <w:r w:rsidRPr="0095749B">
        <w:rPr>
          <w:rFonts w:ascii="Times New Roman" w:hAnsi="Times New Roman" w:cs="David"/>
          <w:sz w:val="24"/>
          <w:szCs w:val="24"/>
          <w:rtl/>
        </w:rPr>
        <w:t>"</w:t>
      </w:r>
      <w:r w:rsidRPr="0095749B">
        <w:rPr>
          <w:rFonts w:ascii="Times New Roman" w:hAnsi="Times New Roman" w:cs="David" w:hint="eastAsia"/>
          <w:sz w:val="24"/>
          <w:szCs w:val="24"/>
          <w:rtl/>
        </w:rPr>
        <w:t>ו</w:t>
      </w:r>
      <w:proofErr w:type="spellEnd"/>
      <w:r w:rsidRPr="0095749B">
        <w:rPr>
          <w:rFonts w:ascii="Times New Roman" w:hAnsi="Times New Roman" w:cs="David"/>
          <w:sz w:val="24"/>
          <w:szCs w:val="24"/>
          <w:rtl/>
        </w:rPr>
        <w:t xml:space="preserve">- 1976 </w:t>
      </w:r>
      <w:r w:rsidRPr="0095749B">
        <w:rPr>
          <w:rFonts w:ascii="Times New Roman" w:hAnsi="Times New Roman" w:cs="David" w:hint="eastAsia"/>
          <w:sz w:val="24"/>
          <w:szCs w:val="24"/>
          <w:rtl/>
        </w:rPr>
        <w:t>וחוק</w:t>
      </w:r>
      <w:r w:rsidRPr="0095749B">
        <w:rPr>
          <w:rFonts w:ascii="Times New Roman" w:hAnsi="Times New Roman" w:cs="David"/>
          <w:sz w:val="24"/>
          <w:szCs w:val="24"/>
          <w:rtl/>
        </w:rPr>
        <w:t xml:space="preserve"> </w:t>
      </w:r>
      <w:r w:rsidRPr="0095749B">
        <w:rPr>
          <w:rFonts w:ascii="Times New Roman" w:hAnsi="Times New Roman" w:cs="David" w:hint="eastAsia"/>
          <w:sz w:val="24"/>
          <w:szCs w:val="24"/>
          <w:rtl/>
        </w:rPr>
        <w:t>שוויון</w:t>
      </w:r>
      <w:r w:rsidRPr="0095749B">
        <w:rPr>
          <w:rFonts w:ascii="Times New Roman" w:hAnsi="Times New Roman" w:cs="David"/>
          <w:sz w:val="24"/>
          <w:szCs w:val="24"/>
          <w:rtl/>
        </w:rPr>
        <w:t xml:space="preserve"> </w:t>
      </w:r>
      <w:r w:rsidRPr="0095749B">
        <w:rPr>
          <w:rFonts w:ascii="Times New Roman" w:hAnsi="Times New Roman" w:cs="David" w:hint="eastAsia"/>
          <w:sz w:val="24"/>
          <w:szCs w:val="24"/>
          <w:rtl/>
        </w:rPr>
        <w:t>זכויות</w:t>
      </w:r>
      <w:r w:rsidRPr="0095749B">
        <w:rPr>
          <w:rFonts w:ascii="Times New Roman" w:hAnsi="Times New Roman" w:cs="David"/>
          <w:sz w:val="24"/>
          <w:szCs w:val="24"/>
          <w:rtl/>
        </w:rPr>
        <w:t xml:space="preserve"> </w:t>
      </w:r>
      <w:r w:rsidRPr="0095749B">
        <w:rPr>
          <w:rFonts w:ascii="Times New Roman" w:hAnsi="Times New Roman" w:cs="David" w:hint="eastAsia"/>
          <w:sz w:val="24"/>
          <w:szCs w:val="24"/>
          <w:rtl/>
        </w:rPr>
        <w:t>לאנשים</w:t>
      </w:r>
      <w:r w:rsidRPr="0095749B">
        <w:rPr>
          <w:rFonts w:ascii="Times New Roman" w:hAnsi="Times New Roman" w:cs="David"/>
          <w:sz w:val="24"/>
          <w:szCs w:val="24"/>
          <w:rtl/>
        </w:rPr>
        <w:t xml:space="preserve"> </w:t>
      </w:r>
      <w:r w:rsidRPr="0095749B">
        <w:rPr>
          <w:rFonts w:ascii="Times New Roman" w:hAnsi="Times New Roman" w:cs="David" w:hint="eastAsia"/>
          <w:sz w:val="24"/>
          <w:szCs w:val="24"/>
          <w:rtl/>
        </w:rPr>
        <w:t>עם</w:t>
      </w:r>
      <w:r w:rsidRPr="0095749B">
        <w:rPr>
          <w:rFonts w:ascii="Times New Roman" w:hAnsi="Times New Roman" w:cs="David"/>
          <w:sz w:val="24"/>
          <w:szCs w:val="24"/>
          <w:rtl/>
        </w:rPr>
        <w:t xml:space="preserve"> </w:t>
      </w:r>
      <w:r w:rsidRPr="0095749B">
        <w:rPr>
          <w:rFonts w:ascii="Times New Roman" w:hAnsi="Times New Roman" w:cs="David" w:hint="eastAsia"/>
          <w:sz w:val="24"/>
          <w:szCs w:val="24"/>
          <w:rtl/>
        </w:rPr>
        <w:t>מוגבלות</w:t>
      </w:r>
      <w:r w:rsidRPr="0095749B">
        <w:rPr>
          <w:rFonts w:ascii="Times New Roman" w:hAnsi="Times New Roman" w:cs="David"/>
          <w:sz w:val="24"/>
          <w:szCs w:val="24"/>
          <w:rtl/>
        </w:rPr>
        <w:t xml:space="preserve">, </w:t>
      </w:r>
      <w:proofErr w:type="spellStart"/>
      <w:r w:rsidRPr="0095749B">
        <w:rPr>
          <w:rFonts w:ascii="Times New Roman" w:hAnsi="Times New Roman" w:cs="David" w:hint="eastAsia"/>
          <w:sz w:val="24"/>
          <w:szCs w:val="24"/>
          <w:rtl/>
        </w:rPr>
        <w:t>התשנ</w:t>
      </w:r>
      <w:r w:rsidRPr="0095749B">
        <w:rPr>
          <w:rFonts w:ascii="Times New Roman" w:hAnsi="Times New Roman" w:cs="David"/>
          <w:sz w:val="24"/>
          <w:szCs w:val="24"/>
          <w:rtl/>
        </w:rPr>
        <w:t>"</w:t>
      </w:r>
      <w:r w:rsidRPr="0095749B">
        <w:rPr>
          <w:rFonts w:ascii="Times New Roman" w:hAnsi="Times New Roman" w:cs="David" w:hint="eastAsia"/>
          <w:sz w:val="24"/>
          <w:szCs w:val="24"/>
          <w:rtl/>
        </w:rPr>
        <w:t>ח</w:t>
      </w:r>
      <w:proofErr w:type="spellEnd"/>
      <w:r w:rsidRPr="0095749B">
        <w:rPr>
          <w:rFonts w:ascii="Times New Roman" w:hAnsi="Times New Roman" w:cs="David"/>
          <w:sz w:val="24"/>
          <w:szCs w:val="24"/>
          <w:rtl/>
        </w:rPr>
        <w:t xml:space="preserve">- 1998 </w:t>
      </w:r>
      <w:r w:rsidRPr="0095749B">
        <w:rPr>
          <w:rFonts w:ascii="Times New Roman" w:hAnsi="Times New Roman" w:cs="David" w:hint="eastAsia"/>
          <w:sz w:val="24"/>
          <w:szCs w:val="24"/>
          <w:rtl/>
        </w:rPr>
        <w:t>בדבר</w:t>
      </w:r>
      <w:r w:rsidRPr="0095749B">
        <w:rPr>
          <w:rFonts w:ascii="Times New Roman" w:hAnsi="Times New Roman" w:cs="David"/>
          <w:sz w:val="24"/>
          <w:szCs w:val="24"/>
          <w:rtl/>
        </w:rPr>
        <w:t xml:space="preserve"> </w:t>
      </w:r>
      <w:r w:rsidRPr="0095749B">
        <w:rPr>
          <w:rFonts w:ascii="Times New Roman" w:hAnsi="Times New Roman" w:cs="David" w:hint="eastAsia"/>
          <w:sz w:val="24"/>
          <w:szCs w:val="24"/>
          <w:rtl/>
        </w:rPr>
        <w:t>העסקת</w:t>
      </w:r>
      <w:r w:rsidRPr="0095749B">
        <w:rPr>
          <w:rFonts w:ascii="Times New Roman" w:hAnsi="Times New Roman" w:cs="David"/>
          <w:sz w:val="24"/>
          <w:szCs w:val="24"/>
          <w:rtl/>
        </w:rPr>
        <w:t xml:space="preserve"> </w:t>
      </w:r>
      <w:r w:rsidRPr="0095749B">
        <w:rPr>
          <w:rFonts w:ascii="Times New Roman" w:hAnsi="Times New Roman" w:cs="David" w:hint="eastAsia"/>
          <w:sz w:val="24"/>
          <w:szCs w:val="24"/>
          <w:rtl/>
        </w:rPr>
        <w:t>עובדים</w:t>
      </w:r>
      <w:r w:rsidRPr="0095749B">
        <w:rPr>
          <w:rFonts w:ascii="Times New Roman" w:hAnsi="Times New Roman" w:cs="David"/>
          <w:sz w:val="24"/>
          <w:szCs w:val="24"/>
          <w:rtl/>
        </w:rPr>
        <w:t xml:space="preserve"> </w:t>
      </w:r>
      <w:r w:rsidRPr="0095749B">
        <w:rPr>
          <w:rFonts w:ascii="Times New Roman" w:hAnsi="Times New Roman" w:cs="David" w:hint="eastAsia"/>
          <w:sz w:val="24"/>
          <w:szCs w:val="24"/>
          <w:rtl/>
        </w:rPr>
        <w:t>עם</w:t>
      </w:r>
      <w:r w:rsidRPr="0095749B">
        <w:rPr>
          <w:rFonts w:ascii="Times New Roman" w:hAnsi="Times New Roman" w:cs="David"/>
          <w:sz w:val="24"/>
          <w:szCs w:val="24"/>
          <w:rtl/>
        </w:rPr>
        <w:t xml:space="preserve"> </w:t>
      </w:r>
      <w:r w:rsidRPr="0095749B">
        <w:rPr>
          <w:rFonts w:ascii="Times New Roman" w:hAnsi="Times New Roman" w:cs="David" w:hint="eastAsia"/>
          <w:sz w:val="24"/>
          <w:szCs w:val="24"/>
          <w:rtl/>
        </w:rPr>
        <w:t>מוגבלות</w:t>
      </w:r>
      <w:r w:rsidRPr="0095749B">
        <w:rPr>
          <w:rFonts w:ascii="Times New Roman" w:hAnsi="Times New Roman" w:cs="David"/>
          <w:sz w:val="24"/>
          <w:szCs w:val="24"/>
          <w:rtl/>
        </w:rPr>
        <w:t>.</w:t>
      </w:r>
    </w:p>
    <w:p w:rsidR="003D47C6" w:rsidRPr="001F1ED3" w:rsidRDefault="003D47C6" w:rsidP="00A50DB5">
      <w:pPr>
        <w:pStyle w:val="aff0"/>
        <w:numPr>
          <w:ilvl w:val="1"/>
          <w:numId w:val="6"/>
        </w:numPr>
        <w:overflowPunct w:val="0"/>
        <w:autoSpaceDE w:val="0"/>
        <w:autoSpaceDN w:val="0"/>
        <w:adjustRightInd w:val="0"/>
        <w:spacing w:line="276" w:lineRule="auto"/>
        <w:ind w:hanging="327"/>
        <w:textAlignment w:val="baseline"/>
        <w:rPr>
          <w:rFonts w:cs="David"/>
          <w:b/>
          <w:bCs/>
          <w:sz w:val="24"/>
          <w:szCs w:val="24"/>
          <w:u w:val="single"/>
        </w:rPr>
      </w:pPr>
      <w:r w:rsidRPr="001F1ED3">
        <w:rPr>
          <w:rFonts w:cs="David" w:hint="cs"/>
          <w:b/>
          <w:bCs/>
          <w:sz w:val="24"/>
          <w:szCs w:val="24"/>
          <w:u w:val="single"/>
          <w:rtl/>
        </w:rPr>
        <w:t xml:space="preserve">כישורי </w:t>
      </w:r>
      <w:r w:rsidRPr="001F1ED3">
        <w:rPr>
          <w:rFonts w:cs="David"/>
          <w:b/>
          <w:bCs/>
          <w:sz w:val="24"/>
          <w:szCs w:val="24"/>
          <w:u w:val="single"/>
          <w:rtl/>
        </w:rPr>
        <w:t>המציע</w:t>
      </w:r>
      <w:r w:rsidRPr="001F1ED3">
        <w:rPr>
          <w:rFonts w:cs="David" w:hint="cs"/>
          <w:b/>
          <w:bCs/>
          <w:sz w:val="24"/>
          <w:szCs w:val="24"/>
          <w:u w:val="single"/>
          <w:rtl/>
        </w:rPr>
        <w:t xml:space="preserve"> ועמידתו בהוראות עפ"י דין</w:t>
      </w:r>
    </w:p>
    <w:p w:rsidR="00901C76" w:rsidRPr="00901C76" w:rsidRDefault="00A4432A" w:rsidP="001F1ED3">
      <w:pPr>
        <w:pStyle w:val="aff0"/>
        <w:numPr>
          <w:ilvl w:val="2"/>
          <w:numId w:val="6"/>
        </w:numPr>
        <w:overflowPunct w:val="0"/>
        <w:autoSpaceDE w:val="0"/>
        <w:autoSpaceDN w:val="0"/>
        <w:adjustRightInd w:val="0"/>
        <w:spacing w:line="360" w:lineRule="auto"/>
        <w:jc w:val="both"/>
        <w:textAlignment w:val="baseline"/>
        <w:rPr>
          <w:rFonts w:ascii="Arial" w:hAnsi="Arial" w:cs="David"/>
          <w:sz w:val="24"/>
          <w:szCs w:val="24"/>
        </w:rPr>
      </w:pPr>
      <w:r w:rsidRPr="00901C76">
        <w:rPr>
          <w:rFonts w:cs="David" w:hint="cs"/>
          <w:sz w:val="24"/>
          <w:szCs w:val="24"/>
          <w:rtl/>
        </w:rPr>
        <w:t xml:space="preserve">למציע ניסיון מוכח בפרויקט אחד לפחות שבוצע במהלך השנים 2015-2017, במסגרתו ניתנו שירותי </w:t>
      </w:r>
      <w:r w:rsidRPr="00901C76">
        <w:rPr>
          <w:rFonts w:cs="David" w:hint="cs"/>
          <w:b/>
          <w:bCs/>
          <w:sz w:val="24"/>
          <w:szCs w:val="24"/>
          <w:rtl/>
        </w:rPr>
        <w:t>הנפקה ו</w:t>
      </w:r>
      <w:r w:rsidR="00F658A3" w:rsidRPr="00901C76">
        <w:rPr>
          <w:rFonts w:cs="David" w:hint="cs"/>
          <w:b/>
          <w:bCs/>
          <w:sz w:val="24"/>
          <w:szCs w:val="24"/>
          <w:rtl/>
        </w:rPr>
        <w:t>דיוור</w:t>
      </w:r>
      <w:r w:rsidRPr="00901C76">
        <w:rPr>
          <w:rFonts w:cs="David" w:hint="cs"/>
          <w:sz w:val="24"/>
          <w:szCs w:val="24"/>
          <w:rtl/>
        </w:rPr>
        <w:t xml:space="preserve"> של כרטיסים קשיחים, בהיקף של 10,000 כרטיסים</w:t>
      </w:r>
      <w:r w:rsidR="00D97279" w:rsidRPr="00901C76">
        <w:rPr>
          <w:rFonts w:cs="David" w:hint="cs"/>
          <w:sz w:val="24"/>
          <w:szCs w:val="24"/>
          <w:rtl/>
        </w:rPr>
        <w:t xml:space="preserve"> קשיחים</w:t>
      </w:r>
      <w:r w:rsidRPr="00901C76">
        <w:rPr>
          <w:rFonts w:cs="David" w:hint="cs"/>
          <w:sz w:val="24"/>
          <w:szCs w:val="24"/>
          <w:rtl/>
        </w:rPr>
        <w:t xml:space="preserve"> </w:t>
      </w:r>
      <w:r w:rsidR="007D3BAD" w:rsidRPr="00901C76">
        <w:rPr>
          <w:rFonts w:cs="David" w:hint="cs"/>
          <w:sz w:val="24"/>
          <w:szCs w:val="24"/>
          <w:rtl/>
        </w:rPr>
        <w:t>בפרויקט</w:t>
      </w:r>
      <w:r w:rsidR="00D97279" w:rsidRPr="00901C76">
        <w:rPr>
          <w:rFonts w:cs="David" w:hint="cs"/>
          <w:sz w:val="24"/>
          <w:szCs w:val="24"/>
          <w:rtl/>
        </w:rPr>
        <w:t xml:space="preserve"> במידות</w:t>
      </w:r>
      <w:r w:rsidR="00D97279" w:rsidRPr="00901C76">
        <w:rPr>
          <w:rFonts w:cs="David" w:hint="cs"/>
          <w:b/>
          <w:bCs/>
          <w:sz w:val="24"/>
          <w:szCs w:val="24"/>
          <w:rtl/>
        </w:rPr>
        <w:t xml:space="preserve"> </w:t>
      </w:r>
      <w:r w:rsidR="00D97279" w:rsidRPr="00901C76">
        <w:rPr>
          <w:rFonts w:cs="David" w:hint="cs"/>
          <w:sz w:val="24"/>
          <w:szCs w:val="24"/>
          <w:rtl/>
        </w:rPr>
        <w:t>85</w:t>
      </w:r>
      <w:r w:rsidR="00D97279" w:rsidRPr="00901C76">
        <w:rPr>
          <w:rFonts w:cs="David"/>
          <w:sz w:val="24"/>
          <w:szCs w:val="24"/>
        </w:rPr>
        <w:t>X</w:t>
      </w:r>
      <w:r w:rsidR="00D97279" w:rsidRPr="00901C76">
        <w:rPr>
          <w:rFonts w:cs="David" w:hint="cs"/>
          <w:sz w:val="24"/>
          <w:szCs w:val="24"/>
          <w:rtl/>
        </w:rPr>
        <w:t>54 מ"מ או במידה דומה</w:t>
      </w:r>
      <w:r w:rsidRPr="00901C76">
        <w:rPr>
          <w:rFonts w:cs="David" w:hint="cs"/>
          <w:sz w:val="24"/>
          <w:szCs w:val="24"/>
          <w:rtl/>
        </w:rPr>
        <w:t xml:space="preserve">.  </w:t>
      </w:r>
      <w:r w:rsidRPr="00901C76">
        <w:rPr>
          <w:rFonts w:cs="David" w:hint="cs"/>
          <w:sz w:val="24"/>
          <w:szCs w:val="24"/>
          <w:rtl/>
        </w:rPr>
        <w:tab/>
      </w:r>
    </w:p>
    <w:p w:rsidR="003D47C6" w:rsidRPr="00901C76" w:rsidRDefault="003D47C6" w:rsidP="009A6B1D">
      <w:pPr>
        <w:pStyle w:val="aff0"/>
        <w:numPr>
          <w:ilvl w:val="2"/>
          <w:numId w:val="6"/>
        </w:numPr>
        <w:overflowPunct w:val="0"/>
        <w:autoSpaceDE w:val="0"/>
        <w:autoSpaceDN w:val="0"/>
        <w:adjustRightInd w:val="0"/>
        <w:spacing w:line="360" w:lineRule="auto"/>
        <w:jc w:val="both"/>
        <w:textAlignment w:val="baseline"/>
        <w:rPr>
          <w:rFonts w:ascii="Arial" w:hAnsi="Arial" w:cs="David"/>
          <w:sz w:val="24"/>
          <w:szCs w:val="24"/>
        </w:rPr>
      </w:pPr>
      <w:r w:rsidRPr="00901C76">
        <w:rPr>
          <w:rFonts w:ascii="Arial" w:hAnsi="Arial" w:cs="David" w:hint="cs"/>
          <w:sz w:val="24"/>
          <w:szCs w:val="24"/>
          <w:rtl/>
        </w:rPr>
        <w:t xml:space="preserve">על המציע במכרז זה להתחייב כי אם יזכה במכרז </w:t>
      </w:r>
      <w:r w:rsidR="0069255A" w:rsidRPr="00901C76">
        <w:rPr>
          <w:rFonts w:ascii="Arial" w:hAnsi="Arial" w:cs="David" w:hint="cs"/>
          <w:sz w:val="24"/>
          <w:szCs w:val="24"/>
          <w:rtl/>
        </w:rPr>
        <w:t>יעמדו הוא ועובדיו</w:t>
      </w:r>
      <w:r w:rsidR="009A6B1D" w:rsidRPr="00901C76">
        <w:rPr>
          <w:rFonts w:ascii="Arial" w:hAnsi="Arial" w:cs="David" w:hint="cs"/>
          <w:sz w:val="24"/>
          <w:szCs w:val="24"/>
          <w:rtl/>
        </w:rPr>
        <w:t xml:space="preserve"> וכל מי מטעמו</w:t>
      </w:r>
      <w:r w:rsidR="0069255A" w:rsidRPr="00901C76">
        <w:rPr>
          <w:rFonts w:ascii="Arial" w:hAnsi="Arial" w:cs="David" w:hint="cs"/>
          <w:sz w:val="24"/>
          <w:szCs w:val="24"/>
          <w:rtl/>
        </w:rPr>
        <w:t xml:space="preserve"> </w:t>
      </w:r>
      <w:r w:rsidRPr="00901C76">
        <w:rPr>
          <w:rFonts w:ascii="Arial" w:hAnsi="Arial" w:cs="David" w:hint="cs"/>
          <w:sz w:val="24"/>
          <w:szCs w:val="24"/>
          <w:rtl/>
        </w:rPr>
        <w:t xml:space="preserve">בדרישות אבטחת המידע המפורטות </w:t>
      </w:r>
      <w:r w:rsidRPr="00901C76">
        <w:rPr>
          <w:rFonts w:ascii="Arial" w:hAnsi="Arial" w:cs="David" w:hint="eastAsia"/>
          <w:sz w:val="24"/>
          <w:szCs w:val="24"/>
          <w:rtl/>
        </w:rPr>
        <w:t>בסעיף</w:t>
      </w:r>
      <w:r w:rsidR="00D97279" w:rsidRPr="00901C76">
        <w:rPr>
          <w:rFonts w:ascii="Arial" w:hAnsi="Arial" w:cs="David" w:hint="cs"/>
          <w:sz w:val="24"/>
          <w:szCs w:val="24"/>
          <w:rtl/>
        </w:rPr>
        <w:t xml:space="preserve"> </w:t>
      </w:r>
      <w:r w:rsidR="009A6B1D" w:rsidRPr="00901C76">
        <w:rPr>
          <w:rFonts w:ascii="Arial" w:hAnsi="Arial" w:cs="David" w:hint="cs"/>
          <w:sz w:val="24"/>
          <w:szCs w:val="24"/>
          <w:rtl/>
        </w:rPr>
        <w:t>4.11</w:t>
      </w:r>
      <w:r w:rsidR="009A6B1D" w:rsidRPr="00901C76">
        <w:rPr>
          <w:rFonts w:ascii="Arial" w:hAnsi="Arial" w:cs="David"/>
          <w:sz w:val="24"/>
          <w:szCs w:val="24"/>
          <w:rtl/>
        </w:rPr>
        <w:t xml:space="preserve"> </w:t>
      </w:r>
      <w:r w:rsidRPr="00901C76">
        <w:rPr>
          <w:rFonts w:ascii="Arial" w:hAnsi="Arial" w:cs="David"/>
          <w:sz w:val="24"/>
          <w:szCs w:val="24"/>
          <w:rtl/>
        </w:rPr>
        <w:t>ו</w:t>
      </w:r>
      <w:r w:rsidRPr="00901C76">
        <w:rPr>
          <w:rFonts w:ascii="Arial" w:hAnsi="Arial" w:cs="David"/>
          <w:b/>
          <w:bCs/>
          <w:sz w:val="24"/>
          <w:szCs w:val="24"/>
          <w:rtl/>
        </w:rPr>
        <w:t xml:space="preserve">נספח </w:t>
      </w:r>
      <w:r w:rsidR="0069255A" w:rsidRPr="00901C76">
        <w:rPr>
          <w:rFonts w:ascii="Arial" w:hAnsi="Arial" w:cs="David" w:hint="cs"/>
          <w:b/>
          <w:bCs/>
          <w:sz w:val="24"/>
          <w:szCs w:val="24"/>
          <w:rtl/>
        </w:rPr>
        <w:t xml:space="preserve">ט' </w:t>
      </w:r>
      <w:r w:rsidRPr="00901C76">
        <w:rPr>
          <w:rFonts w:ascii="Arial" w:hAnsi="Arial" w:cs="David" w:hint="cs"/>
          <w:sz w:val="24"/>
          <w:szCs w:val="24"/>
          <w:rtl/>
        </w:rPr>
        <w:t xml:space="preserve">למכרז. לשם כך יחתום המציע על </w:t>
      </w:r>
      <w:r w:rsidRPr="00901C76">
        <w:rPr>
          <w:rFonts w:ascii="Arial" w:hAnsi="Arial" w:cs="David" w:hint="eastAsia"/>
          <w:b/>
          <w:bCs/>
          <w:sz w:val="24"/>
          <w:szCs w:val="24"/>
          <w:rtl/>
        </w:rPr>
        <w:t>נספח</w:t>
      </w:r>
      <w:r w:rsidR="009132A6" w:rsidRPr="00901C76">
        <w:rPr>
          <w:rFonts w:ascii="Arial" w:hAnsi="Arial" w:cs="David" w:hint="cs"/>
          <w:b/>
          <w:bCs/>
          <w:sz w:val="24"/>
          <w:szCs w:val="24"/>
          <w:rtl/>
        </w:rPr>
        <w:t xml:space="preserve"> ב'</w:t>
      </w:r>
      <w:r w:rsidR="009132A6" w:rsidRPr="00901C76">
        <w:rPr>
          <w:rFonts w:ascii="Arial" w:hAnsi="Arial" w:cs="David" w:hint="cs"/>
          <w:sz w:val="24"/>
          <w:szCs w:val="24"/>
          <w:rtl/>
        </w:rPr>
        <w:t>.</w:t>
      </w:r>
      <w:r w:rsidRPr="00901C76">
        <w:rPr>
          <w:rFonts w:ascii="Arial" w:hAnsi="Arial" w:cs="David" w:hint="cs"/>
          <w:sz w:val="24"/>
          <w:szCs w:val="24"/>
          <w:rtl/>
        </w:rPr>
        <w:t xml:space="preserve"> </w:t>
      </w:r>
    </w:p>
    <w:p w:rsidR="00A4432A" w:rsidRPr="00C61EB4" w:rsidRDefault="00A4432A" w:rsidP="00A50DB5">
      <w:pPr>
        <w:pStyle w:val="aff0"/>
        <w:numPr>
          <w:ilvl w:val="2"/>
          <w:numId w:val="6"/>
        </w:numPr>
        <w:overflowPunct w:val="0"/>
        <w:autoSpaceDE w:val="0"/>
        <w:autoSpaceDN w:val="0"/>
        <w:adjustRightInd w:val="0"/>
        <w:spacing w:line="360" w:lineRule="auto"/>
        <w:jc w:val="both"/>
        <w:textAlignment w:val="baseline"/>
        <w:rPr>
          <w:rFonts w:ascii="Arial" w:hAnsi="Arial" w:cs="David"/>
          <w:sz w:val="24"/>
          <w:szCs w:val="24"/>
        </w:rPr>
      </w:pPr>
      <w:r>
        <w:rPr>
          <w:rFonts w:ascii="Arial" w:hAnsi="Arial" w:cs="David" w:hint="cs"/>
          <w:sz w:val="24"/>
          <w:szCs w:val="24"/>
          <w:rtl/>
        </w:rPr>
        <w:t xml:space="preserve">על המציע להגיש הצהרה כי הוא מסוגל לבצע את השירותים הנדרשים במכרז. לשם כך יחתום המציע על </w:t>
      </w:r>
      <w:r w:rsidRPr="007C2D17">
        <w:rPr>
          <w:rFonts w:ascii="Arial" w:hAnsi="Arial" w:cs="David" w:hint="cs"/>
          <w:b/>
          <w:bCs/>
          <w:sz w:val="24"/>
          <w:szCs w:val="24"/>
          <w:rtl/>
        </w:rPr>
        <w:t>נספח</w:t>
      </w:r>
      <w:r w:rsidR="009132A6" w:rsidRPr="007C2D17">
        <w:rPr>
          <w:rFonts w:ascii="Arial" w:hAnsi="Arial" w:cs="David" w:hint="cs"/>
          <w:b/>
          <w:bCs/>
          <w:sz w:val="24"/>
          <w:szCs w:val="24"/>
          <w:rtl/>
        </w:rPr>
        <w:t xml:space="preserve"> ב'</w:t>
      </w:r>
      <w:r w:rsidR="009132A6">
        <w:rPr>
          <w:rFonts w:ascii="Arial" w:hAnsi="Arial" w:cs="David" w:hint="cs"/>
          <w:sz w:val="24"/>
          <w:szCs w:val="24"/>
          <w:rtl/>
        </w:rPr>
        <w:t>.</w:t>
      </w:r>
    </w:p>
    <w:p w:rsidR="007C7054" w:rsidRDefault="007C7054" w:rsidP="007C7054">
      <w:pPr>
        <w:tabs>
          <w:tab w:val="num" w:pos="2280"/>
        </w:tabs>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p>
    <w:p w:rsidR="001F1ED3" w:rsidRDefault="00BE2973" w:rsidP="001F1ED3">
      <w:pPr>
        <w:numPr>
          <w:ilvl w:val="0"/>
          <w:numId w:val="4"/>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1F1ED3">
        <w:rPr>
          <w:rFonts w:ascii="Arial" w:hAnsi="Arial" w:cs="David" w:hint="cs"/>
          <w:b/>
          <w:bCs/>
          <w:sz w:val="28"/>
          <w:szCs w:val="28"/>
          <w:u w:val="single"/>
          <w:rtl/>
        </w:rPr>
        <w:t xml:space="preserve">בחירת ההצעה הזוכה - </w:t>
      </w:r>
      <w:r w:rsidR="007C7054" w:rsidRPr="001F1ED3">
        <w:rPr>
          <w:rFonts w:ascii="Arial" w:hAnsi="Arial" w:cs="David" w:hint="cs"/>
          <w:b/>
          <w:bCs/>
          <w:sz w:val="28"/>
          <w:szCs w:val="28"/>
          <w:u w:val="single"/>
          <w:rtl/>
        </w:rPr>
        <w:t xml:space="preserve">הצעת המחיר </w:t>
      </w:r>
      <w:r w:rsidR="007C7054" w:rsidRPr="001F1ED3">
        <w:rPr>
          <w:rFonts w:ascii="Arial" w:hAnsi="Arial" w:cs="David"/>
          <w:b/>
          <w:bCs/>
          <w:sz w:val="28"/>
          <w:szCs w:val="28"/>
          <w:u w:val="single"/>
          <w:rtl/>
        </w:rPr>
        <w:t>–</w:t>
      </w:r>
      <w:r w:rsidR="00BF1534" w:rsidRPr="001F1ED3">
        <w:rPr>
          <w:rFonts w:ascii="Arial" w:hAnsi="Arial" w:cs="David" w:hint="cs"/>
          <w:b/>
          <w:bCs/>
          <w:sz w:val="28"/>
          <w:szCs w:val="28"/>
          <w:u w:val="single"/>
          <w:rtl/>
        </w:rPr>
        <w:t xml:space="preserve"> </w:t>
      </w:r>
      <w:r w:rsidR="007C7054" w:rsidRPr="001F1ED3">
        <w:rPr>
          <w:rFonts w:ascii="Arial" w:hAnsi="Arial" w:cs="David" w:hint="cs"/>
          <w:b/>
          <w:bCs/>
          <w:sz w:val="28"/>
          <w:szCs w:val="28"/>
          <w:u w:val="single"/>
          <w:rtl/>
        </w:rPr>
        <w:t>(</w:t>
      </w:r>
      <w:r w:rsidR="00157228" w:rsidRPr="001F1ED3">
        <w:rPr>
          <w:rFonts w:ascii="Arial" w:hAnsi="Arial" w:cs="David" w:hint="cs"/>
          <w:b/>
          <w:bCs/>
          <w:sz w:val="28"/>
          <w:szCs w:val="28"/>
          <w:u w:val="single"/>
          <w:rtl/>
        </w:rPr>
        <w:t xml:space="preserve">100 </w:t>
      </w:r>
      <w:r w:rsidR="007C7054" w:rsidRPr="001F1ED3">
        <w:rPr>
          <w:rFonts w:ascii="Arial" w:hAnsi="Arial" w:cs="David" w:hint="cs"/>
          <w:b/>
          <w:bCs/>
          <w:sz w:val="28"/>
          <w:szCs w:val="28"/>
          <w:u w:val="single"/>
          <w:rtl/>
        </w:rPr>
        <w:t>נקודות)</w:t>
      </w:r>
      <w:r w:rsidRPr="001F1ED3">
        <w:rPr>
          <w:rFonts w:ascii="Arial" w:hAnsi="Arial" w:cs="David" w:hint="cs"/>
          <w:b/>
          <w:bCs/>
          <w:sz w:val="28"/>
          <w:szCs w:val="28"/>
          <w:u w:val="single"/>
          <w:rtl/>
        </w:rPr>
        <w:t xml:space="preserve"> </w:t>
      </w:r>
    </w:p>
    <w:p w:rsidR="001F1ED3" w:rsidRPr="001F1ED3" w:rsidRDefault="00E324E2" w:rsidP="00E221BB">
      <w:pPr>
        <w:pStyle w:val="aff0"/>
        <w:numPr>
          <w:ilvl w:val="1"/>
          <w:numId w:val="49"/>
        </w:numPr>
        <w:overflowPunct w:val="0"/>
        <w:autoSpaceDE w:val="0"/>
        <w:autoSpaceDN w:val="0"/>
        <w:adjustRightInd w:val="0"/>
        <w:spacing w:line="360" w:lineRule="auto"/>
        <w:jc w:val="both"/>
        <w:textAlignment w:val="baseline"/>
        <w:rPr>
          <w:rFonts w:ascii="Arial" w:hAnsi="Arial" w:cs="David"/>
          <w:sz w:val="28"/>
          <w:u w:val="single"/>
        </w:rPr>
      </w:pPr>
      <w:r w:rsidRPr="001F1ED3">
        <w:rPr>
          <w:rFonts w:cs="David"/>
          <w:sz w:val="24"/>
          <w:szCs w:val="24"/>
          <w:rtl/>
        </w:rPr>
        <w:t>על המציע</w:t>
      </w:r>
      <w:r w:rsidRPr="001F1ED3">
        <w:rPr>
          <w:rFonts w:cs="David" w:hint="cs"/>
          <w:sz w:val="24"/>
          <w:szCs w:val="24"/>
          <w:rtl/>
        </w:rPr>
        <w:t xml:space="preserve"> לפרט ב</w:t>
      </w:r>
      <w:r w:rsidRPr="001F1ED3">
        <w:rPr>
          <w:rFonts w:cs="David"/>
          <w:sz w:val="24"/>
          <w:szCs w:val="24"/>
          <w:rtl/>
        </w:rPr>
        <w:t xml:space="preserve">הצעת </w:t>
      </w:r>
      <w:r w:rsidRPr="001F1ED3">
        <w:rPr>
          <w:rFonts w:cs="David" w:hint="cs"/>
          <w:sz w:val="24"/>
          <w:szCs w:val="24"/>
          <w:rtl/>
        </w:rPr>
        <w:t>ה</w:t>
      </w:r>
      <w:r w:rsidRPr="001F1ED3">
        <w:rPr>
          <w:rFonts w:cs="David"/>
          <w:sz w:val="24"/>
          <w:szCs w:val="24"/>
          <w:rtl/>
        </w:rPr>
        <w:t>מחיר</w:t>
      </w:r>
      <w:r w:rsidRPr="001F1ED3">
        <w:rPr>
          <w:rFonts w:cs="David" w:hint="cs"/>
          <w:sz w:val="24"/>
          <w:szCs w:val="24"/>
          <w:rtl/>
        </w:rPr>
        <w:t xml:space="preserve"> את המחיר עבור הנפקת אגרת רישיון בצורת </w:t>
      </w:r>
      <w:proofErr w:type="spellStart"/>
      <w:r w:rsidRPr="001F1ED3">
        <w:rPr>
          <w:rFonts w:cs="David" w:hint="cs"/>
          <w:sz w:val="24"/>
          <w:szCs w:val="24"/>
          <w:rtl/>
        </w:rPr>
        <w:t>מעטפית</w:t>
      </w:r>
      <w:proofErr w:type="spellEnd"/>
      <w:r w:rsidRPr="001F1ED3">
        <w:rPr>
          <w:rFonts w:cs="David" w:hint="cs"/>
          <w:sz w:val="24"/>
          <w:szCs w:val="24"/>
          <w:rtl/>
        </w:rPr>
        <w:t>,</w:t>
      </w:r>
      <w:r w:rsidR="001F1ED3" w:rsidRPr="001F1ED3">
        <w:rPr>
          <w:rFonts w:cs="David" w:hint="cs"/>
          <w:sz w:val="24"/>
          <w:szCs w:val="24"/>
          <w:rtl/>
        </w:rPr>
        <w:t xml:space="preserve"> </w:t>
      </w:r>
      <w:r w:rsidRPr="001F1ED3">
        <w:rPr>
          <w:rFonts w:cs="David" w:hint="cs"/>
          <w:sz w:val="24"/>
          <w:szCs w:val="24"/>
          <w:rtl/>
        </w:rPr>
        <w:t xml:space="preserve">כרטיס רישוי קשיח מודבק על גבי </w:t>
      </w:r>
      <w:proofErr w:type="spellStart"/>
      <w:r w:rsidRPr="001F1ED3">
        <w:rPr>
          <w:rFonts w:cs="David" w:hint="cs"/>
          <w:sz w:val="24"/>
          <w:szCs w:val="24"/>
          <w:rtl/>
        </w:rPr>
        <w:t>מעטפית</w:t>
      </w:r>
      <w:proofErr w:type="spellEnd"/>
      <w:r w:rsidRPr="001F1ED3">
        <w:rPr>
          <w:rFonts w:cs="David" w:hint="cs"/>
          <w:sz w:val="24"/>
          <w:szCs w:val="24"/>
          <w:rtl/>
        </w:rPr>
        <w:t xml:space="preserve"> כנדרש לאגף, כרטיס רישוי קשיח כנדרש </w:t>
      </w:r>
      <w:proofErr w:type="spellStart"/>
      <w:r w:rsidRPr="001F1ED3">
        <w:rPr>
          <w:rFonts w:cs="David" w:hint="cs"/>
          <w:sz w:val="24"/>
          <w:szCs w:val="24"/>
          <w:rtl/>
        </w:rPr>
        <w:t>למינהל</w:t>
      </w:r>
      <w:proofErr w:type="spellEnd"/>
      <w:r w:rsidR="007C7054" w:rsidRPr="001F1ED3">
        <w:rPr>
          <w:rFonts w:cs="David" w:hint="cs"/>
          <w:sz w:val="24"/>
          <w:szCs w:val="24"/>
          <w:rtl/>
        </w:rPr>
        <w:t xml:space="preserve">, </w:t>
      </w:r>
      <w:r w:rsidRPr="001F1ED3">
        <w:rPr>
          <w:rFonts w:cs="David" w:hint="cs"/>
          <w:sz w:val="24"/>
          <w:szCs w:val="24"/>
          <w:rtl/>
        </w:rPr>
        <w:t xml:space="preserve">רישיון בדיד </w:t>
      </w:r>
      <w:r w:rsidR="007C7054" w:rsidRPr="001F1ED3">
        <w:rPr>
          <w:rFonts w:cs="David" w:hint="cs"/>
          <w:sz w:val="24"/>
          <w:szCs w:val="24"/>
          <w:rtl/>
        </w:rPr>
        <w:t xml:space="preserve">ומחיר עבור מכתב מלווה </w:t>
      </w:r>
      <w:r w:rsidRPr="001F1ED3">
        <w:rPr>
          <w:rFonts w:cs="David"/>
          <w:sz w:val="24"/>
          <w:szCs w:val="24"/>
          <w:rtl/>
        </w:rPr>
        <w:t>ע</w:t>
      </w:r>
      <w:r w:rsidR="00BF1534" w:rsidRPr="001F1ED3">
        <w:rPr>
          <w:rFonts w:cs="David" w:hint="cs"/>
          <w:sz w:val="24"/>
          <w:szCs w:val="24"/>
          <w:rtl/>
        </w:rPr>
        <w:t xml:space="preserve">ל גבי </w:t>
      </w:r>
      <w:r w:rsidRPr="001F1ED3">
        <w:rPr>
          <w:rFonts w:cs="David"/>
          <w:sz w:val="24"/>
          <w:szCs w:val="24"/>
          <w:rtl/>
        </w:rPr>
        <w:t xml:space="preserve">נספח </w:t>
      </w:r>
      <w:r w:rsidRPr="001F1ED3">
        <w:rPr>
          <w:rFonts w:cs="David" w:hint="cs"/>
          <w:sz w:val="24"/>
          <w:szCs w:val="24"/>
          <w:rtl/>
        </w:rPr>
        <w:t>ד'1</w:t>
      </w:r>
      <w:r w:rsidRPr="001F1ED3">
        <w:rPr>
          <w:rFonts w:cs="David"/>
          <w:sz w:val="24"/>
          <w:szCs w:val="24"/>
          <w:rtl/>
        </w:rPr>
        <w:t xml:space="preserve"> </w:t>
      </w:r>
      <w:r w:rsidRPr="001F1ED3">
        <w:rPr>
          <w:rFonts w:cs="David" w:hint="cs"/>
          <w:sz w:val="24"/>
          <w:szCs w:val="24"/>
          <w:rtl/>
        </w:rPr>
        <w:t xml:space="preserve">- </w:t>
      </w:r>
      <w:r w:rsidRPr="001F1ED3">
        <w:rPr>
          <w:rFonts w:cs="David"/>
          <w:sz w:val="24"/>
          <w:szCs w:val="24"/>
          <w:rtl/>
        </w:rPr>
        <w:t xml:space="preserve">"טופס הצעת מחיר" </w:t>
      </w:r>
      <w:proofErr w:type="spellStart"/>
      <w:r w:rsidRPr="001F1ED3">
        <w:rPr>
          <w:rFonts w:cs="David"/>
          <w:sz w:val="24"/>
          <w:szCs w:val="24"/>
          <w:rtl/>
        </w:rPr>
        <w:t>המצ"ב</w:t>
      </w:r>
      <w:proofErr w:type="spellEnd"/>
      <w:r w:rsidRPr="001F1ED3">
        <w:rPr>
          <w:rFonts w:cs="David"/>
          <w:sz w:val="24"/>
          <w:szCs w:val="24"/>
          <w:rtl/>
        </w:rPr>
        <w:t>.</w:t>
      </w:r>
      <w:r w:rsidR="007C7054" w:rsidRPr="001F1ED3">
        <w:rPr>
          <w:rFonts w:cs="David" w:hint="cs"/>
          <w:sz w:val="24"/>
          <w:szCs w:val="24"/>
          <w:rtl/>
        </w:rPr>
        <w:t xml:space="preserve"> המחיר המוצע יכלול שירותי דיוור לכל אחד מהשירותים.</w:t>
      </w:r>
    </w:p>
    <w:p w:rsidR="00E324E2" w:rsidRPr="001F1ED3" w:rsidRDefault="00E324E2" w:rsidP="00E221BB">
      <w:pPr>
        <w:pStyle w:val="aff0"/>
        <w:numPr>
          <w:ilvl w:val="1"/>
          <w:numId w:val="49"/>
        </w:numPr>
        <w:overflowPunct w:val="0"/>
        <w:autoSpaceDE w:val="0"/>
        <w:autoSpaceDN w:val="0"/>
        <w:adjustRightInd w:val="0"/>
        <w:spacing w:line="360" w:lineRule="auto"/>
        <w:jc w:val="both"/>
        <w:textAlignment w:val="baseline"/>
        <w:rPr>
          <w:rFonts w:ascii="Arial" w:hAnsi="Arial" w:cs="David"/>
          <w:sz w:val="28"/>
          <w:u w:val="single"/>
          <w:rtl/>
        </w:rPr>
      </w:pPr>
      <w:r w:rsidRPr="001F1ED3">
        <w:rPr>
          <w:rFonts w:cs="David" w:hint="cs"/>
          <w:sz w:val="24"/>
          <w:szCs w:val="24"/>
          <w:rtl/>
        </w:rPr>
        <w:t xml:space="preserve">הציון בגין המחיר יינתן כדלקמן: </w:t>
      </w:r>
    </w:p>
    <w:tbl>
      <w:tblPr>
        <w:tblpPr w:leftFromText="180" w:rightFromText="180" w:vertAnchor="text" w:horzAnchor="page" w:tblpX="4509" w:tblpY="128"/>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4542"/>
        <w:gridCol w:w="993"/>
      </w:tblGrid>
      <w:tr w:rsidR="00901C76" w:rsidRPr="00F16ACF" w:rsidTr="001F1ED3">
        <w:trPr>
          <w:trHeight w:val="297"/>
        </w:trPr>
        <w:tc>
          <w:tcPr>
            <w:tcW w:w="4542" w:type="dxa"/>
            <w:shd w:val="clear" w:color="auto" w:fill="F2F2F2"/>
          </w:tcPr>
          <w:p w:rsidR="00901C76" w:rsidRPr="00F16ACF" w:rsidRDefault="00901C76" w:rsidP="001F1ED3">
            <w:pPr>
              <w:spacing w:after="0" w:line="360" w:lineRule="auto"/>
              <w:jc w:val="both"/>
              <w:rPr>
                <w:rFonts w:ascii="Times New Roman" w:eastAsia="Calibri" w:hAnsi="Times New Roman" w:cs="David"/>
                <w:sz w:val="24"/>
                <w:szCs w:val="24"/>
                <w:rtl/>
              </w:rPr>
            </w:pPr>
            <w:r w:rsidRPr="00F16ACF">
              <w:rPr>
                <w:rFonts w:ascii="Times New Roman" w:eastAsia="Calibri" w:hAnsi="Times New Roman" w:cs="David" w:hint="cs"/>
                <w:sz w:val="24"/>
                <w:szCs w:val="24"/>
                <w:rtl/>
              </w:rPr>
              <w:t xml:space="preserve">שירות נדרש </w:t>
            </w:r>
            <w:r>
              <w:rPr>
                <w:rFonts w:ascii="Times New Roman" w:eastAsia="Calibri" w:hAnsi="Times New Roman" w:cs="David" w:hint="cs"/>
                <w:sz w:val="24"/>
                <w:szCs w:val="24"/>
                <w:rtl/>
              </w:rPr>
              <w:t>(כולל דיוור/ שליח)</w:t>
            </w:r>
          </w:p>
        </w:tc>
        <w:tc>
          <w:tcPr>
            <w:tcW w:w="993" w:type="dxa"/>
            <w:shd w:val="clear" w:color="auto" w:fill="F2F2F2"/>
          </w:tcPr>
          <w:p w:rsidR="00901C76" w:rsidRPr="00F16ACF" w:rsidRDefault="00901C76" w:rsidP="001F1ED3">
            <w:pPr>
              <w:spacing w:after="0" w:line="360" w:lineRule="auto"/>
              <w:jc w:val="center"/>
              <w:rPr>
                <w:rFonts w:ascii="Times New Roman" w:eastAsia="Calibri" w:hAnsi="Times New Roman" w:cs="David"/>
                <w:sz w:val="24"/>
                <w:szCs w:val="24"/>
                <w:rtl/>
              </w:rPr>
            </w:pPr>
            <w:r>
              <w:rPr>
                <w:rFonts w:ascii="Times New Roman" w:eastAsia="Calibri" w:hAnsi="Times New Roman" w:cs="David" w:hint="cs"/>
                <w:sz w:val="24"/>
                <w:szCs w:val="24"/>
                <w:rtl/>
              </w:rPr>
              <w:t>ניקוד</w:t>
            </w:r>
          </w:p>
        </w:tc>
      </w:tr>
      <w:tr w:rsidR="00901C76" w:rsidRPr="00F16ACF" w:rsidTr="001F1ED3">
        <w:trPr>
          <w:trHeight w:val="435"/>
        </w:trPr>
        <w:tc>
          <w:tcPr>
            <w:tcW w:w="4542" w:type="dxa"/>
            <w:shd w:val="clear" w:color="auto" w:fill="auto"/>
          </w:tcPr>
          <w:p w:rsidR="00901C76" w:rsidRPr="00F16ACF" w:rsidRDefault="00901C76" w:rsidP="001F1ED3">
            <w:pPr>
              <w:spacing w:after="0" w:line="360" w:lineRule="auto"/>
              <w:jc w:val="both"/>
              <w:rPr>
                <w:rFonts w:ascii="Times New Roman" w:eastAsia="Calibri" w:hAnsi="Times New Roman" w:cs="David"/>
                <w:sz w:val="24"/>
                <w:szCs w:val="24"/>
                <w:rtl/>
              </w:rPr>
            </w:pPr>
            <w:r w:rsidRPr="00F16ACF">
              <w:rPr>
                <w:rFonts w:ascii="Times New Roman" w:eastAsia="Calibri" w:hAnsi="Times New Roman" w:cs="David" w:hint="cs"/>
                <w:sz w:val="24"/>
                <w:szCs w:val="24"/>
                <w:rtl/>
              </w:rPr>
              <w:t xml:space="preserve">הנפקת אגרת רישוי (עיבוד שנתי) בצורת </w:t>
            </w:r>
            <w:proofErr w:type="spellStart"/>
            <w:r w:rsidRPr="00F16ACF">
              <w:rPr>
                <w:rFonts w:ascii="Times New Roman" w:eastAsia="Calibri" w:hAnsi="Times New Roman" w:cs="David" w:hint="cs"/>
                <w:sz w:val="24"/>
                <w:szCs w:val="24"/>
                <w:rtl/>
              </w:rPr>
              <w:t>מעטפית</w:t>
            </w:r>
            <w:proofErr w:type="spellEnd"/>
            <w:r w:rsidRPr="00F16ACF">
              <w:rPr>
                <w:rFonts w:ascii="Times New Roman" w:eastAsia="Calibri" w:hAnsi="Times New Roman" w:cs="David" w:hint="cs"/>
                <w:sz w:val="24"/>
                <w:szCs w:val="24"/>
                <w:rtl/>
              </w:rPr>
              <w:t xml:space="preserve"> </w:t>
            </w:r>
          </w:p>
        </w:tc>
        <w:tc>
          <w:tcPr>
            <w:tcW w:w="993" w:type="dxa"/>
            <w:shd w:val="clear" w:color="auto" w:fill="auto"/>
            <w:vAlign w:val="center"/>
          </w:tcPr>
          <w:p w:rsidR="00901C76" w:rsidRPr="00F16ACF" w:rsidRDefault="00901C76" w:rsidP="001F1ED3">
            <w:pPr>
              <w:spacing w:after="0" w:line="360" w:lineRule="auto"/>
              <w:jc w:val="center"/>
              <w:rPr>
                <w:rFonts w:ascii="Times New Roman" w:eastAsia="Calibri" w:hAnsi="Times New Roman" w:cs="David"/>
                <w:sz w:val="24"/>
                <w:szCs w:val="24"/>
                <w:rtl/>
              </w:rPr>
            </w:pPr>
            <w:r>
              <w:rPr>
                <w:rFonts w:ascii="Times New Roman" w:eastAsia="Calibri" w:hAnsi="Times New Roman" w:cs="David" w:hint="cs"/>
                <w:sz w:val="24"/>
                <w:szCs w:val="24"/>
                <w:rtl/>
              </w:rPr>
              <w:t>25</w:t>
            </w:r>
            <w:r w:rsidRPr="00F16ACF">
              <w:rPr>
                <w:rFonts w:ascii="Times New Roman" w:eastAsia="Calibri" w:hAnsi="Times New Roman" w:cs="David" w:hint="cs"/>
                <w:sz w:val="24"/>
                <w:szCs w:val="24"/>
                <w:rtl/>
              </w:rPr>
              <w:t>%</w:t>
            </w:r>
          </w:p>
        </w:tc>
      </w:tr>
      <w:tr w:rsidR="00901C76" w:rsidRPr="00F16ACF" w:rsidTr="001F1ED3">
        <w:trPr>
          <w:trHeight w:val="297"/>
        </w:trPr>
        <w:tc>
          <w:tcPr>
            <w:tcW w:w="4542" w:type="dxa"/>
            <w:shd w:val="clear" w:color="auto" w:fill="auto"/>
          </w:tcPr>
          <w:p w:rsidR="00901C76" w:rsidRPr="00F16ACF" w:rsidRDefault="00901C76" w:rsidP="001F1ED3">
            <w:pPr>
              <w:spacing w:after="0" w:line="360" w:lineRule="auto"/>
              <w:jc w:val="both"/>
              <w:rPr>
                <w:rFonts w:ascii="Times New Roman" w:eastAsia="Calibri" w:hAnsi="Times New Roman" w:cs="David"/>
                <w:sz w:val="24"/>
                <w:szCs w:val="24"/>
                <w:rtl/>
              </w:rPr>
            </w:pPr>
            <w:r w:rsidRPr="00F16ACF">
              <w:rPr>
                <w:rFonts w:ascii="Times New Roman" w:eastAsia="Calibri" w:hAnsi="Times New Roman" w:cs="David" w:hint="cs"/>
                <w:sz w:val="24"/>
                <w:szCs w:val="24"/>
                <w:rtl/>
              </w:rPr>
              <w:t>רישיון קשיח</w:t>
            </w:r>
            <w:r>
              <w:rPr>
                <w:rFonts w:ascii="Times New Roman" w:eastAsia="Calibri" w:hAnsi="Times New Roman" w:cs="David" w:hint="cs"/>
                <w:sz w:val="24"/>
                <w:szCs w:val="24"/>
                <w:rtl/>
              </w:rPr>
              <w:t xml:space="preserve"> </w:t>
            </w:r>
          </w:p>
        </w:tc>
        <w:tc>
          <w:tcPr>
            <w:tcW w:w="993" w:type="dxa"/>
            <w:shd w:val="clear" w:color="auto" w:fill="auto"/>
            <w:vAlign w:val="center"/>
          </w:tcPr>
          <w:p w:rsidR="00901C76" w:rsidRPr="00F16ACF" w:rsidRDefault="00901C76" w:rsidP="001F1ED3">
            <w:pPr>
              <w:spacing w:after="0" w:line="360" w:lineRule="auto"/>
              <w:jc w:val="center"/>
              <w:rPr>
                <w:rFonts w:ascii="Times New Roman" w:eastAsia="Calibri" w:hAnsi="Times New Roman" w:cs="David"/>
                <w:sz w:val="24"/>
                <w:szCs w:val="24"/>
                <w:rtl/>
              </w:rPr>
            </w:pPr>
            <w:r>
              <w:rPr>
                <w:rFonts w:ascii="Times New Roman" w:eastAsia="Calibri" w:hAnsi="Times New Roman" w:cs="David" w:hint="cs"/>
                <w:sz w:val="24"/>
                <w:szCs w:val="24"/>
                <w:rtl/>
              </w:rPr>
              <w:t>30</w:t>
            </w:r>
            <w:r w:rsidRPr="00F16ACF">
              <w:rPr>
                <w:rFonts w:ascii="Times New Roman" w:eastAsia="Calibri" w:hAnsi="Times New Roman" w:cs="David" w:hint="cs"/>
                <w:sz w:val="24"/>
                <w:szCs w:val="24"/>
                <w:rtl/>
              </w:rPr>
              <w:t>%</w:t>
            </w:r>
          </w:p>
        </w:tc>
      </w:tr>
      <w:tr w:rsidR="00901C76" w:rsidRPr="00F16ACF" w:rsidTr="001F1ED3">
        <w:trPr>
          <w:trHeight w:val="297"/>
        </w:trPr>
        <w:tc>
          <w:tcPr>
            <w:tcW w:w="4542" w:type="dxa"/>
            <w:shd w:val="clear" w:color="auto" w:fill="auto"/>
          </w:tcPr>
          <w:p w:rsidR="00901C76" w:rsidRPr="00F16ACF" w:rsidRDefault="00901C76" w:rsidP="001F1ED3">
            <w:pPr>
              <w:spacing w:after="0" w:line="360" w:lineRule="auto"/>
              <w:jc w:val="both"/>
              <w:rPr>
                <w:rFonts w:ascii="Times New Roman" w:eastAsia="Calibri" w:hAnsi="Times New Roman" w:cs="David"/>
                <w:sz w:val="24"/>
                <w:szCs w:val="24"/>
                <w:rtl/>
              </w:rPr>
            </w:pPr>
            <w:r w:rsidRPr="00F16ACF">
              <w:rPr>
                <w:rFonts w:ascii="Times New Roman" w:eastAsia="Calibri" w:hAnsi="Times New Roman" w:cs="David" w:hint="cs"/>
                <w:sz w:val="24"/>
                <w:szCs w:val="24"/>
                <w:rtl/>
              </w:rPr>
              <w:t>רישיו</w:t>
            </w:r>
            <w:r>
              <w:rPr>
                <w:rFonts w:ascii="Times New Roman" w:eastAsia="Calibri" w:hAnsi="Times New Roman" w:cs="David" w:hint="cs"/>
                <w:sz w:val="24"/>
                <w:szCs w:val="24"/>
                <w:rtl/>
              </w:rPr>
              <w:t>ן</w:t>
            </w:r>
            <w:r w:rsidRPr="00F16ACF">
              <w:rPr>
                <w:rFonts w:ascii="Times New Roman" w:eastAsia="Calibri" w:hAnsi="Times New Roman" w:cs="David" w:hint="cs"/>
                <w:sz w:val="24"/>
                <w:szCs w:val="24"/>
                <w:rtl/>
              </w:rPr>
              <w:t xml:space="preserve"> בדיד</w:t>
            </w:r>
            <w:r>
              <w:rPr>
                <w:rFonts w:ascii="Times New Roman" w:eastAsia="Calibri" w:hAnsi="Times New Roman" w:cs="David" w:hint="cs"/>
                <w:sz w:val="24"/>
                <w:szCs w:val="24"/>
                <w:rtl/>
              </w:rPr>
              <w:t xml:space="preserve"> </w:t>
            </w:r>
            <w:r w:rsidRPr="00F16ACF">
              <w:rPr>
                <w:rFonts w:ascii="Times New Roman" w:eastAsia="Calibri" w:hAnsi="Times New Roman" w:cs="David" w:hint="cs"/>
                <w:sz w:val="24"/>
                <w:szCs w:val="24"/>
                <w:rtl/>
              </w:rPr>
              <w:t xml:space="preserve"> </w:t>
            </w:r>
            <w:r>
              <w:rPr>
                <w:rFonts w:ascii="Times New Roman" w:eastAsia="Calibri" w:hAnsi="Times New Roman" w:cs="David" w:hint="cs"/>
                <w:sz w:val="24"/>
                <w:szCs w:val="24"/>
                <w:rtl/>
              </w:rPr>
              <w:t xml:space="preserve"> </w:t>
            </w:r>
          </w:p>
        </w:tc>
        <w:tc>
          <w:tcPr>
            <w:tcW w:w="993" w:type="dxa"/>
            <w:shd w:val="clear" w:color="auto" w:fill="auto"/>
            <w:vAlign w:val="center"/>
          </w:tcPr>
          <w:p w:rsidR="00901C76" w:rsidRPr="00F16ACF" w:rsidRDefault="00901C76" w:rsidP="001F1ED3">
            <w:pPr>
              <w:spacing w:after="0" w:line="360" w:lineRule="auto"/>
              <w:jc w:val="center"/>
              <w:rPr>
                <w:rFonts w:ascii="Times New Roman" w:eastAsia="Calibri" w:hAnsi="Times New Roman" w:cs="David"/>
                <w:sz w:val="24"/>
                <w:szCs w:val="24"/>
                <w:rtl/>
              </w:rPr>
            </w:pPr>
            <w:r>
              <w:rPr>
                <w:rFonts w:ascii="Times New Roman" w:eastAsia="Calibri" w:hAnsi="Times New Roman" w:cs="David" w:hint="cs"/>
                <w:sz w:val="24"/>
                <w:szCs w:val="24"/>
                <w:rtl/>
              </w:rPr>
              <w:t>15</w:t>
            </w:r>
            <w:r w:rsidRPr="00F16ACF">
              <w:rPr>
                <w:rFonts w:ascii="Times New Roman" w:eastAsia="Calibri" w:hAnsi="Times New Roman" w:cs="David" w:hint="cs"/>
                <w:sz w:val="24"/>
                <w:szCs w:val="24"/>
                <w:rtl/>
              </w:rPr>
              <w:t>%</w:t>
            </w:r>
          </w:p>
        </w:tc>
      </w:tr>
      <w:tr w:rsidR="00901C76" w:rsidRPr="00F16ACF" w:rsidTr="001F1ED3">
        <w:trPr>
          <w:trHeight w:val="307"/>
        </w:trPr>
        <w:tc>
          <w:tcPr>
            <w:tcW w:w="4542" w:type="dxa"/>
            <w:tcBorders>
              <w:top w:val="double" w:sz="4" w:space="0" w:color="auto"/>
              <w:left w:val="double" w:sz="4" w:space="0" w:color="auto"/>
              <w:bottom w:val="double" w:sz="4" w:space="0" w:color="auto"/>
              <w:right w:val="double" w:sz="4" w:space="0" w:color="auto"/>
            </w:tcBorders>
            <w:shd w:val="clear" w:color="auto" w:fill="auto"/>
          </w:tcPr>
          <w:p w:rsidR="00901C76" w:rsidRDefault="00901C76" w:rsidP="001F1ED3">
            <w:pPr>
              <w:spacing w:after="0" w:line="360" w:lineRule="auto"/>
              <w:jc w:val="both"/>
              <w:rPr>
                <w:rFonts w:ascii="Times New Roman" w:eastAsia="Calibri" w:hAnsi="Times New Roman" w:cs="David"/>
                <w:sz w:val="24"/>
                <w:szCs w:val="24"/>
                <w:rtl/>
              </w:rPr>
            </w:pPr>
            <w:r>
              <w:rPr>
                <w:rFonts w:ascii="Times New Roman" w:eastAsia="Calibri" w:hAnsi="Times New Roman" w:cs="David" w:hint="cs"/>
                <w:sz w:val="24"/>
                <w:szCs w:val="24"/>
                <w:rtl/>
              </w:rPr>
              <w:t xml:space="preserve">רישיון קשיח </w:t>
            </w:r>
            <w:proofErr w:type="spellStart"/>
            <w:r>
              <w:rPr>
                <w:rFonts w:ascii="Times New Roman" w:eastAsia="Calibri" w:hAnsi="Times New Roman" w:cs="David" w:hint="cs"/>
                <w:sz w:val="24"/>
                <w:szCs w:val="24"/>
                <w:rtl/>
              </w:rPr>
              <w:t>למינהל</w:t>
            </w:r>
            <w:proofErr w:type="spellEnd"/>
          </w:p>
        </w:tc>
        <w:tc>
          <w:tcPr>
            <w:tcW w:w="993" w:type="dxa"/>
            <w:tcBorders>
              <w:top w:val="double" w:sz="4" w:space="0" w:color="auto"/>
              <w:left w:val="double" w:sz="4" w:space="0" w:color="auto"/>
              <w:bottom w:val="double" w:sz="4" w:space="0" w:color="auto"/>
              <w:right w:val="double" w:sz="4" w:space="0" w:color="auto"/>
            </w:tcBorders>
            <w:shd w:val="clear" w:color="auto" w:fill="auto"/>
            <w:vAlign w:val="center"/>
          </w:tcPr>
          <w:p w:rsidR="00901C76" w:rsidRPr="00F16ACF" w:rsidRDefault="00901C76" w:rsidP="001F1ED3">
            <w:pPr>
              <w:spacing w:after="0" w:line="360" w:lineRule="auto"/>
              <w:jc w:val="center"/>
              <w:rPr>
                <w:rFonts w:ascii="Times New Roman" w:eastAsia="Calibri" w:hAnsi="Times New Roman" w:cs="David"/>
                <w:sz w:val="24"/>
                <w:szCs w:val="24"/>
                <w:rtl/>
              </w:rPr>
            </w:pPr>
            <w:r>
              <w:rPr>
                <w:rFonts w:ascii="Times New Roman" w:eastAsia="Calibri" w:hAnsi="Times New Roman" w:cs="David" w:hint="cs"/>
                <w:sz w:val="24"/>
                <w:szCs w:val="24"/>
                <w:rtl/>
              </w:rPr>
              <w:t>25</w:t>
            </w:r>
            <w:r w:rsidRPr="00F16ACF">
              <w:rPr>
                <w:rFonts w:ascii="Times New Roman" w:eastAsia="Calibri" w:hAnsi="Times New Roman" w:cs="David" w:hint="cs"/>
                <w:sz w:val="24"/>
                <w:szCs w:val="24"/>
                <w:rtl/>
              </w:rPr>
              <w:t>%</w:t>
            </w:r>
          </w:p>
        </w:tc>
      </w:tr>
      <w:tr w:rsidR="00901C76" w:rsidRPr="00F16ACF" w:rsidTr="001F1ED3">
        <w:trPr>
          <w:trHeight w:val="307"/>
        </w:trPr>
        <w:tc>
          <w:tcPr>
            <w:tcW w:w="4542" w:type="dxa"/>
            <w:tcBorders>
              <w:top w:val="double" w:sz="4" w:space="0" w:color="auto"/>
              <w:left w:val="double" w:sz="4" w:space="0" w:color="auto"/>
              <w:bottom w:val="double" w:sz="4" w:space="0" w:color="auto"/>
              <w:right w:val="double" w:sz="4" w:space="0" w:color="auto"/>
            </w:tcBorders>
            <w:shd w:val="clear" w:color="auto" w:fill="auto"/>
          </w:tcPr>
          <w:p w:rsidR="00901C76" w:rsidRPr="00F16ACF" w:rsidRDefault="00901C76" w:rsidP="001F1ED3">
            <w:pPr>
              <w:spacing w:after="0" w:line="360" w:lineRule="auto"/>
              <w:jc w:val="both"/>
              <w:rPr>
                <w:rFonts w:ascii="Times New Roman" w:eastAsia="Calibri" w:hAnsi="Times New Roman" w:cs="David"/>
                <w:sz w:val="24"/>
                <w:szCs w:val="24"/>
                <w:rtl/>
              </w:rPr>
            </w:pPr>
            <w:r>
              <w:rPr>
                <w:rFonts w:ascii="Times New Roman" w:eastAsia="Calibri" w:hAnsi="Times New Roman" w:cs="David" w:hint="cs"/>
                <w:sz w:val="24"/>
                <w:szCs w:val="24"/>
                <w:rtl/>
              </w:rPr>
              <w:lastRenderedPageBreak/>
              <w:t>מכתב מלווה</w:t>
            </w:r>
          </w:p>
        </w:tc>
        <w:tc>
          <w:tcPr>
            <w:tcW w:w="993" w:type="dxa"/>
            <w:tcBorders>
              <w:top w:val="double" w:sz="4" w:space="0" w:color="auto"/>
              <w:left w:val="double" w:sz="4" w:space="0" w:color="auto"/>
              <w:bottom w:val="double" w:sz="4" w:space="0" w:color="auto"/>
              <w:right w:val="double" w:sz="4" w:space="0" w:color="auto"/>
            </w:tcBorders>
            <w:shd w:val="clear" w:color="auto" w:fill="auto"/>
            <w:vAlign w:val="center"/>
          </w:tcPr>
          <w:p w:rsidR="00901C76" w:rsidRPr="00F16ACF" w:rsidRDefault="00901C76" w:rsidP="001F1ED3">
            <w:pPr>
              <w:spacing w:after="0" w:line="360" w:lineRule="auto"/>
              <w:jc w:val="center"/>
              <w:rPr>
                <w:rFonts w:ascii="Times New Roman" w:eastAsia="Calibri" w:hAnsi="Times New Roman" w:cs="David"/>
                <w:sz w:val="24"/>
                <w:szCs w:val="24"/>
                <w:rtl/>
              </w:rPr>
            </w:pPr>
            <w:r>
              <w:rPr>
                <w:rFonts w:ascii="Times New Roman" w:eastAsia="Calibri" w:hAnsi="Times New Roman" w:cs="David" w:hint="cs"/>
                <w:sz w:val="24"/>
                <w:szCs w:val="24"/>
                <w:rtl/>
              </w:rPr>
              <w:t>5%</w:t>
            </w:r>
          </w:p>
        </w:tc>
      </w:tr>
    </w:tbl>
    <w:p w:rsidR="00901C76" w:rsidRDefault="00901C76" w:rsidP="002053CD">
      <w:pPr>
        <w:tabs>
          <w:tab w:val="num" w:pos="2193"/>
        </w:tabs>
        <w:overflowPunct w:val="0"/>
        <w:autoSpaceDE w:val="0"/>
        <w:autoSpaceDN w:val="0"/>
        <w:adjustRightInd w:val="0"/>
        <w:spacing w:after="0" w:line="360" w:lineRule="auto"/>
        <w:ind w:left="720"/>
        <w:contextualSpacing/>
        <w:jc w:val="both"/>
        <w:textAlignment w:val="baseline"/>
        <w:rPr>
          <w:rFonts w:ascii="Times New Roman" w:hAnsi="Times New Roman" w:cs="David"/>
          <w:b/>
          <w:bCs/>
          <w:sz w:val="24"/>
          <w:szCs w:val="24"/>
          <w:rtl/>
        </w:rPr>
      </w:pPr>
    </w:p>
    <w:p w:rsidR="00901C76" w:rsidRDefault="00901C76" w:rsidP="002053CD">
      <w:pPr>
        <w:tabs>
          <w:tab w:val="num" w:pos="2193"/>
        </w:tabs>
        <w:overflowPunct w:val="0"/>
        <w:autoSpaceDE w:val="0"/>
        <w:autoSpaceDN w:val="0"/>
        <w:adjustRightInd w:val="0"/>
        <w:spacing w:after="0" w:line="360" w:lineRule="auto"/>
        <w:ind w:left="720"/>
        <w:contextualSpacing/>
        <w:jc w:val="both"/>
        <w:textAlignment w:val="baseline"/>
        <w:rPr>
          <w:rFonts w:ascii="Times New Roman" w:hAnsi="Times New Roman" w:cs="David"/>
          <w:b/>
          <w:bCs/>
          <w:sz w:val="24"/>
          <w:szCs w:val="24"/>
          <w:rtl/>
        </w:rPr>
      </w:pPr>
    </w:p>
    <w:p w:rsidR="00901C76" w:rsidRDefault="00901C76" w:rsidP="002053CD">
      <w:pPr>
        <w:tabs>
          <w:tab w:val="num" w:pos="2193"/>
        </w:tabs>
        <w:overflowPunct w:val="0"/>
        <w:autoSpaceDE w:val="0"/>
        <w:autoSpaceDN w:val="0"/>
        <w:adjustRightInd w:val="0"/>
        <w:spacing w:after="0" w:line="360" w:lineRule="auto"/>
        <w:ind w:left="720"/>
        <w:contextualSpacing/>
        <w:jc w:val="both"/>
        <w:textAlignment w:val="baseline"/>
        <w:rPr>
          <w:rFonts w:ascii="Times New Roman" w:hAnsi="Times New Roman" w:cs="David"/>
          <w:b/>
          <w:bCs/>
          <w:sz w:val="24"/>
          <w:szCs w:val="24"/>
          <w:rtl/>
        </w:rPr>
      </w:pPr>
    </w:p>
    <w:p w:rsidR="00901C76" w:rsidRDefault="00901C76" w:rsidP="002053CD">
      <w:pPr>
        <w:tabs>
          <w:tab w:val="num" w:pos="2193"/>
        </w:tabs>
        <w:overflowPunct w:val="0"/>
        <w:autoSpaceDE w:val="0"/>
        <w:autoSpaceDN w:val="0"/>
        <w:adjustRightInd w:val="0"/>
        <w:spacing w:after="0" w:line="360" w:lineRule="auto"/>
        <w:ind w:left="720"/>
        <w:contextualSpacing/>
        <w:jc w:val="both"/>
        <w:textAlignment w:val="baseline"/>
        <w:rPr>
          <w:rFonts w:ascii="Times New Roman" w:hAnsi="Times New Roman" w:cs="David"/>
          <w:b/>
          <w:bCs/>
          <w:sz w:val="24"/>
          <w:szCs w:val="24"/>
          <w:rtl/>
        </w:rPr>
      </w:pPr>
    </w:p>
    <w:p w:rsidR="002053CD" w:rsidRDefault="002053CD" w:rsidP="00E324E2">
      <w:pPr>
        <w:tabs>
          <w:tab w:val="num" w:pos="219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tl/>
        </w:rPr>
      </w:pPr>
    </w:p>
    <w:p w:rsidR="002053CD" w:rsidRDefault="002053CD" w:rsidP="00E324E2">
      <w:pPr>
        <w:tabs>
          <w:tab w:val="num" w:pos="219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tl/>
        </w:rPr>
      </w:pPr>
    </w:p>
    <w:p w:rsidR="00E324E2" w:rsidRDefault="00E324E2" w:rsidP="002053CD">
      <w:pPr>
        <w:tabs>
          <w:tab w:val="num" w:pos="2193"/>
        </w:tabs>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p>
    <w:p w:rsidR="00901C76" w:rsidRDefault="00901C76" w:rsidP="002053CD">
      <w:pPr>
        <w:tabs>
          <w:tab w:val="num" w:pos="2193"/>
        </w:tabs>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p>
    <w:p w:rsidR="00E324E2" w:rsidRDefault="00E324E2" w:rsidP="00E221BB">
      <w:pPr>
        <w:pStyle w:val="aff0"/>
        <w:numPr>
          <w:ilvl w:val="2"/>
          <w:numId w:val="41"/>
        </w:numPr>
        <w:overflowPunct w:val="0"/>
        <w:autoSpaceDE w:val="0"/>
        <w:autoSpaceDN w:val="0"/>
        <w:adjustRightInd w:val="0"/>
        <w:spacing w:line="360" w:lineRule="auto"/>
        <w:ind w:left="800"/>
        <w:jc w:val="both"/>
        <w:textAlignment w:val="baseline"/>
        <w:rPr>
          <w:rFonts w:cs="David"/>
          <w:sz w:val="24"/>
          <w:szCs w:val="24"/>
        </w:rPr>
      </w:pPr>
      <w:r w:rsidRPr="00901C76">
        <w:rPr>
          <w:rFonts w:cs="David"/>
          <w:b/>
          <w:bCs/>
          <w:sz w:val="24"/>
          <w:szCs w:val="24"/>
          <w:rtl/>
        </w:rPr>
        <w:t>הצעת המחיר</w:t>
      </w:r>
      <w:r w:rsidRPr="002053CD">
        <w:rPr>
          <w:rFonts w:cs="David"/>
          <w:sz w:val="24"/>
          <w:szCs w:val="24"/>
          <w:rtl/>
        </w:rPr>
        <w:t xml:space="preserve"> תצוין בשקלים חדשים (כולל מע"מ</w:t>
      </w:r>
      <w:r w:rsidRPr="002053CD">
        <w:rPr>
          <w:rFonts w:cs="David" w:hint="cs"/>
          <w:sz w:val="24"/>
          <w:szCs w:val="24"/>
          <w:rtl/>
        </w:rPr>
        <w:t xml:space="preserve"> ו/או כל מס אחר שעל עורך המכרז לשלם לזוכה</w:t>
      </w:r>
      <w:r w:rsidRPr="002053CD">
        <w:rPr>
          <w:rFonts w:cs="David"/>
          <w:sz w:val="24"/>
          <w:szCs w:val="24"/>
          <w:rtl/>
        </w:rPr>
        <w:t xml:space="preserve">), ההצעה תהיה מלאה, </w:t>
      </w:r>
      <w:r w:rsidRPr="002053CD">
        <w:rPr>
          <w:rFonts w:cs="David" w:hint="cs"/>
          <w:sz w:val="24"/>
          <w:szCs w:val="24"/>
          <w:rtl/>
        </w:rPr>
        <w:t>ס</w:t>
      </w:r>
      <w:r w:rsidRPr="002053CD">
        <w:rPr>
          <w:rFonts w:cs="David"/>
          <w:sz w:val="24"/>
          <w:szCs w:val="24"/>
          <w:rtl/>
        </w:rPr>
        <w:t xml:space="preserve">ופית ומוחלטת ותכלול את כל עלויות המציע לצורך אספקת השירותים, הישירות והעקיפות, </w:t>
      </w:r>
      <w:r w:rsidRPr="002053CD">
        <w:rPr>
          <w:rFonts w:cs="David" w:hint="cs"/>
          <w:sz w:val="24"/>
          <w:szCs w:val="24"/>
          <w:rtl/>
        </w:rPr>
        <w:t>כולל תשלומים</w:t>
      </w:r>
      <w:r w:rsidRPr="002053CD">
        <w:rPr>
          <w:rFonts w:cs="David"/>
          <w:sz w:val="24"/>
          <w:szCs w:val="24"/>
          <w:rtl/>
        </w:rPr>
        <w:t xml:space="preserve"> </w:t>
      </w:r>
      <w:r w:rsidRPr="002053CD">
        <w:rPr>
          <w:rFonts w:cs="David" w:hint="cs"/>
          <w:sz w:val="24"/>
          <w:szCs w:val="24"/>
          <w:rtl/>
        </w:rPr>
        <w:t xml:space="preserve">בגין העסקת כוח אדם, תשלומים </w:t>
      </w:r>
      <w:r w:rsidRPr="002053CD">
        <w:rPr>
          <w:rFonts w:cs="David"/>
          <w:sz w:val="24"/>
          <w:szCs w:val="24"/>
          <w:rtl/>
        </w:rPr>
        <w:t>לביטוח לאומי ותשלומים נוספים בגין זכויות סוציאליות</w:t>
      </w:r>
      <w:r w:rsidRPr="002053CD">
        <w:rPr>
          <w:rFonts w:cs="David" w:hint="cs"/>
          <w:sz w:val="24"/>
          <w:szCs w:val="24"/>
          <w:rtl/>
        </w:rPr>
        <w:t xml:space="preserve">, הוצאות משרדיות, נסיעות, גרפיקה, משלוח וכיו"ב. </w:t>
      </w:r>
    </w:p>
    <w:p w:rsidR="00E324E2" w:rsidRPr="002053CD" w:rsidRDefault="00E324E2" w:rsidP="00E221BB">
      <w:pPr>
        <w:pStyle w:val="aff0"/>
        <w:numPr>
          <w:ilvl w:val="2"/>
          <w:numId w:val="41"/>
        </w:numPr>
        <w:overflowPunct w:val="0"/>
        <w:autoSpaceDE w:val="0"/>
        <w:autoSpaceDN w:val="0"/>
        <w:adjustRightInd w:val="0"/>
        <w:spacing w:line="360" w:lineRule="auto"/>
        <w:ind w:left="800"/>
        <w:jc w:val="both"/>
        <w:textAlignment w:val="baseline"/>
        <w:rPr>
          <w:rFonts w:cs="David"/>
          <w:sz w:val="24"/>
          <w:szCs w:val="24"/>
        </w:rPr>
      </w:pPr>
      <w:r w:rsidRPr="002053CD">
        <w:rPr>
          <w:rFonts w:cs="David" w:hint="cs"/>
          <w:sz w:val="24"/>
          <w:szCs w:val="24"/>
          <w:rtl/>
        </w:rPr>
        <w:t>אין להתנות את הצעת המחיר בשום תנאי.</w:t>
      </w:r>
    </w:p>
    <w:p w:rsidR="00E324E2" w:rsidRPr="007C7587" w:rsidRDefault="00E324E2" w:rsidP="00E221BB">
      <w:pPr>
        <w:pStyle w:val="aff0"/>
        <w:numPr>
          <w:ilvl w:val="2"/>
          <w:numId w:val="41"/>
        </w:numPr>
        <w:overflowPunct w:val="0"/>
        <w:autoSpaceDE w:val="0"/>
        <w:autoSpaceDN w:val="0"/>
        <w:adjustRightInd w:val="0"/>
        <w:spacing w:line="360" w:lineRule="auto"/>
        <w:ind w:left="800"/>
        <w:jc w:val="both"/>
        <w:textAlignment w:val="baseline"/>
        <w:rPr>
          <w:rFonts w:cs="David"/>
          <w:sz w:val="24"/>
          <w:szCs w:val="24"/>
        </w:rPr>
      </w:pPr>
      <w:r w:rsidRPr="007C7587">
        <w:rPr>
          <w:rFonts w:cs="David" w:hint="cs"/>
          <w:sz w:val="24"/>
          <w:szCs w:val="24"/>
          <w:rtl/>
        </w:rPr>
        <w:t xml:space="preserve">את הצעת המחיר יש להגיש </w:t>
      </w:r>
      <w:r w:rsidRPr="001F1ED3">
        <w:rPr>
          <w:rFonts w:cs="David" w:hint="cs"/>
          <w:b/>
          <w:bCs/>
          <w:sz w:val="24"/>
          <w:szCs w:val="24"/>
          <w:u w:val="single"/>
          <w:rtl/>
        </w:rPr>
        <w:t>במעטפה נפרדת וסגורה</w:t>
      </w:r>
      <w:r w:rsidRPr="007C7587">
        <w:rPr>
          <w:rFonts w:cs="David" w:hint="cs"/>
          <w:sz w:val="24"/>
          <w:szCs w:val="24"/>
          <w:rtl/>
        </w:rPr>
        <w:t xml:space="preserve">, כמפורט בפרק שכותרתו "אופן הגשת ההצעה". פרטי הצעת המחיר </w:t>
      </w:r>
      <w:r w:rsidRPr="001F1ED3">
        <w:rPr>
          <w:rFonts w:cs="David" w:hint="cs"/>
          <w:sz w:val="24"/>
          <w:szCs w:val="24"/>
          <w:u w:val="single"/>
          <w:rtl/>
        </w:rPr>
        <w:t>לא יצוינו באף מקום נוסף בהצעה</w:t>
      </w:r>
      <w:r w:rsidRPr="007C7587">
        <w:rPr>
          <w:rFonts w:cs="David" w:hint="cs"/>
          <w:sz w:val="24"/>
          <w:szCs w:val="24"/>
          <w:rtl/>
        </w:rPr>
        <w:t xml:space="preserve">. ועדת המכרזים תהיה רשאית לפסול על הסף הצעת מציע אשר הצעת המחיר שלו לא תוגש במעטפה סגורה ונפרדת ו/או  אשר חלק ממנה ו/או כולה יהיה גלוי כחלק מההצעה.  </w:t>
      </w:r>
    </w:p>
    <w:p w:rsidR="00A148D5" w:rsidRDefault="00E324E2" w:rsidP="00901C76">
      <w:pPr>
        <w:spacing w:after="0" w:line="360" w:lineRule="auto"/>
        <w:ind w:left="800"/>
        <w:rPr>
          <w:rFonts w:ascii="Times New Roman" w:hAnsi="Times New Roman" w:cs="David"/>
          <w:b/>
          <w:bCs/>
          <w:sz w:val="24"/>
          <w:szCs w:val="24"/>
          <w:rtl/>
        </w:rPr>
      </w:pPr>
      <w:r w:rsidRPr="007C7587">
        <w:rPr>
          <w:rFonts w:cs="David" w:hint="cs"/>
          <w:sz w:val="24"/>
          <w:szCs w:val="24"/>
          <w:rtl/>
        </w:rPr>
        <w:t xml:space="preserve">המעטפה בה הצעת המחיר תיפתח ע"י ועדת המכרזים רק לאחר שתסתיים הבדיקה </w:t>
      </w:r>
      <w:r w:rsidR="009A6B1D" w:rsidRPr="007C7587">
        <w:rPr>
          <w:rFonts w:cs="David" w:hint="cs"/>
          <w:sz w:val="24"/>
          <w:szCs w:val="24"/>
          <w:rtl/>
        </w:rPr>
        <w:t>של תנאי הסף.</w:t>
      </w:r>
    </w:p>
    <w:p w:rsidR="001F1ED3" w:rsidRPr="005D6BAE" w:rsidRDefault="001F1ED3" w:rsidP="00901C76">
      <w:pPr>
        <w:spacing w:after="0" w:line="360" w:lineRule="auto"/>
        <w:ind w:left="800"/>
        <w:rPr>
          <w:rFonts w:ascii="Times New Roman" w:hAnsi="Times New Roman" w:cs="David"/>
          <w:b/>
          <w:bCs/>
          <w:sz w:val="24"/>
          <w:szCs w:val="24"/>
          <w:rtl/>
        </w:rPr>
      </w:pPr>
    </w:p>
    <w:p w:rsidR="009E477B" w:rsidRPr="005D6BAE" w:rsidRDefault="009E477B" w:rsidP="00955D23">
      <w:pPr>
        <w:numPr>
          <w:ilvl w:val="0"/>
          <w:numId w:val="4"/>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5D6BAE">
        <w:rPr>
          <w:rFonts w:ascii="Arial" w:hAnsi="Arial" w:cs="David" w:hint="cs"/>
          <w:b/>
          <w:bCs/>
          <w:sz w:val="28"/>
          <w:szCs w:val="28"/>
          <w:u w:val="single"/>
          <w:rtl/>
        </w:rPr>
        <w:t>הוראות בדבר הגשת ההצעה</w:t>
      </w:r>
    </w:p>
    <w:p w:rsidR="001F1ED3" w:rsidRPr="001F1ED3" w:rsidRDefault="001F1ED3" w:rsidP="00E221BB">
      <w:pPr>
        <w:pStyle w:val="aff0"/>
        <w:numPr>
          <w:ilvl w:val="0"/>
          <w:numId w:val="49"/>
        </w:numPr>
        <w:overflowPunct w:val="0"/>
        <w:autoSpaceDE w:val="0"/>
        <w:autoSpaceDN w:val="0"/>
        <w:adjustRightInd w:val="0"/>
        <w:spacing w:line="360" w:lineRule="auto"/>
        <w:jc w:val="both"/>
        <w:textAlignment w:val="baseline"/>
        <w:rPr>
          <w:rFonts w:cs="David"/>
          <w:vanish/>
          <w:sz w:val="24"/>
          <w:szCs w:val="24"/>
          <w:rtl/>
        </w:rPr>
      </w:pPr>
    </w:p>
    <w:p w:rsidR="009E477B" w:rsidRPr="001F1ED3" w:rsidRDefault="009E477B" w:rsidP="00E221BB">
      <w:pPr>
        <w:pStyle w:val="aff0"/>
        <w:numPr>
          <w:ilvl w:val="1"/>
          <w:numId w:val="49"/>
        </w:numPr>
        <w:overflowPunct w:val="0"/>
        <w:autoSpaceDE w:val="0"/>
        <w:autoSpaceDN w:val="0"/>
        <w:adjustRightInd w:val="0"/>
        <w:spacing w:line="360" w:lineRule="auto"/>
        <w:jc w:val="both"/>
        <w:textAlignment w:val="baseline"/>
        <w:rPr>
          <w:rFonts w:cs="David"/>
          <w:b/>
          <w:bCs/>
          <w:sz w:val="24"/>
          <w:szCs w:val="24"/>
        </w:rPr>
      </w:pPr>
      <w:r w:rsidRPr="001F1ED3">
        <w:rPr>
          <w:rFonts w:cs="David" w:hint="cs"/>
          <w:b/>
          <w:bCs/>
          <w:sz w:val="24"/>
          <w:szCs w:val="24"/>
          <w:rtl/>
        </w:rPr>
        <w:t>מסמך ההצעה</w:t>
      </w:r>
    </w:p>
    <w:p w:rsidR="009E477B" w:rsidRPr="005D6BAE" w:rsidRDefault="009E477B" w:rsidP="001F1ED3">
      <w:pPr>
        <w:numPr>
          <w:ilvl w:val="2"/>
          <w:numId w:val="7"/>
        </w:numPr>
        <w:tabs>
          <w:tab w:val="clear" w:pos="2160"/>
        </w:tabs>
        <w:overflowPunct w:val="0"/>
        <w:autoSpaceDE w:val="0"/>
        <w:autoSpaceDN w:val="0"/>
        <w:adjustRightInd w:val="0"/>
        <w:spacing w:after="0" w:line="360" w:lineRule="auto"/>
        <w:ind w:left="1083"/>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5D6BAE">
        <w:rPr>
          <w:rFonts w:ascii="Times New Roman" w:hAnsi="Times New Roman" w:cs="David"/>
          <w:sz w:val="24"/>
          <w:szCs w:val="24"/>
          <w:rtl/>
        </w:rPr>
        <w:t>צירוף כל המסמכים הנדרשים על-</w:t>
      </w:r>
      <w:r w:rsidRPr="00BF1534">
        <w:rPr>
          <w:rFonts w:ascii="Times New Roman" w:hAnsi="Times New Roman" w:cs="David"/>
          <w:sz w:val="24"/>
          <w:szCs w:val="24"/>
          <w:rtl/>
        </w:rPr>
        <w:t>פי</w:t>
      </w:r>
      <w:r w:rsidRPr="00BF1534">
        <w:rPr>
          <w:rFonts w:ascii="Times New Roman" w:hAnsi="Times New Roman" w:cs="David" w:hint="cs"/>
          <w:sz w:val="24"/>
          <w:szCs w:val="24"/>
          <w:rtl/>
        </w:rPr>
        <w:t xml:space="preserve"> סעיף 9.</w:t>
      </w:r>
      <w:r w:rsidR="007C2D17">
        <w:rPr>
          <w:rFonts w:ascii="Times New Roman" w:hAnsi="Times New Roman" w:cs="David" w:hint="cs"/>
          <w:sz w:val="24"/>
          <w:szCs w:val="24"/>
          <w:rtl/>
        </w:rPr>
        <w:t>3</w:t>
      </w:r>
      <w:r w:rsidRPr="00BF1534">
        <w:rPr>
          <w:rFonts w:ascii="Times New Roman" w:hAnsi="Times New Roman" w:cs="David" w:hint="cs"/>
          <w:sz w:val="24"/>
          <w:szCs w:val="24"/>
          <w:rtl/>
        </w:rPr>
        <w:t xml:space="preserve"> להלן</w:t>
      </w:r>
      <w:r w:rsidRPr="005D6BAE">
        <w:rPr>
          <w:rFonts w:ascii="Times New Roman" w:hAnsi="Times New Roman" w:cs="David" w:hint="cs"/>
          <w:sz w:val="24"/>
          <w:szCs w:val="24"/>
          <w:rtl/>
        </w:rPr>
        <w:t>, כשהם מלאים וחתומים כנדרש. המשרד רשאי שלא להתייחס להצעות חלקיות ו/או להצעות שלא הוגשו בצירוף הנספחים המצורפים.</w:t>
      </w:r>
    </w:p>
    <w:p w:rsidR="009E477B" w:rsidRPr="005D6BAE" w:rsidRDefault="009E477B" w:rsidP="001F1ED3">
      <w:pPr>
        <w:numPr>
          <w:ilvl w:val="2"/>
          <w:numId w:val="7"/>
        </w:numPr>
        <w:tabs>
          <w:tab w:val="clear" w:pos="2160"/>
        </w:tabs>
        <w:overflowPunct w:val="0"/>
        <w:autoSpaceDE w:val="0"/>
        <w:autoSpaceDN w:val="0"/>
        <w:adjustRightInd w:val="0"/>
        <w:spacing w:after="0" w:line="360" w:lineRule="auto"/>
        <w:ind w:left="1083"/>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כל שינוי או תוספת שייעשו על ידי המציע במסמכי המכרז, או כל הסתייגות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לגביהם, בין אם ע"י תוספת בגוף המסמכים ובין במכתב לוואי או בכל דרך</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אחרת, עלולים לגרום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המשרד לא חייב ל</w:t>
      </w:r>
      <w:r>
        <w:rPr>
          <w:rFonts w:ascii="Times New Roman" w:hAnsi="Times New Roman" w:cs="David" w:hint="cs"/>
          <w:sz w:val="24"/>
          <w:szCs w:val="24"/>
          <w:rtl/>
        </w:rPr>
        <w:t>מסור</w:t>
      </w:r>
      <w:r w:rsidRPr="005D6BAE">
        <w:rPr>
          <w:rFonts w:ascii="Times New Roman" w:hAnsi="Times New Roman" w:cs="David"/>
          <w:sz w:val="24"/>
          <w:szCs w:val="24"/>
          <w:rtl/>
        </w:rPr>
        <w:t xml:space="preserve"> למציע הודעה בנוסף על האמור בסעיף זה. קיבל</w:t>
      </w:r>
      <w:r w:rsidRPr="005D6BAE">
        <w:rPr>
          <w:rFonts w:ascii="Times New Roman" w:hAnsi="Times New Roman" w:cs="Times New Roman" w:hint="cs"/>
          <w:sz w:val="16"/>
          <w:szCs w:val="16"/>
          <w:rtl/>
          <w:lang w:val="x-none" w:eastAsia="x-none"/>
        </w:rPr>
        <w:t xml:space="preserve"> </w:t>
      </w:r>
      <w:r w:rsidRPr="005D6BAE">
        <w:rPr>
          <w:rFonts w:ascii="Times New Roman" w:hAnsi="Times New Roman" w:cs="David"/>
          <w:sz w:val="24"/>
          <w:szCs w:val="24"/>
          <w:rtl/>
        </w:rPr>
        <w:t>המשרד את הצעת המציע, יראו את השינויים האמורים כאילו לא נעשו כלל.</w:t>
      </w:r>
    </w:p>
    <w:p w:rsidR="009E477B" w:rsidRPr="00292A5A" w:rsidRDefault="009E477B" w:rsidP="001F1ED3">
      <w:pPr>
        <w:numPr>
          <w:ilvl w:val="2"/>
          <w:numId w:val="7"/>
        </w:numPr>
        <w:tabs>
          <w:tab w:val="clear" w:pos="2160"/>
        </w:tabs>
        <w:overflowPunct w:val="0"/>
        <w:autoSpaceDE w:val="0"/>
        <w:autoSpaceDN w:val="0"/>
        <w:adjustRightInd w:val="0"/>
        <w:spacing w:after="0" w:line="360" w:lineRule="auto"/>
        <w:ind w:left="1083"/>
        <w:contextualSpacing/>
        <w:jc w:val="both"/>
        <w:textAlignment w:val="baseline"/>
        <w:rPr>
          <w:rFonts w:ascii="Times New Roman" w:hAnsi="Times New Roman" w:cs="David"/>
          <w:sz w:val="24"/>
          <w:szCs w:val="24"/>
          <w:rtl/>
        </w:rPr>
      </w:pPr>
      <w:r w:rsidRPr="005D6BAE">
        <w:rPr>
          <w:rFonts w:ascii="Times New Roman" w:hAnsi="Times New Roman" w:cs="David"/>
          <w:sz w:val="24"/>
          <w:szCs w:val="24"/>
          <w:rtl/>
        </w:rPr>
        <w:t>הגשת ההצעה חתומה מהווה ראיה חלוטה לכך שהמציע קרא את כל האמור במסמכי המכרז וההסכם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המצורף לו על נספחיו, הבין את האמור במסמכים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אלה ונתן לכך את הסכמתו הבלתי מסויגת</w:t>
      </w:r>
      <w:r w:rsidRPr="005D6BAE">
        <w:rPr>
          <w:rFonts w:ascii="Times New Roman" w:hAnsi="Times New Roman" w:cs="David" w:hint="cs"/>
          <w:sz w:val="24"/>
          <w:szCs w:val="24"/>
          <w:rtl/>
        </w:rPr>
        <w:t xml:space="preserve"> וכי הוא מתחייב</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לספק את השירותים</w:t>
      </w:r>
      <w:r w:rsidRPr="005D6BAE">
        <w:rPr>
          <w:rFonts w:ascii="Times New Roman" w:hAnsi="Times New Roman" w:cs="David"/>
          <w:sz w:val="24"/>
          <w:szCs w:val="24"/>
          <w:rtl/>
        </w:rPr>
        <w:t xml:space="preserve"> בהתאם </w:t>
      </w:r>
      <w:r w:rsidRPr="005D6BAE">
        <w:rPr>
          <w:rFonts w:ascii="Times New Roman" w:hAnsi="Times New Roman" w:cs="David" w:hint="cs"/>
          <w:sz w:val="24"/>
          <w:szCs w:val="24"/>
          <w:rtl/>
        </w:rPr>
        <w:t>ל</w:t>
      </w:r>
      <w:r w:rsidRPr="005D6BAE">
        <w:rPr>
          <w:rFonts w:ascii="Times New Roman" w:hAnsi="Times New Roman" w:cs="David"/>
          <w:sz w:val="24"/>
          <w:szCs w:val="24"/>
          <w:rtl/>
        </w:rPr>
        <w:t>הוראות מ</w:t>
      </w:r>
      <w:r w:rsidRPr="005D6BAE">
        <w:rPr>
          <w:rFonts w:ascii="Times New Roman" w:hAnsi="Times New Roman" w:cs="David" w:hint="cs"/>
          <w:sz w:val="24"/>
          <w:szCs w:val="24"/>
          <w:rtl/>
        </w:rPr>
        <w:t>כרז</w:t>
      </w:r>
      <w:r w:rsidRPr="005D6BAE">
        <w:rPr>
          <w:rFonts w:ascii="Times New Roman" w:hAnsi="Times New Roman" w:cs="David"/>
          <w:sz w:val="24"/>
          <w:szCs w:val="24"/>
          <w:rtl/>
        </w:rPr>
        <w:t xml:space="preserve"> זה ל</w:t>
      </w:r>
      <w:r w:rsidRPr="005D6BAE">
        <w:rPr>
          <w:rFonts w:ascii="Times New Roman" w:hAnsi="Times New Roman" w:cs="David" w:hint="cs"/>
          <w:sz w:val="24"/>
          <w:szCs w:val="24"/>
          <w:rtl/>
        </w:rPr>
        <w:t>רבות בהתאם ל</w:t>
      </w:r>
      <w:r w:rsidRPr="005D6BAE">
        <w:rPr>
          <w:rFonts w:ascii="Times New Roman" w:hAnsi="Times New Roman" w:cs="David"/>
          <w:sz w:val="24"/>
          <w:szCs w:val="24"/>
          <w:rtl/>
        </w:rPr>
        <w:t>הוראות ההסכם שייחתם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עמו</w:t>
      </w:r>
      <w:r w:rsidRPr="005D6BAE">
        <w:rPr>
          <w:rFonts w:ascii="Times New Roman" w:hAnsi="Times New Roman" w:cs="David" w:hint="cs"/>
          <w:sz w:val="24"/>
          <w:szCs w:val="24"/>
          <w:rtl/>
        </w:rPr>
        <w:t xml:space="preserve"> על נספחיו, בדייקנות, ביעילות ובמומחיות.</w:t>
      </w:r>
    </w:p>
    <w:p w:rsidR="001F1ED3" w:rsidRDefault="009E477B" w:rsidP="00E221BB">
      <w:pPr>
        <w:pStyle w:val="aff0"/>
        <w:numPr>
          <w:ilvl w:val="1"/>
          <w:numId w:val="49"/>
        </w:numPr>
        <w:overflowPunct w:val="0"/>
        <w:autoSpaceDE w:val="0"/>
        <w:autoSpaceDN w:val="0"/>
        <w:adjustRightInd w:val="0"/>
        <w:spacing w:line="360" w:lineRule="auto"/>
        <w:jc w:val="both"/>
        <w:textAlignment w:val="baseline"/>
        <w:rPr>
          <w:rFonts w:cs="David"/>
          <w:b/>
          <w:bCs/>
          <w:sz w:val="24"/>
          <w:szCs w:val="24"/>
        </w:rPr>
      </w:pPr>
      <w:r w:rsidRPr="005D6BAE">
        <w:rPr>
          <w:rFonts w:cs="David" w:hint="cs"/>
          <w:b/>
          <w:bCs/>
          <w:sz w:val="24"/>
          <w:szCs w:val="24"/>
          <w:rtl/>
        </w:rPr>
        <w:t>אופן הגשת ההצעה</w:t>
      </w:r>
    </w:p>
    <w:p w:rsidR="001F1ED3" w:rsidRPr="001F1ED3" w:rsidRDefault="009E477B" w:rsidP="00E221BB">
      <w:pPr>
        <w:pStyle w:val="aff0"/>
        <w:numPr>
          <w:ilvl w:val="2"/>
          <w:numId w:val="49"/>
        </w:numPr>
        <w:overflowPunct w:val="0"/>
        <w:autoSpaceDE w:val="0"/>
        <w:autoSpaceDN w:val="0"/>
        <w:adjustRightInd w:val="0"/>
        <w:spacing w:line="360" w:lineRule="auto"/>
        <w:jc w:val="both"/>
        <w:textAlignment w:val="baseline"/>
        <w:rPr>
          <w:rFonts w:cs="David"/>
          <w:b/>
          <w:bCs/>
          <w:sz w:val="24"/>
          <w:szCs w:val="24"/>
        </w:rPr>
      </w:pPr>
      <w:r w:rsidRPr="001F1ED3">
        <w:rPr>
          <w:rFonts w:cs="David" w:hint="cs"/>
          <w:sz w:val="24"/>
          <w:szCs w:val="24"/>
          <w:rtl/>
        </w:rPr>
        <w:lastRenderedPageBreak/>
        <w:t>על המציע להגיש הצעתו בשתי מעטפות נפרדות כדלקמן:</w:t>
      </w:r>
    </w:p>
    <w:p w:rsidR="001F1ED3" w:rsidRPr="001F1ED3" w:rsidRDefault="009E477B" w:rsidP="00E221BB">
      <w:pPr>
        <w:pStyle w:val="aff0"/>
        <w:numPr>
          <w:ilvl w:val="3"/>
          <w:numId w:val="49"/>
        </w:numPr>
        <w:overflowPunct w:val="0"/>
        <w:autoSpaceDE w:val="0"/>
        <w:autoSpaceDN w:val="0"/>
        <w:adjustRightInd w:val="0"/>
        <w:spacing w:line="360" w:lineRule="auto"/>
        <w:jc w:val="both"/>
        <w:textAlignment w:val="baseline"/>
        <w:rPr>
          <w:rFonts w:cs="David"/>
          <w:b/>
          <w:bCs/>
          <w:sz w:val="24"/>
          <w:szCs w:val="24"/>
        </w:rPr>
      </w:pPr>
      <w:r w:rsidRPr="001F1ED3">
        <w:rPr>
          <w:rFonts w:cs="David" w:hint="cs"/>
          <w:b/>
          <w:bCs/>
          <w:sz w:val="24"/>
          <w:szCs w:val="24"/>
          <w:rtl/>
        </w:rPr>
        <w:t>מעטפה 1</w:t>
      </w:r>
      <w:r w:rsidRPr="001F1ED3">
        <w:rPr>
          <w:rFonts w:cs="David" w:hint="cs"/>
          <w:sz w:val="24"/>
          <w:szCs w:val="24"/>
          <w:rtl/>
        </w:rPr>
        <w:t xml:space="preserve">- על גביה יירשם "מעטפה 1- מסמכים ואישורים" בלבד (להלן: "מעטפה 1"). </w:t>
      </w:r>
    </w:p>
    <w:p w:rsidR="001F1ED3" w:rsidRDefault="009E477B" w:rsidP="001F1ED3">
      <w:pPr>
        <w:pStyle w:val="aff0"/>
        <w:overflowPunct w:val="0"/>
        <w:autoSpaceDE w:val="0"/>
        <w:autoSpaceDN w:val="0"/>
        <w:adjustRightInd w:val="0"/>
        <w:spacing w:line="360" w:lineRule="auto"/>
        <w:ind w:left="2160"/>
        <w:jc w:val="both"/>
        <w:textAlignment w:val="baseline"/>
        <w:rPr>
          <w:rFonts w:cs="David"/>
          <w:sz w:val="24"/>
          <w:szCs w:val="24"/>
          <w:rtl/>
        </w:rPr>
      </w:pPr>
      <w:r w:rsidRPr="001F1ED3">
        <w:rPr>
          <w:rFonts w:cs="David" w:hint="cs"/>
          <w:sz w:val="24"/>
          <w:szCs w:val="24"/>
          <w:rtl/>
        </w:rPr>
        <w:t xml:space="preserve">במעטפה זו יגיש המציע את הצעתו החתומה ויצרף </w:t>
      </w:r>
      <w:r w:rsidRPr="001F1ED3">
        <w:rPr>
          <w:rFonts w:cs="David"/>
          <w:sz w:val="24"/>
          <w:szCs w:val="24"/>
          <w:rtl/>
        </w:rPr>
        <w:t xml:space="preserve">את המסמכים והאישורים כנדרש במפרט מכרז זה (ראה </w:t>
      </w:r>
      <w:r w:rsidRPr="001F1ED3">
        <w:rPr>
          <w:rFonts w:cs="David" w:hint="eastAsia"/>
          <w:sz w:val="24"/>
          <w:szCs w:val="24"/>
          <w:rtl/>
        </w:rPr>
        <w:t>ס</w:t>
      </w:r>
      <w:r w:rsidRPr="001F1ED3">
        <w:rPr>
          <w:rFonts w:cs="David"/>
          <w:sz w:val="24"/>
          <w:szCs w:val="24"/>
          <w:rtl/>
        </w:rPr>
        <w:t>' 9.</w:t>
      </w:r>
      <w:r w:rsidR="007C2D17" w:rsidRPr="001F1ED3">
        <w:rPr>
          <w:rFonts w:cs="David" w:hint="cs"/>
          <w:sz w:val="24"/>
          <w:szCs w:val="24"/>
          <w:rtl/>
        </w:rPr>
        <w:t>3</w:t>
      </w:r>
      <w:r w:rsidRPr="001F1ED3">
        <w:rPr>
          <w:rFonts w:cs="David" w:hint="cs"/>
          <w:sz w:val="24"/>
          <w:szCs w:val="24"/>
          <w:rtl/>
        </w:rPr>
        <w:t xml:space="preserve">) </w:t>
      </w:r>
      <w:r w:rsidRPr="001F1ED3">
        <w:rPr>
          <w:rFonts w:cs="David"/>
          <w:sz w:val="24"/>
          <w:szCs w:val="24"/>
          <w:rtl/>
        </w:rPr>
        <w:t>בשלושה עותקים</w:t>
      </w:r>
      <w:r w:rsidRPr="001F1ED3">
        <w:rPr>
          <w:rFonts w:cs="David" w:hint="cs"/>
          <w:sz w:val="24"/>
          <w:szCs w:val="24"/>
          <w:rtl/>
        </w:rPr>
        <w:t xml:space="preserve"> (מק</w:t>
      </w:r>
      <w:r w:rsidR="001F1ED3">
        <w:rPr>
          <w:rFonts w:cs="David" w:hint="cs"/>
          <w:sz w:val="24"/>
          <w:szCs w:val="24"/>
          <w:rtl/>
        </w:rPr>
        <w:t>ור+ 2 עותקים), למעט הצעת המחיר.</w:t>
      </w:r>
    </w:p>
    <w:p w:rsidR="001F1ED3" w:rsidRPr="001F1ED3" w:rsidRDefault="009E477B" w:rsidP="001F1ED3">
      <w:pPr>
        <w:pStyle w:val="aff0"/>
        <w:overflowPunct w:val="0"/>
        <w:autoSpaceDE w:val="0"/>
        <w:autoSpaceDN w:val="0"/>
        <w:adjustRightInd w:val="0"/>
        <w:spacing w:line="360" w:lineRule="auto"/>
        <w:ind w:left="2160"/>
        <w:jc w:val="both"/>
        <w:textAlignment w:val="baseline"/>
        <w:rPr>
          <w:rFonts w:cs="David"/>
          <w:b/>
          <w:bCs/>
          <w:sz w:val="24"/>
          <w:szCs w:val="24"/>
          <w:rtl/>
        </w:rPr>
      </w:pPr>
      <w:r w:rsidRPr="001F1ED3">
        <w:rPr>
          <w:rFonts w:cs="David" w:hint="cs"/>
          <w:b/>
          <w:bCs/>
          <w:sz w:val="24"/>
          <w:szCs w:val="24"/>
          <w:rtl/>
        </w:rPr>
        <w:t xml:space="preserve">אין צורך לצרף להצעה את נוסח המכרז. </w:t>
      </w:r>
    </w:p>
    <w:p w:rsidR="001F1ED3" w:rsidRDefault="009E477B" w:rsidP="00E221BB">
      <w:pPr>
        <w:pStyle w:val="aff0"/>
        <w:numPr>
          <w:ilvl w:val="3"/>
          <w:numId w:val="49"/>
        </w:numPr>
        <w:overflowPunct w:val="0"/>
        <w:autoSpaceDE w:val="0"/>
        <w:autoSpaceDN w:val="0"/>
        <w:adjustRightInd w:val="0"/>
        <w:spacing w:line="360" w:lineRule="auto"/>
        <w:jc w:val="both"/>
        <w:textAlignment w:val="baseline"/>
        <w:rPr>
          <w:rFonts w:cs="David"/>
          <w:sz w:val="24"/>
          <w:szCs w:val="24"/>
        </w:rPr>
      </w:pPr>
      <w:r w:rsidRPr="001F1ED3">
        <w:rPr>
          <w:rFonts w:cs="David" w:hint="cs"/>
          <w:b/>
          <w:bCs/>
          <w:sz w:val="24"/>
          <w:szCs w:val="24"/>
          <w:rtl/>
        </w:rPr>
        <w:t xml:space="preserve">מעטפה 2- </w:t>
      </w:r>
      <w:r w:rsidRPr="001F1ED3">
        <w:rPr>
          <w:rFonts w:cs="David" w:hint="cs"/>
          <w:sz w:val="24"/>
          <w:szCs w:val="24"/>
          <w:rtl/>
        </w:rPr>
        <w:t xml:space="preserve">על גביה יירשם "מעטפה 2- הצעת מחיר" בלבד (להלן: "מעטפה 2"). על המעטפה להיות סגורה וחתומה. </w:t>
      </w:r>
    </w:p>
    <w:p w:rsidR="001F1ED3" w:rsidRDefault="009E477B" w:rsidP="001F1ED3">
      <w:pPr>
        <w:pStyle w:val="aff0"/>
        <w:overflowPunct w:val="0"/>
        <w:autoSpaceDE w:val="0"/>
        <w:autoSpaceDN w:val="0"/>
        <w:adjustRightInd w:val="0"/>
        <w:spacing w:line="360" w:lineRule="auto"/>
        <w:ind w:left="2160"/>
        <w:jc w:val="both"/>
        <w:textAlignment w:val="baseline"/>
        <w:rPr>
          <w:rFonts w:cs="David"/>
          <w:sz w:val="24"/>
          <w:szCs w:val="24"/>
          <w:rtl/>
        </w:rPr>
      </w:pPr>
      <w:r w:rsidRPr="001F1ED3">
        <w:rPr>
          <w:rFonts w:cs="David" w:hint="cs"/>
          <w:sz w:val="24"/>
          <w:szCs w:val="24"/>
          <w:rtl/>
        </w:rPr>
        <w:t>במעטפה זו יגיש המציע את הצעת המחיר ע"ג נספח ד' בשלושה עותקים (מקור+ 2 עותקים). למעטפה זו לא יצורף כל מסמך אחר.</w:t>
      </w:r>
    </w:p>
    <w:p w:rsidR="009E477B" w:rsidRPr="001F1ED3" w:rsidRDefault="009E477B" w:rsidP="00E221BB">
      <w:pPr>
        <w:pStyle w:val="aff0"/>
        <w:numPr>
          <w:ilvl w:val="3"/>
          <w:numId w:val="49"/>
        </w:numPr>
        <w:overflowPunct w:val="0"/>
        <w:autoSpaceDE w:val="0"/>
        <w:autoSpaceDN w:val="0"/>
        <w:adjustRightInd w:val="0"/>
        <w:spacing w:line="360" w:lineRule="auto"/>
        <w:jc w:val="both"/>
        <w:textAlignment w:val="baseline"/>
        <w:rPr>
          <w:rFonts w:cs="David"/>
          <w:sz w:val="24"/>
          <w:szCs w:val="24"/>
        </w:rPr>
      </w:pPr>
      <w:r w:rsidRPr="001F1ED3">
        <w:rPr>
          <w:rFonts w:cs="David" w:hint="cs"/>
          <w:sz w:val="24"/>
          <w:szCs w:val="24"/>
          <w:rtl/>
        </w:rPr>
        <w:t xml:space="preserve">שתי המעטפות הנ"ל (מעטפה 1 + מעטפה 2) יונחו בתוך מעטפה סגורה וחתומה (להלן: "מעטפה 3"). </w:t>
      </w:r>
    </w:p>
    <w:p w:rsidR="00AB1780" w:rsidRDefault="009E477B" w:rsidP="00AB1780">
      <w:pPr>
        <w:pStyle w:val="7"/>
        <w:widowControl w:val="0"/>
        <w:numPr>
          <w:ilvl w:val="0"/>
          <w:numId w:val="0"/>
        </w:numPr>
        <w:ind w:left="2160"/>
        <w:jc w:val="both"/>
        <w:rPr>
          <w:b w:val="0"/>
          <w:bCs w:val="0"/>
          <w:rtl/>
        </w:rPr>
      </w:pPr>
      <w:r w:rsidRPr="00A8037C">
        <w:rPr>
          <w:rFonts w:hint="cs"/>
          <w:b w:val="0"/>
          <w:bCs w:val="0"/>
          <w:rtl/>
        </w:rPr>
        <w:t>המציע ידביק על הצד החיצוני של המעטפה מעטפה נוספת, סגורה היטב,</w:t>
      </w:r>
      <w:r>
        <w:rPr>
          <w:rFonts w:hint="cs"/>
          <w:b w:val="0"/>
          <w:bCs w:val="0"/>
          <w:rtl/>
        </w:rPr>
        <w:t xml:space="preserve"> </w:t>
      </w:r>
      <w:r w:rsidRPr="00A8037C">
        <w:rPr>
          <w:rFonts w:hint="cs"/>
          <w:b w:val="0"/>
          <w:bCs w:val="0"/>
          <w:rtl/>
        </w:rPr>
        <w:t>ללא פרטי המציע על גבה, ובתוכה יופיעו שם המציע ופרטי איש קשר מטעמו (מספר טלפון וכתובת) לשם החזרת המעטפה במקרה הצורך</w:t>
      </w:r>
      <w:r>
        <w:rPr>
          <w:rFonts w:hint="cs"/>
          <w:b w:val="0"/>
          <w:bCs w:val="0"/>
          <w:rtl/>
        </w:rPr>
        <w:t>.</w:t>
      </w:r>
    </w:p>
    <w:p w:rsidR="00AB1780" w:rsidRDefault="009E477B" w:rsidP="00AB1780">
      <w:pPr>
        <w:pStyle w:val="7"/>
        <w:widowControl w:val="0"/>
        <w:numPr>
          <w:ilvl w:val="0"/>
          <w:numId w:val="0"/>
        </w:numPr>
        <w:ind w:left="2160"/>
        <w:jc w:val="both"/>
        <w:rPr>
          <w:rtl/>
        </w:rPr>
      </w:pPr>
      <w:r w:rsidRPr="00AB1780">
        <w:rPr>
          <w:rFonts w:hint="cs"/>
          <w:b w:val="0"/>
          <w:bCs w:val="0"/>
          <w:rtl/>
        </w:rPr>
        <w:t>על גבי מעטפה 3 לא יהיה כל ציון וסימן מלבד ציון ברור של שם המכרז ומספרו, כדלקמן:</w:t>
      </w:r>
      <w:r w:rsidR="00AB1780">
        <w:rPr>
          <w:rFonts w:hint="cs"/>
          <w:rtl/>
        </w:rPr>
        <w:t xml:space="preserve"> </w:t>
      </w:r>
      <w:r>
        <w:rPr>
          <w:rFonts w:hint="cs"/>
          <w:rtl/>
        </w:rPr>
        <w:t xml:space="preserve">"מכרז פומבי </w:t>
      </w:r>
      <w:r w:rsidR="00A148D5">
        <w:rPr>
          <w:rFonts w:hint="cs"/>
          <w:rtl/>
        </w:rPr>
        <w:t xml:space="preserve">1004/17 </w:t>
      </w:r>
      <w:r>
        <w:rPr>
          <w:rFonts w:hint="cs"/>
          <w:rtl/>
        </w:rPr>
        <w:t>למתן שירותי הנפקת אגרות רישוי, כרטיסי רישוי קשיחים ושירותי דיוור- דואר כמותי</w:t>
      </w:r>
      <w:r w:rsidRPr="005D6BAE">
        <w:rPr>
          <w:rFonts w:hint="cs"/>
          <w:rtl/>
        </w:rPr>
        <w:t>"</w:t>
      </w:r>
      <w:r>
        <w:rPr>
          <w:rFonts w:hint="cs"/>
          <w:rtl/>
        </w:rPr>
        <w:t xml:space="preserve">. </w:t>
      </w:r>
    </w:p>
    <w:p w:rsidR="009E477B" w:rsidRPr="00AB1780" w:rsidRDefault="009E477B" w:rsidP="00E221BB">
      <w:pPr>
        <w:pStyle w:val="aff0"/>
        <w:numPr>
          <w:ilvl w:val="3"/>
          <w:numId w:val="49"/>
        </w:numPr>
        <w:overflowPunct w:val="0"/>
        <w:autoSpaceDE w:val="0"/>
        <w:autoSpaceDN w:val="0"/>
        <w:adjustRightInd w:val="0"/>
        <w:spacing w:line="360" w:lineRule="auto"/>
        <w:jc w:val="both"/>
        <w:textAlignment w:val="baseline"/>
        <w:rPr>
          <w:rFonts w:cs="David"/>
          <w:sz w:val="24"/>
          <w:szCs w:val="24"/>
        </w:rPr>
      </w:pPr>
      <w:r w:rsidRPr="005D6BAE">
        <w:rPr>
          <w:rFonts w:cs="David"/>
          <w:sz w:val="24"/>
          <w:szCs w:val="24"/>
          <w:rtl/>
        </w:rPr>
        <w:t xml:space="preserve">את ההצעות </w:t>
      </w:r>
      <w:r w:rsidRPr="005D6BAE">
        <w:rPr>
          <w:rFonts w:cs="David" w:hint="cs"/>
          <w:sz w:val="24"/>
          <w:szCs w:val="24"/>
          <w:rtl/>
        </w:rPr>
        <w:t xml:space="preserve">המלאות (מעטפה 3) </w:t>
      </w:r>
      <w:r w:rsidRPr="005D6BAE">
        <w:rPr>
          <w:rFonts w:cs="David"/>
          <w:sz w:val="24"/>
          <w:szCs w:val="24"/>
          <w:rtl/>
        </w:rPr>
        <w:t>יש להגיש לתיבת המכרזים</w:t>
      </w:r>
      <w:r w:rsidR="00A148D5">
        <w:rPr>
          <w:rFonts w:cs="David" w:hint="cs"/>
          <w:sz w:val="24"/>
          <w:szCs w:val="24"/>
          <w:rtl/>
        </w:rPr>
        <w:t xml:space="preserve"> לתחום תעסוקה של משרד העבודה, הרווחה והשירותים החברתיים</w:t>
      </w:r>
      <w:r w:rsidRPr="005D6BAE">
        <w:rPr>
          <w:rFonts w:cs="David"/>
          <w:sz w:val="24"/>
          <w:szCs w:val="24"/>
          <w:rtl/>
        </w:rPr>
        <w:t>, רחוב בנק ישראל</w:t>
      </w:r>
      <w:r w:rsidRPr="005D6BAE">
        <w:rPr>
          <w:rFonts w:cs="David" w:hint="cs"/>
          <w:sz w:val="24"/>
          <w:szCs w:val="24"/>
          <w:rtl/>
        </w:rPr>
        <w:t xml:space="preserve"> </w:t>
      </w:r>
      <w:r w:rsidRPr="005D6BAE">
        <w:rPr>
          <w:rFonts w:cs="David"/>
          <w:sz w:val="24"/>
          <w:szCs w:val="24"/>
          <w:rtl/>
        </w:rPr>
        <w:t>5, קריית הממשלה, ירושלים בקומת הכניסה, ליד המעליות.</w:t>
      </w:r>
      <w:r w:rsidRPr="005D6BAE">
        <w:rPr>
          <w:rFonts w:cs="David" w:hint="cs"/>
          <w:sz w:val="24"/>
          <w:szCs w:val="24"/>
          <w:rtl/>
        </w:rPr>
        <w:t xml:space="preserve"> </w:t>
      </w:r>
    </w:p>
    <w:p w:rsidR="009E477B" w:rsidRPr="005D6BAE" w:rsidRDefault="009E477B" w:rsidP="00AB1780">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r w:rsidRPr="005D6BAE">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9E477B" w:rsidRPr="005D6BAE" w:rsidRDefault="009E477B" w:rsidP="009E477B">
      <w:pPr>
        <w:spacing w:after="0" w:line="360" w:lineRule="auto"/>
        <w:ind w:left="-147"/>
        <w:jc w:val="both"/>
        <w:rPr>
          <w:rFonts w:ascii="Times New Roman" w:hAnsi="Times New Roman" w:cs="David"/>
          <w:sz w:val="24"/>
          <w:szCs w:val="24"/>
          <w:rtl/>
        </w:rPr>
      </w:pPr>
    </w:p>
    <w:p w:rsidR="00AB1780" w:rsidRDefault="009E477B" w:rsidP="00E221BB">
      <w:pPr>
        <w:pStyle w:val="aff0"/>
        <w:numPr>
          <w:ilvl w:val="1"/>
          <w:numId w:val="49"/>
        </w:numPr>
        <w:overflowPunct w:val="0"/>
        <w:autoSpaceDE w:val="0"/>
        <w:autoSpaceDN w:val="0"/>
        <w:adjustRightInd w:val="0"/>
        <w:spacing w:line="360" w:lineRule="auto"/>
        <w:jc w:val="both"/>
        <w:textAlignment w:val="baseline"/>
        <w:rPr>
          <w:rFonts w:cs="David"/>
          <w:b/>
          <w:bCs/>
          <w:sz w:val="24"/>
          <w:szCs w:val="24"/>
        </w:rPr>
      </w:pPr>
      <w:r w:rsidRPr="005D6BAE">
        <w:rPr>
          <w:rFonts w:cs="David"/>
          <w:b/>
          <w:bCs/>
          <w:sz w:val="24"/>
          <w:szCs w:val="24"/>
          <w:rtl/>
        </w:rPr>
        <w:t xml:space="preserve">   </w:t>
      </w:r>
      <w:r w:rsidRPr="005D6BAE">
        <w:rPr>
          <w:rFonts w:cs="David" w:hint="cs"/>
          <w:b/>
          <w:bCs/>
          <w:sz w:val="24"/>
          <w:szCs w:val="24"/>
          <w:rtl/>
        </w:rPr>
        <w:t xml:space="preserve">התחייבויות, אישורים ומסמכים שיש </w:t>
      </w:r>
      <w:r w:rsidR="00AB1780">
        <w:rPr>
          <w:rFonts w:cs="David" w:hint="cs"/>
          <w:b/>
          <w:bCs/>
          <w:sz w:val="24"/>
          <w:szCs w:val="24"/>
          <w:rtl/>
        </w:rPr>
        <w:t>לצרף להצעה כחלק בלתי נפרד הימנה</w:t>
      </w:r>
    </w:p>
    <w:p w:rsidR="00AB1780" w:rsidRPr="00AB1780" w:rsidRDefault="009E477B" w:rsidP="00E221BB">
      <w:pPr>
        <w:pStyle w:val="aff0"/>
        <w:numPr>
          <w:ilvl w:val="2"/>
          <w:numId w:val="49"/>
        </w:numPr>
        <w:overflowPunct w:val="0"/>
        <w:autoSpaceDE w:val="0"/>
        <w:autoSpaceDN w:val="0"/>
        <w:adjustRightInd w:val="0"/>
        <w:spacing w:line="360" w:lineRule="auto"/>
        <w:jc w:val="both"/>
        <w:textAlignment w:val="baseline"/>
        <w:rPr>
          <w:rFonts w:cs="David"/>
          <w:b/>
          <w:bCs/>
          <w:sz w:val="24"/>
          <w:szCs w:val="24"/>
          <w:u w:val="single"/>
        </w:rPr>
      </w:pPr>
      <w:r w:rsidRPr="00AB1780">
        <w:rPr>
          <w:rFonts w:cs="David" w:hint="cs"/>
          <w:b/>
          <w:bCs/>
          <w:sz w:val="24"/>
          <w:szCs w:val="24"/>
          <w:u w:val="single"/>
          <w:rtl/>
        </w:rPr>
        <w:t xml:space="preserve">מסמכים להוכחת העמידה בתנאי הסף </w:t>
      </w:r>
      <w:r w:rsidRPr="00AB1780">
        <w:rPr>
          <w:rFonts w:cs="David"/>
          <w:b/>
          <w:bCs/>
          <w:sz w:val="24"/>
          <w:szCs w:val="24"/>
          <w:u w:val="single"/>
          <w:rtl/>
        </w:rPr>
        <w:t>–</w:t>
      </w:r>
      <w:r w:rsidRPr="00AB1780">
        <w:rPr>
          <w:rFonts w:cs="David" w:hint="cs"/>
          <w:sz w:val="24"/>
          <w:szCs w:val="24"/>
          <w:rtl/>
        </w:rPr>
        <w:t xml:space="preserve"> </w:t>
      </w:r>
      <w:r w:rsidR="00AB1780" w:rsidRPr="00AB1780">
        <w:rPr>
          <w:rFonts w:cs="David" w:hint="cs"/>
          <w:b/>
          <w:bCs/>
          <w:sz w:val="24"/>
          <w:szCs w:val="24"/>
          <w:rtl/>
        </w:rPr>
        <w:t xml:space="preserve"> </w:t>
      </w:r>
      <w:r w:rsidR="00AB1780">
        <w:rPr>
          <w:rFonts w:cs="David" w:hint="cs"/>
          <w:sz w:val="24"/>
          <w:szCs w:val="24"/>
          <w:rtl/>
        </w:rPr>
        <w:t>ל</w:t>
      </w:r>
      <w:r w:rsidRPr="00AB1780">
        <w:rPr>
          <w:rFonts w:cs="David" w:hint="cs"/>
          <w:sz w:val="24"/>
          <w:szCs w:val="24"/>
          <w:rtl/>
        </w:rPr>
        <w:t xml:space="preserve">שם הוכחת עמידתו של המציע בתנאי הסף לעיל, </w:t>
      </w:r>
      <w:r w:rsidRPr="00AB1780">
        <w:rPr>
          <w:rFonts w:cs="David"/>
          <w:sz w:val="24"/>
          <w:szCs w:val="24"/>
          <w:rtl/>
        </w:rPr>
        <w:t>על המציע לצרף להצעתו את המסמכים הבאים:</w:t>
      </w:r>
    </w:p>
    <w:p w:rsidR="009E477B" w:rsidRPr="00AB1780" w:rsidRDefault="009E477B" w:rsidP="00E221BB">
      <w:pPr>
        <w:pStyle w:val="aff0"/>
        <w:numPr>
          <w:ilvl w:val="3"/>
          <w:numId w:val="49"/>
        </w:numPr>
        <w:overflowPunct w:val="0"/>
        <w:autoSpaceDE w:val="0"/>
        <w:autoSpaceDN w:val="0"/>
        <w:adjustRightInd w:val="0"/>
        <w:spacing w:line="360" w:lineRule="auto"/>
        <w:jc w:val="both"/>
        <w:textAlignment w:val="baseline"/>
        <w:rPr>
          <w:rFonts w:cs="David"/>
          <w:b/>
          <w:bCs/>
          <w:sz w:val="24"/>
          <w:szCs w:val="24"/>
          <w:u w:val="single"/>
        </w:rPr>
      </w:pPr>
      <w:r w:rsidRPr="00AB1780">
        <w:rPr>
          <w:rFonts w:cs="David"/>
          <w:sz w:val="24"/>
          <w:szCs w:val="24"/>
          <w:u w:val="single"/>
          <w:rtl/>
        </w:rPr>
        <w:t>מציע שהוא חברה/שותפות רשומה</w:t>
      </w:r>
      <w:r w:rsidRPr="00AB1780">
        <w:rPr>
          <w:rFonts w:cs="David" w:hint="cs"/>
          <w:sz w:val="24"/>
          <w:szCs w:val="24"/>
          <w:rtl/>
        </w:rPr>
        <w:t>- י</w:t>
      </w:r>
      <w:r w:rsidRPr="00AB1780">
        <w:rPr>
          <w:rFonts w:cs="David"/>
          <w:sz w:val="24"/>
          <w:szCs w:val="24"/>
          <w:rtl/>
        </w:rPr>
        <w:t>צרף להצעתו נסח חברה/שותפות עדכני מרשות התאגידים הניתן להפקה דרך אתר האינטרנט של רשות</w:t>
      </w:r>
      <w:r w:rsidRPr="00AB1780">
        <w:rPr>
          <w:rFonts w:cs="David" w:hint="cs"/>
          <w:sz w:val="24"/>
          <w:szCs w:val="24"/>
          <w:rtl/>
        </w:rPr>
        <w:t xml:space="preserve"> </w:t>
      </w:r>
      <w:r w:rsidRPr="00AB1780">
        <w:rPr>
          <w:rFonts w:cs="David"/>
          <w:sz w:val="24"/>
          <w:szCs w:val="24"/>
          <w:rtl/>
        </w:rPr>
        <w:t>התאגידים שכתובתו</w:t>
      </w:r>
      <w:r w:rsidRPr="00AB1780">
        <w:rPr>
          <w:rFonts w:cs="David" w:hint="cs"/>
          <w:sz w:val="24"/>
          <w:szCs w:val="24"/>
          <w:rtl/>
        </w:rPr>
        <w:tab/>
      </w:r>
      <w:r w:rsidRPr="00AB1780">
        <w:rPr>
          <w:rFonts w:cs="David" w:hint="cs"/>
          <w:sz w:val="24"/>
          <w:szCs w:val="24"/>
          <w:rtl/>
        </w:rPr>
        <w:tab/>
      </w:r>
      <w:r w:rsidRPr="00AB1780">
        <w:rPr>
          <w:rFonts w:cs="David"/>
          <w:sz w:val="24"/>
          <w:szCs w:val="24"/>
          <w:rtl/>
        </w:rPr>
        <w:t xml:space="preserve"> </w:t>
      </w:r>
      <w:hyperlink r:id="rId9" w:history="1">
        <w:r w:rsidRPr="00AB1780">
          <w:rPr>
            <w:rFonts w:cs="David"/>
            <w:color w:val="0000FF"/>
            <w:sz w:val="24"/>
            <w:szCs w:val="24"/>
            <w:u w:val="single"/>
          </w:rPr>
          <w:t>www.justice.gov.il/MOJHeb/RashamHachvarot</w:t>
        </w:r>
      </w:hyperlink>
      <w:r w:rsidRPr="00AB1780">
        <w:rPr>
          <w:rFonts w:cs="David"/>
          <w:sz w:val="24"/>
          <w:szCs w:val="24"/>
          <w:rtl/>
        </w:rPr>
        <w:t xml:space="preserve">. </w:t>
      </w:r>
    </w:p>
    <w:p w:rsidR="009E477B" w:rsidRPr="005D6BAE" w:rsidRDefault="009E477B" w:rsidP="00AB1780">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u w:val="single"/>
          <w:rtl/>
        </w:rPr>
      </w:pPr>
      <w:r w:rsidRPr="005D6BAE">
        <w:rPr>
          <w:rFonts w:ascii="Times New Roman" w:hAnsi="Times New Roman" w:cs="David" w:hint="cs"/>
          <w:sz w:val="24"/>
          <w:szCs w:val="24"/>
          <w:u w:val="single"/>
          <w:rtl/>
        </w:rPr>
        <w:t>מציע שהוא עוסק מורשה</w:t>
      </w:r>
      <w:r w:rsidRPr="005D6BAE">
        <w:rPr>
          <w:rFonts w:ascii="Times New Roman" w:hAnsi="Times New Roman" w:cs="David" w:hint="cs"/>
          <w:sz w:val="24"/>
          <w:szCs w:val="24"/>
          <w:rtl/>
        </w:rPr>
        <w:t>- יצרף להצעתו תעודת עוסק מורשה.</w:t>
      </w:r>
    </w:p>
    <w:p w:rsidR="009E477B" w:rsidRPr="005D6BAE" w:rsidRDefault="009E477B" w:rsidP="00AB1780">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sz w:val="24"/>
          <w:szCs w:val="24"/>
          <w:u w:val="single"/>
        </w:rPr>
      </w:pPr>
      <w:r w:rsidRPr="005D6BAE">
        <w:rPr>
          <w:rFonts w:ascii="Times New Roman" w:hAnsi="Times New Roman" w:cs="David" w:hint="cs"/>
          <w:sz w:val="24"/>
          <w:szCs w:val="24"/>
          <w:u w:val="single"/>
          <w:rtl/>
        </w:rPr>
        <w:t>מציע שהוא עמותה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יצרף </w:t>
      </w:r>
      <w:r w:rsidRPr="005D6BAE">
        <w:rPr>
          <w:rFonts w:ascii="Times New Roman" w:hAnsi="Times New Roman" w:cs="David"/>
          <w:sz w:val="24"/>
          <w:szCs w:val="24"/>
          <w:rtl/>
        </w:rPr>
        <w:t>אישור ניהול תקין מרשם העמותות</w:t>
      </w:r>
      <w:r w:rsidRPr="005D6BAE">
        <w:rPr>
          <w:rFonts w:ascii="Times New Roman" w:hAnsi="Times New Roman" w:cs="David" w:hint="cs"/>
          <w:sz w:val="24"/>
          <w:szCs w:val="24"/>
          <w:rtl/>
        </w:rPr>
        <w:t>.</w:t>
      </w:r>
    </w:p>
    <w:p w:rsidR="00AB1780" w:rsidRDefault="009E477B" w:rsidP="00E221BB">
      <w:pPr>
        <w:pStyle w:val="aff0"/>
        <w:numPr>
          <w:ilvl w:val="3"/>
          <w:numId w:val="49"/>
        </w:numPr>
        <w:overflowPunct w:val="0"/>
        <w:autoSpaceDE w:val="0"/>
        <w:autoSpaceDN w:val="0"/>
        <w:adjustRightInd w:val="0"/>
        <w:spacing w:line="360" w:lineRule="auto"/>
        <w:jc w:val="both"/>
        <w:textAlignment w:val="baseline"/>
        <w:rPr>
          <w:rFonts w:cs="David"/>
          <w:sz w:val="24"/>
          <w:szCs w:val="24"/>
        </w:rPr>
      </w:pPr>
      <w:r w:rsidRPr="00AB1780">
        <w:rPr>
          <w:rFonts w:cs="David" w:hint="cs"/>
          <w:sz w:val="24"/>
          <w:szCs w:val="24"/>
          <w:rtl/>
        </w:rPr>
        <w:t xml:space="preserve">אישורים הנדרשים לפי חוק עסקאות גופים ציבוריים, </w:t>
      </w:r>
      <w:proofErr w:type="spellStart"/>
      <w:r w:rsidRPr="00AB1780">
        <w:rPr>
          <w:rFonts w:cs="David" w:hint="cs"/>
          <w:sz w:val="24"/>
          <w:szCs w:val="24"/>
          <w:rtl/>
        </w:rPr>
        <w:t>התשל"ו</w:t>
      </w:r>
      <w:proofErr w:type="spellEnd"/>
      <w:r w:rsidRPr="00AB1780">
        <w:rPr>
          <w:rFonts w:cs="David" w:hint="cs"/>
          <w:sz w:val="24"/>
          <w:szCs w:val="24"/>
          <w:rtl/>
        </w:rPr>
        <w:t xml:space="preserve"> -1976, תקנותיו והכללים לפיו: </w:t>
      </w:r>
    </w:p>
    <w:p w:rsidR="009E477B" w:rsidRPr="00AB1780" w:rsidRDefault="009E477B" w:rsidP="00E221BB">
      <w:pPr>
        <w:pStyle w:val="aff0"/>
        <w:numPr>
          <w:ilvl w:val="4"/>
          <w:numId w:val="49"/>
        </w:numPr>
        <w:overflowPunct w:val="0"/>
        <w:autoSpaceDE w:val="0"/>
        <w:autoSpaceDN w:val="0"/>
        <w:adjustRightInd w:val="0"/>
        <w:spacing w:line="360" w:lineRule="auto"/>
        <w:jc w:val="both"/>
        <w:textAlignment w:val="baseline"/>
        <w:rPr>
          <w:rFonts w:cs="David"/>
          <w:sz w:val="24"/>
          <w:szCs w:val="24"/>
        </w:rPr>
      </w:pPr>
      <w:r w:rsidRPr="00AB1780">
        <w:rPr>
          <w:rFonts w:cs="David" w:hint="eastAsia"/>
          <w:sz w:val="24"/>
          <w:szCs w:val="24"/>
          <w:rtl/>
        </w:rPr>
        <w:t>אישור</w:t>
      </w:r>
      <w:r w:rsidRPr="00AB1780">
        <w:rPr>
          <w:rFonts w:cs="David"/>
          <w:sz w:val="24"/>
          <w:szCs w:val="24"/>
          <w:rtl/>
        </w:rPr>
        <w:t xml:space="preserve"> </w:t>
      </w:r>
      <w:r w:rsidRPr="00AB1780">
        <w:rPr>
          <w:rFonts w:cs="David" w:hint="eastAsia"/>
          <w:sz w:val="24"/>
          <w:szCs w:val="24"/>
          <w:rtl/>
        </w:rPr>
        <w:t>מפקיד</w:t>
      </w:r>
      <w:r w:rsidRPr="00AB1780">
        <w:rPr>
          <w:rFonts w:cs="David"/>
          <w:sz w:val="24"/>
          <w:szCs w:val="24"/>
          <w:rtl/>
        </w:rPr>
        <w:t xml:space="preserve"> </w:t>
      </w:r>
      <w:r w:rsidRPr="00AB1780">
        <w:rPr>
          <w:rFonts w:cs="David" w:hint="eastAsia"/>
          <w:sz w:val="24"/>
          <w:szCs w:val="24"/>
          <w:rtl/>
        </w:rPr>
        <w:t>מורשה</w:t>
      </w:r>
      <w:r w:rsidRPr="00AB1780">
        <w:rPr>
          <w:rFonts w:cs="David"/>
          <w:sz w:val="24"/>
          <w:szCs w:val="24"/>
          <w:rtl/>
        </w:rPr>
        <w:t xml:space="preserve">, </w:t>
      </w:r>
      <w:r w:rsidRPr="00AB1780">
        <w:rPr>
          <w:rFonts w:cs="David" w:hint="eastAsia"/>
          <w:sz w:val="24"/>
          <w:szCs w:val="24"/>
          <w:rtl/>
        </w:rPr>
        <w:t>רו</w:t>
      </w:r>
      <w:r w:rsidRPr="00AB1780">
        <w:rPr>
          <w:rFonts w:cs="David"/>
          <w:sz w:val="24"/>
          <w:szCs w:val="24"/>
          <w:rtl/>
        </w:rPr>
        <w:t>"</w:t>
      </w:r>
      <w:r w:rsidRPr="00AB1780">
        <w:rPr>
          <w:rFonts w:cs="David" w:hint="eastAsia"/>
          <w:sz w:val="24"/>
          <w:szCs w:val="24"/>
          <w:rtl/>
        </w:rPr>
        <w:t>ח</w:t>
      </w:r>
      <w:r w:rsidRPr="00AB1780">
        <w:rPr>
          <w:rFonts w:cs="David"/>
          <w:sz w:val="24"/>
          <w:szCs w:val="24"/>
          <w:rtl/>
        </w:rPr>
        <w:t xml:space="preserve"> </w:t>
      </w:r>
      <w:r w:rsidRPr="00AB1780">
        <w:rPr>
          <w:rFonts w:cs="David" w:hint="eastAsia"/>
          <w:sz w:val="24"/>
          <w:szCs w:val="24"/>
          <w:rtl/>
        </w:rPr>
        <w:t>או</w:t>
      </w:r>
      <w:r w:rsidRPr="00AB1780">
        <w:rPr>
          <w:rFonts w:cs="David"/>
          <w:sz w:val="24"/>
          <w:szCs w:val="24"/>
          <w:rtl/>
        </w:rPr>
        <w:t xml:space="preserve"> </w:t>
      </w:r>
      <w:r w:rsidRPr="00AB1780">
        <w:rPr>
          <w:rFonts w:cs="David" w:hint="eastAsia"/>
          <w:sz w:val="24"/>
          <w:szCs w:val="24"/>
          <w:rtl/>
        </w:rPr>
        <w:t>יועץ</w:t>
      </w:r>
      <w:r w:rsidRPr="00AB1780">
        <w:rPr>
          <w:rFonts w:cs="David"/>
          <w:sz w:val="24"/>
          <w:szCs w:val="24"/>
          <w:rtl/>
        </w:rPr>
        <w:t xml:space="preserve"> </w:t>
      </w:r>
      <w:r w:rsidRPr="00AB1780">
        <w:rPr>
          <w:rFonts w:cs="David" w:hint="eastAsia"/>
          <w:sz w:val="24"/>
          <w:szCs w:val="24"/>
          <w:rtl/>
        </w:rPr>
        <w:t>מס</w:t>
      </w:r>
      <w:r w:rsidRPr="00AB1780">
        <w:rPr>
          <w:rFonts w:cs="David"/>
          <w:sz w:val="24"/>
          <w:szCs w:val="24"/>
          <w:rtl/>
        </w:rPr>
        <w:t xml:space="preserve"> </w:t>
      </w:r>
      <w:r w:rsidRPr="00AB1780">
        <w:rPr>
          <w:rFonts w:cs="David" w:hint="eastAsia"/>
          <w:sz w:val="24"/>
          <w:szCs w:val="24"/>
          <w:rtl/>
        </w:rPr>
        <w:t>או</w:t>
      </w:r>
      <w:r w:rsidRPr="00AB1780">
        <w:rPr>
          <w:rFonts w:cs="David"/>
          <w:sz w:val="24"/>
          <w:szCs w:val="24"/>
          <w:rtl/>
        </w:rPr>
        <w:t xml:space="preserve"> </w:t>
      </w:r>
      <w:r w:rsidRPr="00AB1780">
        <w:rPr>
          <w:rFonts w:cs="David" w:hint="eastAsia"/>
          <w:sz w:val="24"/>
          <w:szCs w:val="24"/>
          <w:rtl/>
        </w:rPr>
        <w:t>מאתר</w:t>
      </w:r>
      <w:r w:rsidRPr="00AB1780">
        <w:rPr>
          <w:rFonts w:cs="David"/>
          <w:sz w:val="24"/>
          <w:szCs w:val="24"/>
          <w:rtl/>
        </w:rPr>
        <w:t xml:space="preserve"> </w:t>
      </w:r>
      <w:r w:rsidRPr="00AB1780">
        <w:rPr>
          <w:rFonts w:cs="David" w:hint="eastAsia"/>
          <w:sz w:val="24"/>
          <w:szCs w:val="24"/>
          <w:rtl/>
        </w:rPr>
        <w:t>האינטרנט</w:t>
      </w:r>
      <w:r w:rsidRPr="00AB1780">
        <w:rPr>
          <w:rFonts w:cs="David"/>
          <w:sz w:val="24"/>
          <w:szCs w:val="24"/>
          <w:rtl/>
        </w:rPr>
        <w:t xml:space="preserve"> </w:t>
      </w:r>
      <w:r w:rsidRPr="00AB1780">
        <w:rPr>
          <w:rFonts w:cs="David" w:hint="eastAsia"/>
          <w:sz w:val="24"/>
          <w:szCs w:val="24"/>
          <w:rtl/>
        </w:rPr>
        <w:t>של</w:t>
      </w:r>
      <w:r w:rsidRPr="00AB1780">
        <w:rPr>
          <w:rFonts w:cs="David"/>
          <w:sz w:val="24"/>
          <w:szCs w:val="24"/>
          <w:rtl/>
        </w:rPr>
        <w:t xml:space="preserve"> </w:t>
      </w:r>
      <w:r w:rsidRPr="00AB1780">
        <w:rPr>
          <w:rFonts w:cs="David" w:hint="eastAsia"/>
          <w:sz w:val="24"/>
          <w:szCs w:val="24"/>
          <w:rtl/>
        </w:rPr>
        <w:t>רשות</w:t>
      </w:r>
      <w:r w:rsidRPr="00AB1780">
        <w:rPr>
          <w:rFonts w:cs="David"/>
          <w:sz w:val="24"/>
          <w:szCs w:val="24"/>
          <w:rtl/>
        </w:rPr>
        <w:t xml:space="preserve"> </w:t>
      </w:r>
      <w:r w:rsidRPr="00AB1780">
        <w:rPr>
          <w:rFonts w:cs="David" w:hint="eastAsia"/>
          <w:sz w:val="24"/>
          <w:szCs w:val="24"/>
          <w:rtl/>
        </w:rPr>
        <w:t>המיסים</w:t>
      </w:r>
      <w:r w:rsidRPr="00AB1780">
        <w:rPr>
          <w:rFonts w:cs="David"/>
          <w:sz w:val="24"/>
          <w:szCs w:val="24"/>
          <w:rtl/>
        </w:rPr>
        <w:t xml:space="preserve">, </w:t>
      </w:r>
      <w:r w:rsidRPr="00AB1780">
        <w:rPr>
          <w:rFonts w:cs="David" w:hint="eastAsia"/>
          <w:sz w:val="24"/>
          <w:szCs w:val="24"/>
          <w:rtl/>
        </w:rPr>
        <w:t>לפיו</w:t>
      </w:r>
      <w:r w:rsidRPr="00AB1780">
        <w:rPr>
          <w:rFonts w:cs="David"/>
          <w:sz w:val="24"/>
          <w:szCs w:val="24"/>
          <w:rtl/>
        </w:rPr>
        <w:t xml:space="preserve"> </w:t>
      </w:r>
      <w:r w:rsidRPr="00AB1780">
        <w:rPr>
          <w:rFonts w:cs="David" w:hint="eastAsia"/>
          <w:sz w:val="24"/>
          <w:szCs w:val="24"/>
          <w:rtl/>
        </w:rPr>
        <w:t>המציע</w:t>
      </w:r>
      <w:r w:rsidRPr="00AB1780">
        <w:rPr>
          <w:rFonts w:cs="David"/>
          <w:sz w:val="24"/>
          <w:szCs w:val="24"/>
          <w:rtl/>
        </w:rPr>
        <w:t xml:space="preserve"> </w:t>
      </w:r>
      <w:r w:rsidRPr="00AB1780">
        <w:rPr>
          <w:rFonts w:cs="David" w:hint="eastAsia"/>
          <w:sz w:val="24"/>
          <w:szCs w:val="24"/>
          <w:rtl/>
        </w:rPr>
        <w:t>מנהל</w:t>
      </w:r>
      <w:r w:rsidRPr="00AB1780">
        <w:rPr>
          <w:rFonts w:cs="David"/>
          <w:sz w:val="24"/>
          <w:szCs w:val="24"/>
          <w:rtl/>
        </w:rPr>
        <w:t xml:space="preserve"> </w:t>
      </w:r>
      <w:r w:rsidRPr="00AB1780">
        <w:rPr>
          <w:rFonts w:cs="David" w:hint="eastAsia"/>
          <w:sz w:val="24"/>
          <w:szCs w:val="24"/>
          <w:rtl/>
        </w:rPr>
        <w:t>פנקסי</w:t>
      </w:r>
      <w:r w:rsidRPr="00AB1780">
        <w:rPr>
          <w:rFonts w:cs="David"/>
          <w:sz w:val="24"/>
          <w:szCs w:val="24"/>
          <w:rtl/>
        </w:rPr>
        <w:t xml:space="preserve"> </w:t>
      </w:r>
      <w:r w:rsidRPr="00AB1780">
        <w:rPr>
          <w:rFonts w:cs="David" w:hint="eastAsia"/>
          <w:sz w:val="24"/>
          <w:szCs w:val="24"/>
          <w:rtl/>
        </w:rPr>
        <w:t>חשבונות</w:t>
      </w:r>
      <w:r w:rsidRPr="00AB1780">
        <w:rPr>
          <w:rFonts w:cs="David"/>
          <w:sz w:val="24"/>
          <w:szCs w:val="24"/>
          <w:rtl/>
        </w:rPr>
        <w:t xml:space="preserve"> </w:t>
      </w:r>
      <w:r w:rsidRPr="00AB1780">
        <w:rPr>
          <w:rFonts w:cs="David" w:hint="eastAsia"/>
          <w:sz w:val="24"/>
          <w:szCs w:val="24"/>
          <w:rtl/>
        </w:rPr>
        <w:t>כדין</w:t>
      </w:r>
      <w:r w:rsidRPr="00AB1780">
        <w:rPr>
          <w:rFonts w:cs="David"/>
          <w:sz w:val="24"/>
          <w:szCs w:val="24"/>
          <w:rtl/>
        </w:rPr>
        <w:t xml:space="preserve"> </w:t>
      </w:r>
      <w:r w:rsidRPr="00AB1780">
        <w:rPr>
          <w:rFonts w:cs="David" w:hint="eastAsia"/>
          <w:sz w:val="24"/>
          <w:szCs w:val="24"/>
          <w:rtl/>
        </w:rPr>
        <w:t>או</w:t>
      </w:r>
      <w:r w:rsidRPr="00AB1780">
        <w:rPr>
          <w:rFonts w:cs="David"/>
          <w:sz w:val="24"/>
          <w:szCs w:val="24"/>
          <w:rtl/>
        </w:rPr>
        <w:t xml:space="preserve"> </w:t>
      </w:r>
      <w:r w:rsidRPr="00AB1780">
        <w:rPr>
          <w:rFonts w:cs="David" w:hint="eastAsia"/>
          <w:sz w:val="24"/>
          <w:szCs w:val="24"/>
          <w:rtl/>
        </w:rPr>
        <w:lastRenderedPageBreak/>
        <w:t>שהוא</w:t>
      </w:r>
      <w:r w:rsidRPr="00AB1780">
        <w:rPr>
          <w:rFonts w:cs="David"/>
          <w:sz w:val="24"/>
          <w:szCs w:val="24"/>
          <w:rtl/>
        </w:rPr>
        <w:t xml:space="preserve"> </w:t>
      </w:r>
      <w:r w:rsidRPr="00AB1780">
        <w:rPr>
          <w:rFonts w:cs="David" w:hint="eastAsia"/>
          <w:sz w:val="24"/>
          <w:szCs w:val="24"/>
          <w:rtl/>
        </w:rPr>
        <w:t>פטור</w:t>
      </w:r>
      <w:r w:rsidRPr="00AB1780">
        <w:rPr>
          <w:rFonts w:cs="David"/>
          <w:sz w:val="24"/>
          <w:szCs w:val="24"/>
          <w:rtl/>
        </w:rPr>
        <w:t xml:space="preserve"> </w:t>
      </w:r>
      <w:proofErr w:type="spellStart"/>
      <w:r w:rsidRPr="00AB1780">
        <w:rPr>
          <w:rFonts w:cs="David" w:hint="eastAsia"/>
          <w:sz w:val="24"/>
          <w:szCs w:val="24"/>
          <w:rtl/>
        </w:rPr>
        <w:t>מלנהלם</w:t>
      </w:r>
      <w:proofErr w:type="spellEnd"/>
      <w:r w:rsidRPr="00AB1780">
        <w:rPr>
          <w:rFonts w:cs="David"/>
          <w:sz w:val="24"/>
          <w:szCs w:val="24"/>
          <w:rtl/>
        </w:rPr>
        <w:t xml:space="preserve"> </w:t>
      </w:r>
      <w:r w:rsidRPr="00AB1780">
        <w:rPr>
          <w:rFonts w:cs="David" w:hint="eastAsia"/>
          <w:sz w:val="24"/>
          <w:szCs w:val="24"/>
          <w:rtl/>
        </w:rPr>
        <w:t>ושהינו</w:t>
      </w:r>
      <w:r w:rsidRPr="00AB1780">
        <w:rPr>
          <w:rFonts w:cs="David"/>
          <w:sz w:val="24"/>
          <w:szCs w:val="24"/>
          <w:rtl/>
        </w:rPr>
        <w:t xml:space="preserve"> </w:t>
      </w:r>
      <w:r w:rsidRPr="00AB1780">
        <w:rPr>
          <w:rFonts w:cs="David" w:hint="eastAsia"/>
          <w:sz w:val="24"/>
          <w:szCs w:val="24"/>
          <w:rtl/>
        </w:rPr>
        <w:t>נוהג</w:t>
      </w:r>
      <w:r w:rsidRPr="00AB1780">
        <w:rPr>
          <w:rFonts w:cs="David"/>
          <w:sz w:val="24"/>
          <w:szCs w:val="24"/>
          <w:rtl/>
        </w:rPr>
        <w:t xml:space="preserve"> </w:t>
      </w:r>
      <w:r w:rsidRPr="00AB1780">
        <w:rPr>
          <w:rFonts w:cs="David" w:hint="eastAsia"/>
          <w:sz w:val="24"/>
          <w:szCs w:val="24"/>
          <w:rtl/>
        </w:rPr>
        <w:t>לדווח</w:t>
      </w:r>
      <w:r w:rsidRPr="00AB1780">
        <w:rPr>
          <w:rFonts w:cs="David"/>
          <w:sz w:val="24"/>
          <w:szCs w:val="24"/>
          <w:rtl/>
        </w:rPr>
        <w:t xml:space="preserve"> </w:t>
      </w:r>
      <w:r w:rsidRPr="00AB1780">
        <w:rPr>
          <w:rFonts w:cs="David" w:hint="eastAsia"/>
          <w:sz w:val="24"/>
          <w:szCs w:val="24"/>
          <w:rtl/>
        </w:rPr>
        <w:t>לפקיד</w:t>
      </w:r>
      <w:r w:rsidRPr="00AB1780">
        <w:rPr>
          <w:rFonts w:cs="David"/>
          <w:sz w:val="24"/>
          <w:szCs w:val="24"/>
          <w:rtl/>
        </w:rPr>
        <w:t xml:space="preserve"> </w:t>
      </w:r>
      <w:r w:rsidRPr="00AB1780">
        <w:rPr>
          <w:rFonts w:cs="David" w:hint="eastAsia"/>
          <w:sz w:val="24"/>
          <w:szCs w:val="24"/>
          <w:rtl/>
        </w:rPr>
        <w:t>שומה</w:t>
      </w:r>
      <w:r w:rsidRPr="00AB1780">
        <w:rPr>
          <w:rFonts w:cs="David"/>
          <w:sz w:val="24"/>
          <w:szCs w:val="24"/>
          <w:rtl/>
        </w:rPr>
        <w:t xml:space="preserve"> </w:t>
      </w:r>
      <w:r w:rsidRPr="00AB1780">
        <w:rPr>
          <w:rFonts w:cs="David" w:hint="eastAsia"/>
          <w:sz w:val="24"/>
          <w:szCs w:val="24"/>
          <w:rtl/>
        </w:rPr>
        <w:t>על</w:t>
      </w:r>
      <w:r w:rsidRPr="00AB1780">
        <w:rPr>
          <w:rFonts w:cs="David"/>
          <w:sz w:val="24"/>
          <w:szCs w:val="24"/>
          <w:rtl/>
        </w:rPr>
        <w:t xml:space="preserve"> </w:t>
      </w:r>
      <w:r w:rsidRPr="00AB1780">
        <w:rPr>
          <w:rFonts w:cs="David" w:hint="eastAsia"/>
          <w:sz w:val="24"/>
          <w:szCs w:val="24"/>
          <w:rtl/>
        </w:rPr>
        <w:t>הכנסותיו</w:t>
      </w:r>
      <w:r w:rsidRPr="00AB1780">
        <w:rPr>
          <w:rFonts w:cs="David"/>
          <w:sz w:val="24"/>
          <w:szCs w:val="24"/>
          <w:rtl/>
        </w:rPr>
        <w:t xml:space="preserve"> </w:t>
      </w:r>
      <w:r w:rsidRPr="00AB1780">
        <w:rPr>
          <w:rFonts w:cs="David" w:hint="eastAsia"/>
          <w:sz w:val="24"/>
          <w:szCs w:val="24"/>
          <w:rtl/>
        </w:rPr>
        <w:t>וכן</w:t>
      </w:r>
      <w:r w:rsidRPr="00AB1780">
        <w:rPr>
          <w:rFonts w:cs="David"/>
          <w:sz w:val="24"/>
          <w:szCs w:val="24"/>
          <w:rtl/>
        </w:rPr>
        <w:t xml:space="preserve"> </w:t>
      </w:r>
      <w:r w:rsidRPr="00AB1780">
        <w:rPr>
          <w:rFonts w:cs="David" w:hint="eastAsia"/>
          <w:sz w:val="24"/>
          <w:szCs w:val="24"/>
          <w:rtl/>
        </w:rPr>
        <w:t>מדווח</w:t>
      </w:r>
      <w:r w:rsidRPr="00AB1780">
        <w:rPr>
          <w:rFonts w:cs="David"/>
          <w:sz w:val="24"/>
          <w:szCs w:val="24"/>
          <w:rtl/>
        </w:rPr>
        <w:t xml:space="preserve"> </w:t>
      </w:r>
      <w:r w:rsidRPr="00AB1780">
        <w:rPr>
          <w:rFonts w:cs="David" w:hint="eastAsia"/>
          <w:sz w:val="24"/>
          <w:szCs w:val="24"/>
          <w:rtl/>
        </w:rPr>
        <w:t>על</w:t>
      </w:r>
      <w:r w:rsidRPr="00AB1780">
        <w:rPr>
          <w:rFonts w:cs="David"/>
          <w:sz w:val="24"/>
          <w:szCs w:val="24"/>
          <w:rtl/>
        </w:rPr>
        <w:t xml:space="preserve"> </w:t>
      </w:r>
      <w:r w:rsidRPr="00AB1780">
        <w:rPr>
          <w:rFonts w:cs="David" w:hint="eastAsia"/>
          <w:sz w:val="24"/>
          <w:szCs w:val="24"/>
          <w:rtl/>
        </w:rPr>
        <w:t>עסקאות</w:t>
      </w:r>
      <w:r w:rsidRPr="00AB1780">
        <w:rPr>
          <w:rFonts w:cs="David"/>
          <w:sz w:val="24"/>
          <w:szCs w:val="24"/>
          <w:rtl/>
        </w:rPr>
        <w:t xml:space="preserve"> </w:t>
      </w:r>
      <w:r w:rsidRPr="00AB1780">
        <w:rPr>
          <w:rFonts w:cs="David" w:hint="eastAsia"/>
          <w:sz w:val="24"/>
          <w:szCs w:val="24"/>
          <w:rtl/>
        </w:rPr>
        <w:t>שמוטל</w:t>
      </w:r>
      <w:r w:rsidRPr="00AB1780">
        <w:rPr>
          <w:rFonts w:cs="David"/>
          <w:sz w:val="24"/>
          <w:szCs w:val="24"/>
          <w:rtl/>
        </w:rPr>
        <w:t xml:space="preserve"> </w:t>
      </w:r>
      <w:r w:rsidRPr="00AB1780">
        <w:rPr>
          <w:rFonts w:cs="David" w:hint="eastAsia"/>
          <w:sz w:val="24"/>
          <w:szCs w:val="24"/>
          <w:rtl/>
        </w:rPr>
        <w:t>עליהן</w:t>
      </w:r>
      <w:r w:rsidRPr="00AB1780">
        <w:rPr>
          <w:rFonts w:cs="David"/>
          <w:sz w:val="24"/>
          <w:szCs w:val="24"/>
          <w:rtl/>
        </w:rPr>
        <w:t xml:space="preserve"> </w:t>
      </w:r>
      <w:r w:rsidRPr="00AB1780">
        <w:rPr>
          <w:rFonts w:cs="David" w:hint="eastAsia"/>
          <w:sz w:val="24"/>
          <w:szCs w:val="24"/>
          <w:rtl/>
        </w:rPr>
        <w:t>מס</w:t>
      </w:r>
      <w:r w:rsidRPr="00AB1780">
        <w:rPr>
          <w:rFonts w:cs="David"/>
          <w:sz w:val="24"/>
          <w:szCs w:val="24"/>
          <w:rtl/>
        </w:rPr>
        <w:t xml:space="preserve"> </w:t>
      </w:r>
      <w:r w:rsidRPr="00AB1780">
        <w:rPr>
          <w:rFonts w:cs="David" w:hint="eastAsia"/>
          <w:sz w:val="24"/>
          <w:szCs w:val="24"/>
          <w:rtl/>
        </w:rPr>
        <w:t>לפי</w:t>
      </w:r>
      <w:r w:rsidRPr="00AB1780">
        <w:rPr>
          <w:rFonts w:cs="David"/>
          <w:sz w:val="24"/>
          <w:szCs w:val="24"/>
          <w:rtl/>
        </w:rPr>
        <w:t xml:space="preserve"> </w:t>
      </w:r>
      <w:r w:rsidRPr="00AB1780">
        <w:rPr>
          <w:rFonts w:cs="David" w:hint="eastAsia"/>
          <w:sz w:val="24"/>
          <w:szCs w:val="24"/>
          <w:rtl/>
        </w:rPr>
        <w:t>חוק</w:t>
      </w:r>
      <w:r w:rsidRPr="00AB1780">
        <w:rPr>
          <w:rFonts w:cs="David"/>
          <w:sz w:val="24"/>
          <w:szCs w:val="24"/>
          <w:rtl/>
        </w:rPr>
        <w:t xml:space="preserve"> </w:t>
      </w:r>
      <w:r w:rsidRPr="00AB1780">
        <w:rPr>
          <w:rFonts w:cs="David" w:hint="eastAsia"/>
          <w:sz w:val="24"/>
          <w:szCs w:val="24"/>
          <w:rtl/>
        </w:rPr>
        <w:t>מס</w:t>
      </w:r>
      <w:r w:rsidRPr="00AB1780">
        <w:rPr>
          <w:rFonts w:cs="David"/>
          <w:sz w:val="24"/>
          <w:szCs w:val="24"/>
          <w:rtl/>
        </w:rPr>
        <w:t xml:space="preserve"> </w:t>
      </w:r>
      <w:r w:rsidRPr="00AB1780">
        <w:rPr>
          <w:rFonts w:cs="David" w:hint="eastAsia"/>
          <w:sz w:val="24"/>
          <w:szCs w:val="24"/>
          <w:rtl/>
        </w:rPr>
        <w:t>ערך</w:t>
      </w:r>
      <w:r w:rsidRPr="00AB1780">
        <w:rPr>
          <w:rFonts w:cs="David"/>
          <w:sz w:val="24"/>
          <w:szCs w:val="24"/>
          <w:rtl/>
        </w:rPr>
        <w:t xml:space="preserve"> </w:t>
      </w:r>
      <w:r w:rsidRPr="00AB1780">
        <w:rPr>
          <w:rFonts w:cs="David" w:hint="eastAsia"/>
          <w:sz w:val="24"/>
          <w:szCs w:val="24"/>
          <w:rtl/>
        </w:rPr>
        <w:t>מוסף</w:t>
      </w:r>
      <w:r w:rsidRPr="00AB1780">
        <w:rPr>
          <w:rFonts w:cs="David"/>
          <w:sz w:val="24"/>
          <w:szCs w:val="24"/>
          <w:rtl/>
        </w:rPr>
        <w:t xml:space="preserve">, </w:t>
      </w:r>
      <w:proofErr w:type="spellStart"/>
      <w:r w:rsidRPr="00AB1780">
        <w:rPr>
          <w:rFonts w:cs="David" w:hint="eastAsia"/>
          <w:sz w:val="24"/>
          <w:szCs w:val="24"/>
          <w:rtl/>
        </w:rPr>
        <w:t>התשל</w:t>
      </w:r>
      <w:r w:rsidRPr="00AB1780">
        <w:rPr>
          <w:rFonts w:cs="David"/>
          <w:sz w:val="24"/>
          <w:szCs w:val="24"/>
          <w:rtl/>
        </w:rPr>
        <w:t>"</w:t>
      </w:r>
      <w:r w:rsidRPr="00AB1780">
        <w:rPr>
          <w:rFonts w:cs="David" w:hint="eastAsia"/>
          <w:sz w:val="24"/>
          <w:szCs w:val="24"/>
          <w:rtl/>
        </w:rPr>
        <w:t>ו</w:t>
      </w:r>
      <w:proofErr w:type="spellEnd"/>
      <w:r w:rsidRPr="00AB1780">
        <w:rPr>
          <w:rFonts w:cs="David"/>
          <w:sz w:val="24"/>
          <w:szCs w:val="24"/>
          <w:rtl/>
        </w:rPr>
        <w:t xml:space="preserve"> – 1975. </w:t>
      </w:r>
    </w:p>
    <w:p w:rsidR="009E477B" w:rsidRDefault="009E477B" w:rsidP="00E221BB">
      <w:pPr>
        <w:pStyle w:val="aff0"/>
        <w:numPr>
          <w:ilvl w:val="4"/>
          <w:numId w:val="49"/>
        </w:numPr>
        <w:overflowPunct w:val="0"/>
        <w:autoSpaceDE w:val="0"/>
        <w:autoSpaceDN w:val="0"/>
        <w:adjustRightInd w:val="0"/>
        <w:spacing w:line="360" w:lineRule="auto"/>
        <w:jc w:val="both"/>
        <w:textAlignment w:val="baseline"/>
        <w:rPr>
          <w:rFonts w:cs="David"/>
          <w:sz w:val="24"/>
          <w:szCs w:val="24"/>
        </w:rPr>
      </w:pPr>
      <w:r w:rsidRPr="00291E13">
        <w:rPr>
          <w:rFonts w:cs="David" w:hint="cs"/>
          <w:sz w:val="24"/>
          <w:szCs w:val="24"/>
          <w:rtl/>
        </w:rPr>
        <w:t xml:space="preserve">אישור בדבר שמירה על חוקי עבודה </w:t>
      </w:r>
      <w:r w:rsidRPr="00AB17F9">
        <w:rPr>
          <w:rFonts w:cs="David" w:hint="cs"/>
          <w:sz w:val="24"/>
          <w:szCs w:val="24"/>
          <w:rtl/>
        </w:rPr>
        <w:t xml:space="preserve">בנוסח המצורף כנספח </w:t>
      </w:r>
      <w:r>
        <w:rPr>
          <w:rFonts w:cs="David" w:hint="cs"/>
          <w:sz w:val="24"/>
          <w:szCs w:val="24"/>
          <w:rtl/>
        </w:rPr>
        <w:t>א'</w:t>
      </w:r>
      <w:r w:rsidRPr="00AB17F9">
        <w:rPr>
          <w:rFonts w:cs="David" w:hint="cs"/>
          <w:sz w:val="24"/>
          <w:szCs w:val="24"/>
          <w:rtl/>
        </w:rPr>
        <w:t xml:space="preserve"> למכרז זה.</w:t>
      </w:r>
    </w:p>
    <w:p w:rsidR="009E477B" w:rsidRPr="00033FF6" w:rsidRDefault="009E477B" w:rsidP="00E221BB">
      <w:pPr>
        <w:pStyle w:val="aff0"/>
        <w:numPr>
          <w:ilvl w:val="4"/>
          <w:numId w:val="49"/>
        </w:numPr>
        <w:overflowPunct w:val="0"/>
        <w:autoSpaceDE w:val="0"/>
        <w:autoSpaceDN w:val="0"/>
        <w:adjustRightInd w:val="0"/>
        <w:spacing w:line="360" w:lineRule="auto"/>
        <w:jc w:val="both"/>
        <w:textAlignment w:val="baseline"/>
        <w:rPr>
          <w:rFonts w:cs="David"/>
          <w:sz w:val="24"/>
          <w:szCs w:val="24"/>
          <w:rtl/>
        </w:rPr>
      </w:pPr>
      <w:r w:rsidRPr="00033FF6">
        <w:rPr>
          <w:rFonts w:cs="David" w:hint="cs"/>
          <w:sz w:val="24"/>
          <w:szCs w:val="24"/>
          <w:rtl/>
        </w:rPr>
        <w:t xml:space="preserve">תצהיר המאומת ע"י עורך דין בדבר קיום הוראות סעיף 2ב1 לחוק עסקאות גופים ציבוריים, </w:t>
      </w:r>
      <w:proofErr w:type="spellStart"/>
      <w:r w:rsidRPr="00033FF6">
        <w:rPr>
          <w:rFonts w:cs="David" w:hint="cs"/>
          <w:sz w:val="24"/>
          <w:szCs w:val="24"/>
          <w:rtl/>
        </w:rPr>
        <w:t>התשל"ו</w:t>
      </w:r>
      <w:proofErr w:type="spellEnd"/>
      <w:r w:rsidRPr="00033FF6">
        <w:rPr>
          <w:rFonts w:cs="David" w:hint="cs"/>
          <w:sz w:val="24"/>
          <w:szCs w:val="24"/>
          <w:rtl/>
        </w:rPr>
        <w:t>- 1976 וחוק שוויון זכויות לאנשים עם מוגבלות</w:t>
      </w:r>
      <w:r>
        <w:rPr>
          <w:rFonts w:cs="David" w:hint="cs"/>
          <w:sz w:val="24"/>
          <w:szCs w:val="24"/>
          <w:rtl/>
        </w:rPr>
        <w:t xml:space="preserve"> בהתאם לנספח יא המצורף למכרז זה.</w:t>
      </w:r>
    </w:p>
    <w:p w:rsidR="00AB1780" w:rsidRDefault="009E477B" w:rsidP="00E221BB">
      <w:pPr>
        <w:pStyle w:val="aff0"/>
        <w:numPr>
          <w:ilvl w:val="3"/>
          <w:numId w:val="49"/>
        </w:numPr>
        <w:overflowPunct w:val="0"/>
        <w:autoSpaceDE w:val="0"/>
        <w:autoSpaceDN w:val="0"/>
        <w:adjustRightInd w:val="0"/>
        <w:spacing w:line="360" w:lineRule="auto"/>
        <w:jc w:val="both"/>
        <w:textAlignment w:val="baseline"/>
        <w:rPr>
          <w:rFonts w:cs="David"/>
          <w:sz w:val="24"/>
          <w:szCs w:val="24"/>
        </w:rPr>
      </w:pPr>
      <w:r w:rsidRPr="00AB1780">
        <w:rPr>
          <w:rFonts w:cs="David" w:hint="cs"/>
          <w:b/>
          <w:bCs/>
          <w:sz w:val="24"/>
          <w:szCs w:val="24"/>
          <w:rtl/>
        </w:rPr>
        <w:t>ציוד-</w:t>
      </w:r>
      <w:r w:rsidRPr="005D6BAE">
        <w:rPr>
          <w:rFonts w:cs="David" w:hint="cs"/>
          <w:sz w:val="24"/>
          <w:szCs w:val="24"/>
          <w:rtl/>
        </w:rPr>
        <w:t xml:space="preserve"> על המציע לצרף להצעתו הצהרה כי לרשותו הציוד הדרוש </w:t>
      </w:r>
      <w:r>
        <w:rPr>
          <w:rFonts w:cs="David" w:hint="cs"/>
          <w:sz w:val="24"/>
          <w:szCs w:val="24"/>
          <w:rtl/>
        </w:rPr>
        <w:t>למתן השירות הנדרשים</w:t>
      </w:r>
      <w:r w:rsidRPr="005D6BAE">
        <w:rPr>
          <w:rFonts w:cs="David" w:hint="cs"/>
          <w:sz w:val="24"/>
          <w:szCs w:val="24"/>
          <w:rtl/>
        </w:rPr>
        <w:t xml:space="preserve"> או התחייבות חתומה, לרכוש או לשכור לכל תקופת ההתקשרות את כל הציוד האמור ולהעמידו לצורך מתן השירותים נשוא מכרז זה, בהתאם להוראות המכרז על כל נספחיו, </w:t>
      </w:r>
      <w:proofErr w:type="spellStart"/>
      <w:r w:rsidRPr="005D6BAE">
        <w:rPr>
          <w:rFonts w:cs="David" w:hint="cs"/>
          <w:sz w:val="24"/>
          <w:szCs w:val="24"/>
          <w:rtl/>
        </w:rPr>
        <w:t>הכל</w:t>
      </w:r>
      <w:proofErr w:type="spellEnd"/>
      <w:r w:rsidRPr="005D6BAE">
        <w:rPr>
          <w:rFonts w:cs="David" w:hint="cs"/>
          <w:sz w:val="24"/>
          <w:szCs w:val="24"/>
          <w:rtl/>
        </w:rPr>
        <w:t xml:space="preserve"> בת</w:t>
      </w:r>
      <w:r w:rsidRPr="00A148D5">
        <w:rPr>
          <w:rFonts w:cs="David" w:hint="cs"/>
          <w:sz w:val="24"/>
          <w:szCs w:val="24"/>
          <w:rtl/>
        </w:rPr>
        <w:t xml:space="preserve">וך </w:t>
      </w:r>
      <w:r w:rsidRPr="00AB1780">
        <w:rPr>
          <w:rFonts w:cs="David" w:hint="cs"/>
          <w:b/>
          <w:bCs/>
          <w:sz w:val="24"/>
          <w:szCs w:val="24"/>
          <w:u w:val="single"/>
          <w:rtl/>
        </w:rPr>
        <w:t>30</w:t>
      </w:r>
      <w:r w:rsidRPr="00AB1780">
        <w:rPr>
          <w:rFonts w:cs="David" w:hint="cs"/>
          <w:sz w:val="24"/>
          <w:szCs w:val="24"/>
          <w:rtl/>
        </w:rPr>
        <w:t xml:space="preserve"> ימים</w:t>
      </w:r>
      <w:r w:rsidRPr="00A148D5">
        <w:rPr>
          <w:rFonts w:cs="David" w:hint="cs"/>
          <w:sz w:val="24"/>
          <w:szCs w:val="24"/>
          <w:rtl/>
        </w:rPr>
        <w:t xml:space="preserve"> מ</w:t>
      </w:r>
      <w:r w:rsidRPr="005D6BAE">
        <w:rPr>
          <w:rFonts w:cs="David" w:hint="cs"/>
          <w:sz w:val="24"/>
          <w:szCs w:val="24"/>
          <w:rtl/>
        </w:rPr>
        <w:t xml:space="preserve">מועד קבלת הודעת הזכייה. נוסח ההצהרה ו/או ההתחייבות יהיו בנוסח </w:t>
      </w:r>
      <w:proofErr w:type="spellStart"/>
      <w:r w:rsidRPr="005D6BAE">
        <w:rPr>
          <w:rFonts w:cs="David" w:hint="cs"/>
          <w:sz w:val="24"/>
          <w:szCs w:val="24"/>
          <w:rtl/>
        </w:rPr>
        <w:t>המצ"</w:t>
      </w:r>
      <w:r w:rsidRPr="00A148D5">
        <w:rPr>
          <w:rFonts w:cs="David" w:hint="cs"/>
          <w:sz w:val="24"/>
          <w:szCs w:val="24"/>
          <w:rtl/>
        </w:rPr>
        <w:t>ב</w:t>
      </w:r>
      <w:proofErr w:type="spellEnd"/>
      <w:r w:rsidRPr="00A148D5">
        <w:rPr>
          <w:rFonts w:cs="David" w:hint="cs"/>
          <w:sz w:val="24"/>
          <w:szCs w:val="24"/>
          <w:rtl/>
        </w:rPr>
        <w:t xml:space="preserve"> </w:t>
      </w:r>
      <w:r w:rsidRPr="00AB1780">
        <w:rPr>
          <w:rFonts w:cs="David" w:hint="eastAsia"/>
          <w:b/>
          <w:bCs/>
          <w:sz w:val="24"/>
          <w:szCs w:val="24"/>
          <w:rtl/>
        </w:rPr>
        <w:t>כנספח</w:t>
      </w:r>
      <w:r w:rsidRPr="00AB1780">
        <w:rPr>
          <w:rFonts w:cs="David"/>
          <w:b/>
          <w:bCs/>
          <w:sz w:val="24"/>
          <w:szCs w:val="24"/>
          <w:rtl/>
        </w:rPr>
        <w:t xml:space="preserve"> ו'</w:t>
      </w:r>
      <w:r>
        <w:rPr>
          <w:rFonts w:cs="David" w:hint="cs"/>
          <w:sz w:val="24"/>
          <w:szCs w:val="24"/>
          <w:rtl/>
        </w:rPr>
        <w:t>.</w:t>
      </w:r>
      <w:r w:rsidRPr="005D6BAE">
        <w:rPr>
          <w:rFonts w:cs="David" w:hint="cs"/>
          <w:sz w:val="24"/>
          <w:szCs w:val="24"/>
          <w:rtl/>
        </w:rPr>
        <w:t xml:space="preserve"> </w:t>
      </w:r>
    </w:p>
    <w:p w:rsidR="009E477B" w:rsidRPr="00AB1780" w:rsidRDefault="009E477B" w:rsidP="00E221BB">
      <w:pPr>
        <w:pStyle w:val="aff0"/>
        <w:numPr>
          <w:ilvl w:val="3"/>
          <w:numId w:val="49"/>
        </w:numPr>
        <w:overflowPunct w:val="0"/>
        <w:autoSpaceDE w:val="0"/>
        <w:autoSpaceDN w:val="0"/>
        <w:adjustRightInd w:val="0"/>
        <w:spacing w:line="360" w:lineRule="auto"/>
        <w:jc w:val="both"/>
        <w:textAlignment w:val="baseline"/>
        <w:rPr>
          <w:rFonts w:cs="David"/>
          <w:sz w:val="24"/>
          <w:szCs w:val="24"/>
        </w:rPr>
      </w:pPr>
      <w:r w:rsidRPr="00AB1780">
        <w:rPr>
          <w:rFonts w:cs="David" w:hint="cs"/>
          <w:sz w:val="24"/>
          <w:szCs w:val="24"/>
          <w:rtl/>
        </w:rPr>
        <w:t xml:space="preserve">מסמכים </w:t>
      </w:r>
      <w:r w:rsidRPr="00AB1780">
        <w:rPr>
          <w:rFonts w:cs="David"/>
          <w:sz w:val="24"/>
          <w:szCs w:val="24"/>
          <w:rtl/>
        </w:rPr>
        <w:t>שיפר</w:t>
      </w:r>
      <w:r w:rsidR="00AB1780">
        <w:rPr>
          <w:rFonts w:cs="David"/>
          <w:sz w:val="24"/>
          <w:szCs w:val="24"/>
          <w:rtl/>
        </w:rPr>
        <w:t>טו את ניסיונו הרלוונטי של המציע</w:t>
      </w:r>
      <w:r w:rsidRPr="00AB1780">
        <w:rPr>
          <w:rFonts w:cs="David"/>
          <w:sz w:val="24"/>
          <w:szCs w:val="24"/>
          <w:rtl/>
        </w:rPr>
        <w:t xml:space="preserve"> ו</w:t>
      </w:r>
      <w:r w:rsidRPr="00AB1780">
        <w:rPr>
          <w:rFonts w:cs="David" w:hint="cs"/>
          <w:sz w:val="24"/>
          <w:szCs w:val="24"/>
          <w:rtl/>
        </w:rPr>
        <w:t>כן</w:t>
      </w:r>
      <w:r w:rsidRPr="00AB1780">
        <w:rPr>
          <w:rFonts w:cs="David"/>
          <w:sz w:val="24"/>
          <w:szCs w:val="24"/>
          <w:rtl/>
        </w:rPr>
        <w:t xml:space="preserve"> </w:t>
      </w:r>
      <w:r w:rsidRPr="00AB1780">
        <w:rPr>
          <w:rFonts w:cs="David"/>
          <w:b/>
          <w:bCs/>
          <w:sz w:val="24"/>
          <w:szCs w:val="24"/>
          <w:rtl/>
        </w:rPr>
        <w:t xml:space="preserve">נספח </w:t>
      </w:r>
      <w:r w:rsidRPr="00AB1780">
        <w:rPr>
          <w:rFonts w:cs="David" w:hint="cs"/>
          <w:b/>
          <w:bCs/>
          <w:sz w:val="24"/>
          <w:szCs w:val="24"/>
          <w:rtl/>
        </w:rPr>
        <w:t>ג</w:t>
      </w:r>
      <w:r w:rsidRPr="00AB1780">
        <w:rPr>
          <w:rFonts w:cs="David"/>
          <w:b/>
          <w:bCs/>
          <w:sz w:val="24"/>
          <w:szCs w:val="24"/>
          <w:rtl/>
        </w:rPr>
        <w:t xml:space="preserve">'- </w:t>
      </w:r>
      <w:r w:rsidRPr="00AB1780">
        <w:rPr>
          <w:rFonts w:cs="David" w:hint="cs"/>
          <w:b/>
          <w:bCs/>
          <w:sz w:val="24"/>
          <w:szCs w:val="24"/>
          <w:rtl/>
        </w:rPr>
        <w:t>"</w:t>
      </w:r>
      <w:r w:rsidRPr="00AB1780">
        <w:rPr>
          <w:rFonts w:cs="David"/>
          <w:b/>
          <w:bCs/>
          <w:sz w:val="24"/>
          <w:szCs w:val="24"/>
          <w:rtl/>
        </w:rPr>
        <w:t>ניסיון המציע"</w:t>
      </w:r>
      <w:r w:rsidRPr="00AB1780">
        <w:rPr>
          <w:rFonts w:cs="David"/>
          <w:sz w:val="24"/>
          <w:szCs w:val="24"/>
          <w:rtl/>
        </w:rPr>
        <w:t xml:space="preserve"> </w:t>
      </w:r>
      <w:r w:rsidRPr="00AB1780">
        <w:rPr>
          <w:rFonts w:cs="David" w:hint="cs"/>
          <w:sz w:val="24"/>
          <w:szCs w:val="24"/>
          <w:rtl/>
        </w:rPr>
        <w:t>מלא כנדרש</w:t>
      </w:r>
      <w:r w:rsidR="00AB1780">
        <w:rPr>
          <w:rFonts w:cs="David" w:hint="cs"/>
          <w:sz w:val="24"/>
          <w:szCs w:val="24"/>
          <w:rtl/>
        </w:rPr>
        <w:t>.</w:t>
      </w:r>
      <w:r w:rsidRPr="00AB1780">
        <w:rPr>
          <w:rFonts w:cs="David" w:hint="cs"/>
          <w:sz w:val="24"/>
          <w:szCs w:val="24"/>
          <w:rtl/>
        </w:rPr>
        <w:t xml:space="preserve"> כמו כן יש</w:t>
      </w:r>
      <w:r w:rsidRPr="00AB1780">
        <w:rPr>
          <w:rFonts w:cs="David"/>
          <w:sz w:val="24"/>
          <w:szCs w:val="24"/>
          <w:rtl/>
        </w:rPr>
        <w:t xml:space="preserve"> לציין אנשי קשר שבאפשרותם להמליץ על המציע, את כתובתם ומספרי הטלפון של אנשי הקשר.</w:t>
      </w:r>
      <w:r w:rsidRPr="00AB1780">
        <w:rPr>
          <w:rFonts w:cs="David" w:hint="cs"/>
          <w:b/>
          <w:bCs/>
          <w:sz w:val="24"/>
          <w:szCs w:val="24"/>
          <w:u w:val="single"/>
          <w:rtl/>
        </w:rPr>
        <w:t xml:space="preserve"> </w:t>
      </w:r>
    </w:p>
    <w:p w:rsidR="00AB1780" w:rsidRDefault="009E477B" w:rsidP="00E221BB">
      <w:pPr>
        <w:pStyle w:val="aff0"/>
        <w:numPr>
          <w:ilvl w:val="2"/>
          <w:numId w:val="49"/>
        </w:numPr>
        <w:overflowPunct w:val="0"/>
        <w:autoSpaceDE w:val="0"/>
        <w:autoSpaceDN w:val="0"/>
        <w:adjustRightInd w:val="0"/>
        <w:spacing w:line="360" w:lineRule="auto"/>
        <w:jc w:val="both"/>
        <w:textAlignment w:val="baseline"/>
        <w:rPr>
          <w:rFonts w:cs="David"/>
          <w:b/>
          <w:bCs/>
          <w:sz w:val="24"/>
          <w:szCs w:val="24"/>
          <w:u w:val="single"/>
        </w:rPr>
      </w:pPr>
      <w:r w:rsidRPr="005D6BAE">
        <w:rPr>
          <w:rFonts w:cs="David" w:hint="cs"/>
          <w:b/>
          <w:bCs/>
          <w:sz w:val="24"/>
          <w:szCs w:val="24"/>
          <w:u w:val="single"/>
          <w:rtl/>
        </w:rPr>
        <w:t xml:space="preserve">אישורים ומסמכים נוספים שיש לצרף להצעה </w:t>
      </w:r>
      <w:r w:rsidRPr="005D6BAE">
        <w:rPr>
          <w:rFonts w:cs="David"/>
          <w:b/>
          <w:bCs/>
          <w:sz w:val="24"/>
          <w:szCs w:val="24"/>
          <w:u w:val="single"/>
          <w:rtl/>
        </w:rPr>
        <w:t>–</w:t>
      </w:r>
      <w:r w:rsidRPr="005D6BAE">
        <w:rPr>
          <w:rFonts w:cs="David" w:hint="cs"/>
          <w:b/>
          <w:bCs/>
          <w:sz w:val="24"/>
          <w:szCs w:val="24"/>
          <w:u w:val="single"/>
          <w:rtl/>
        </w:rPr>
        <w:t xml:space="preserve"> </w:t>
      </w:r>
    </w:p>
    <w:p w:rsidR="009E477B" w:rsidRPr="00AB1780" w:rsidRDefault="009E477B" w:rsidP="00E221BB">
      <w:pPr>
        <w:pStyle w:val="aff0"/>
        <w:numPr>
          <w:ilvl w:val="3"/>
          <w:numId w:val="49"/>
        </w:numPr>
        <w:overflowPunct w:val="0"/>
        <w:autoSpaceDE w:val="0"/>
        <w:autoSpaceDN w:val="0"/>
        <w:adjustRightInd w:val="0"/>
        <w:spacing w:line="360" w:lineRule="auto"/>
        <w:jc w:val="both"/>
        <w:textAlignment w:val="baseline"/>
        <w:rPr>
          <w:rFonts w:cs="David"/>
          <w:b/>
          <w:bCs/>
          <w:sz w:val="24"/>
          <w:szCs w:val="24"/>
          <w:u w:val="single"/>
        </w:rPr>
      </w:pPr>
      <w:r w:rsidRPr="00AB1780">
        <w:rPr>
          <w:rFonts w:cs="David"/>
          <w:sz w:val="24"/>
          <w:szCs w:val="24"/>
          <w:rtl/>
        </w:rPr>
        <w:t xml:space="preserve">התחייבות המציע לעמוד בדרישה לעשות שימוש אך ורק בתוכנות מחשב </w:t>
      </w:r>
      <w:r w:rsidRPr="00AB1780">
        <w:rPr>
          <w:rFonts w:cs="David" w:hint="cs"/>
          <w:sz w:val="24"/>
          <w:szCs w:val="24"/>
          <w:rtl/>
        </w:rPr>
        <w:t>מקוריות</w:t>
      </w:r>
      <w:r w:rsidRPr="00AB1780">
        <w:rPr>
          <w:rFonts w:cs="David"/>
          <w:sz w:val="24"/>
          <w:szCs w:val="24"/>
          <w:rtl/>
        </w:rPr>
        <w:t xml:space="preserve">, </w:t>
      </w:r>
      <w:r w:rsidRPr="00AB1780">
        <w:rPr>
          <w:rFonts w:cs="David" w:hint="cs"/>
          <w:sz w:val="24"/>
          <w:szCs w:val="24"/>
          <w:rtl/>
        </w:rPr>
        <w:t>הצהרה כי ההצעה עונה על כל הדרישות במכרז זה</w:t>
      </w:r>
      <w:r w:rsidR="00AA2E5D" w:rsidRPr="00AB1780">
        <w:rPr>
          <w:rFonts w:cs="David" w:hint="cs"/>
          <w:sz w:val="24"/>
          <w:szCs w:val="24"/>
          <w:rtl/>
        </w:rPr>
        <w:t>,</w:t>
      </w:r>
      <w:r w:rsidRPr="00AB1780">
        <w:rPr>
          <w:rFonts w:cs="David" w:hint="cs"/>
          <w:sz w:val="24"/>
          <w:szCs w:val="24"/>
          <w:rtl/>
        </w:rPr>
        <w:t xml:space="preserve"> כי הוא בעל יכולת לספק את השירותים נשוא המכרז והצהרה על התחייבות לעמוד בדרישות אבטחת המידע</w:t>
      </w:r>
      <w:r w:rsidRPr="00AB1780">
        <w:rPr>
          <w:rFonts w:cs="David"/>
          <w:sz w:val="24"/>
          <w:szCs w:val="24"/>
          <w:rtl/>
        </w:rPr>
        <w:t xml:space="preserve"> בנוסח </w:t>
      </w:r>
      <w:proofErr w:type="spellStart"/>
      <w:r w:rsidRPr="00AB1780">
        <w:rPr>
          <w:rFonts w:cs="David"/>
          <w:sz w:val="24"/>
          <w:szCs w:val="24"/>
          <w:rtl/>
        </w:rPr>
        <w:t>המצ"ב</w:t>
      </w:r>
      <w:proofErr w:type="spellEnd"/>
      <w:r w:rsidRPr="00AB1780">
        <w:rPr>
          <w:rFonts w:cs="David"/>
          <w:sz w:val="24"/>
          <w:szCs w:val="24"/>
          <w:rtl/>
        </w:rPr>
        <w:t xml:space="preserve"> כנספח</w:t>
      </w:r>
      <w:r w:rsidRPr="00AB1780">
        <w:rPr>
          <w:rFonts w:cs="David" w:hint="cs"/>
          <w:b/>
          <w:bCs/>
          <w:sz w:val="24"/>
          <w:szCs w:val="24"/>
          <w:rtl/>
        </w:rPr>
        <w:t xml:space="preserve"> </w:t>
      </w:r>
      <w:r w:rsidRPr="00AB1780">
        <w:rPr>
          <w:rFonts w:cs="David"/>
          <w:b/>
          <w:bCs/>
          <w:sz w:val="24"/>
          <w:szCs w:val="24"/>
          <w:rtl/>
        </w:rPr>
        <w:t>ב</w:t>
      </w:r>
      <w:r w:rsidRPr="00AB1780">
        <w:rPr>
          <w:rFonts w:cs="David" w:hint="cs"/>
          <w:b/>
          <w:bCs/>
          <w:sz w:val="24"/>
          <w:szCs w:val="24"/>
          <w:rtl/>
        </w:rPr>
        <w:t>'</w:t>
      </w:r>
      <w:r w:rsidRPr="00AB1780">
        <w:rPr>
          <w:rFonts w:cs="David" w:hint="cs"/>
          <w:sz w:val="24"/>
          <w:szCs w:val="24"/>
          <w:rtl/>
        </w:rPr>
        <w:t xml:space="preserve">. </w:t>
      </w:r>
    </w:p>
    <w:p w:rsidR="009E477B" w:rsidRPr="00AB1780" w:rsidRDefault="009E477B" w:rsidP="00E221BB">
      <w:pPr>
        <w:pStyle w:val="aff0"/>
        <w:numPr>
          <w:ilvl w:val="3"/>
          <w:numId w:val="49"/>
        </w:numPr>
        <w:overflowPunct w:val="0"/>
        <w:autoSpaceDE w:val="0"/>
        <w:autoSpaceDN w:val="0"/>
        <w:adjustRightInd w:val="0"/>
        <w:spacing w:line="360" w:lineRule="auto"/>
        <w:jc w:val="both"/>
        <w:textAlignment w:val="baseline"/>
        <w:rPr>
          <w:rFonts w:cs="David"/>
          <w:sz w:val="24"/>
          <w:szCs w:val="24"/>
        </w:rPr>
      </w:pPr>
      <w:r w:rsidRPr="005D6BAE">
        <w:rPr>
          <w:rFonts w:cs="David"/>
          <w:sz w:val="24"/>
          <w:szCs w:val="24"/>
          <w:rtl/>
        </w:rPr>
        <w:t>התחייבות למניעת ניגוד עניינים לפיה המציע, וכל מי אשר מוצע ועומד לרשות המשרד במסגרת מתן השירותים נשוא המכרז</w:t>
      </w:r>
      <w:r w:rsidRPr="005D6BAE">
        <w:rPr>
          <w:rFonts w:cs="David" w:hint="cs"/>
          <w:sz w:val="24"/>
          <w:szCs w:val="24"/>
          <w:rtl/>
        </w:rPr>
        <w:t xml:space="preserve">, </w:t>
      </w:r>
      <w:r w:rsidRPr="005D6BAE">
        <w:rPr>
          <w:rFonts w:cs="David"/>
          <w:sz w:val="24"/>
          <w:szCs w:val="24"/>
          <w:rtl/>
        </w:rPr>
        <w:t>לא נמצא ולא יימצא במישרין או בעקיפין במצב של ניגוד עניינים כמפורט בהתחייבות</w:t>
      </w:r>
      <w:r w:rsidRPr="005D6BAE">
        <w:rPr>
          <w:rFonts w:cs="David" w:hint="cs"/>
          <w:sz w:val="24"/>
          <w:szCs w:val="24"/>
          <w:rtl/>
        </w:rPr>
        <w:t xml:space="preserve"> </w:t>
      </w:r>
      <w:r w:rsidRPr="005D6BAE">
        <w:rPr>
          <w:rFonts w:cs="David"/>
          <w:sz w:val="24"/>
          <w:szCs w:val="24"/>
          <w:rtl/>
        </w:rPr>
        <w:t xml:space="preserve">– בנוסח </w:t>
      </w:r>
      <w:r w:rsidRPr="00A148D5">
        <w:rPr>
          <w:rFonts w:cs="David"/>
          <w:sz w:val="24"/>
          <w:szCs w:val="24"/>
          <w:rtl/>
        </w:rPr>
        <w:t>הנדרש ב</w:t>
      </w:r>
      <w:r w:rsidRPr="00AB1780">
        <w:rPr>
          <w:rFonts w:cs="David"/>
          <w:sz w:val="24"/>
          <w:szCs w:val="24"/>
          <w:rtl/>
        </w:rPr>
        <w:t xml:space="preserve">נספח </w:t>
      </w:r>
      <w:r w:rsidRPr="00AB1780">
        <w:rPr>
          <w:rFonts w:cs="David" w:hint="eastAsia"/>
          <w:sz w:val="24"/>
          <w:szCs w:val="24"/>
          <w:rtl/>
        </w:rPr>
        <w:t>ה</w:t>
      </w:r>
      <w:r w:rsidRPr="00AB1780">
        <w:rPr>
          <w:rFonts w:cs="David"/>
          <w:sz w:val="24"/>
          <w:szCs w:val="24"/>
          <w:rtl/>
        </w:rPr>
        <w:t>'</w:t>
      </w:r>
      <w:r w:rsidRPr="00A148D5">
        <w:rPr>
          <w:rFonts w:cs="David"/>
          <w:sz w:val="24"/>
          <w:szCs w:val="24"/>
          <w:rtl/>
        </w:rPr>
        <w:t>.</w:t>
      </w:r>
      <w:r w:rsidRPr="005D6BAE">
        <w:rPr>
          <w:rFonts w:cs="David" w:hint="eastAsia"/>
          <w:sz w:val="24"/>
          <w:szCs w:val="24"/>
          <w:rtl/>
        </w:rPr>
        <w:t xml:space="preserve"> </w:t>
      </w:r>
    </w:p>
    <w:p w:rsidR="00AB1780" w:rsidRDefault="009E477B" w:rsidP="00E221BB">
      <w:pPr>
        <w:pStyle w:val="aff0"/>
        <w:numPr>
          <w:ilvl w:val="3"/>
          <w:numId w:val="49"/>
        </w:numPr>
        <w:overflowPunct w:val="0"/>
        <w:autoSpaceDE w:val="0"/>
        <w:autoSpaceDN w:val="0"/>
        <w:adjustRightInd w:val="0"/>
        <w:spacing w:line="360" w:lineRule="auto"/>
        <w:jc w:val="both"/>
        <w:textAlignment w:val="baseline"/>
        <w:rPr>
          <w:rFonts w:cs="David"/>
          <w:sz w:val="24"/>
          <w:szCs w:val="24"/>
        </w:rPr>
      </w:pPr>
      <w:r w:rsidRPr="005D6BAE">
        <w:rPr>
          <w:rFonts w:cs="David" w:hint="cs"/>
          <w:sz w:val="24"/>
          <w:szCs w:val="24"/>
          <w:rtl/>
        </w:rPr>
        <w:t xml:space="preserve">אם ההצעה כוללת מתן שירותים באמצעות קבלן משנה - על המציע להמציא </w:t>
      </w:r>
      <w:r w:rsidRPr="005D6BAE">
        <w:rPr>
          <w:rFonts w:cs="David"/>
          <w:sz w:val="24"/>
          <w:szCs w:val="24"/>
          <w:rtl/>
        </w:rPr>
        <w:t>ראייה בכתב לקשר חוזי מחייב בינ</w:t>
      </w:r>
      <w:r w:rsidRPr="005D6BAE">
        <w:rPr>
          <w:rFonts w:cs="David" w:hint="cs"/>
          <w:sz w:val="24"/>
          <w:szCs w:val="24"/>
          <w:rtl/>
        </w:rPr>
        <w:t>ו לבין קבלן המשנה</w:t>
      </w:r>
      <w:r w:rsidRPr="005D6BAE">
        <w:rPr>
          <w:rFonts w:cs="David"/>
          <w:sz w:val="24"/>
          <w:szCs w:val="24"/>
          <w:rtl/>
        </w:rPr>
        <w:t>, הקובע</w:t>
      </w:r>
      <w:r w:rsidRPr="005D6BAE">
        <w:rPr>
          <w:rFonts w:cs="David" w:hint="cs"/>
          <w:sz w:val="24"/>
          <w:szCs w:val="24"/>
          <w:rtl/>
        </w:rPr>
        <w:t>,</w:t>
      </w:r>
      <w:r w:rsidRPr="005D6BAE">
        <w:rPr>
          <w:rFonts w:cs="David"/>
          <w:sz w:val="24"/>
          <w:szCs w:val="24"/>
          <w:rtl/>
        </w:rPr>
        <w:t xml:space="preserve"> בין היתר</w:t>
      </w:r>
      <w:r w:rsidRPr="005D6BAE">
        <w:rPr>
          <w:rFonts w:cs="David" w:hint="cs"/>
          <w:sz w:val="24"/>
          <w:szCs w:val="24"/>
          <w:rtl/>
        </w:rPr>
        <w:t>,</w:t>
      </w:r>
      <w:r w:rsidRPr="005D6BAE">
        <w:rPr>
          <w:rFonts w:cs="David"/>
          <w:sz w:val="24"/>
          <w:szCs w:val="24"/>
          <w:rtl/>
        </w:rPr>
        <w:t xml:space="preserve"> </w:t>
      </w:r>
      <w:r w:rsidRPr="00AB1780">
        <w:rPr>
          <w:rFonts w:cs="David" w:hint="cs"/>
          <w:sz w:val="24"/>
          <w:szCs w:val="24"/>
          <w:rtl/>
        </w:rPr>
        <w:t xml:space="preserve">כי הקבלן </w:t>
      </w:r>
      <w:r w:rsidRPr="00AB1780">
        <w:rPr>
          <w:rFonts w:cs="David"/>
          <w:sz w:val="24"/>
          <w:szCs w:val="24"/>
          <w:rtl/>
        </w:rPr>
        <w:t>אשר המציע קשור אליו כאמור מרשה לנציג המשרד לבדוק אותו</w:t>
      </w:r>
      <w:r w:rsidRPr="00AB1780">
        <w:rPr>
          <w:rFonts w:cs="David" w:hint="cs"/>
          <w:sz w:val="24"/>
          <w:szCs w:val="24"/>
          <w:rtl/>
        </w:rPr>
        <w:t xml:space="preserve"> </w:t>
      </w:r>
      <w:r w:rsidRPr="00AB1780">
        <w:rPr>
          <w:rFonts w:cs="David"/>
          <w:sz w:val="24"/>
          <w:szCs w:val="24"/>
          <w:rtl/>
        </w:rPr>
        <w:t xml:space="preserve">לצורך הערכת ההצעה של המציע וכן ירשה בעתיד פיקוח </w:t>
      </w:r>
      <w:r w:rsidRPr="00AB1780">
        <w:rPr>
          <w:rFonts w:cs="David" w:hint="cs"/>
          <w:sz w:val="24"/>
          <w:szCs w:val="24"/>
          <w:rtl/>
        </w:rPr>
        <w:t xml:space="preserve">וביקורת </w:t>
      </w:r>
      <w:r w:rsidRPr="00AB1780">
        <w:rPr>
          <w:rFonts w:cs="David"/>
          <w:sz w:val="24"/>
          <w:szCs w:val="24"/>
          <w:rtl/>
        </w:rPr>
        <w:t>עליו, זהה לזה</w:t>
      </w:r>
      <w:r w:rsidRPr="00AB1780">
        <w:rPr>
          <w:rFonts w:cs="David" w:hint="cs"/>
          <w:sz w:val="24"/>
          <w:szCs w:val="24"/>
          <w:rtl/>
        </w:rPr>
        <w:t xml:space="preserve"> </w:t>
      </w:r>
      <w:r w:rsidRPr="00AB1780">
        <w:rPr>
          <w:rFonts w:cs="David"/>
          <w:sz w:val="24"/>
          <w:szCs w:val="24"/>
          <w:rtl/>
        </w:rPr>
        <w:t>שיחול על המציע במהלך תקופת ההסכם על פי ההסכם בין המציע למשרד.</w:t>
      </w:r>
    </w:p>
    <w:p w:rsidR="009E477B" w:rsidRPr="00AB1780" w:rsidRDefault="009E477B" w:rsidP="00AB1780">
      <w:pPr>
        <w:pStyle w:val="aff0"/>
        <w:overflowPunct w:val="0"/>
        <w:autoSpaceDE w:val="0"/>
        <w:autoSpaceDN w:val="0"/>
        <w:adjustRightInd w:val="0"/>
        <w:spacing w:line="360" w:lineRule="auto"/>
        <w:ind w:left="2160"/>
        <w:jc w:val="both"/>
        <w:textAlignment w:val="baseline"/>
        <w:rPr>
          <w:rFonts w:cs="David"/>
          <w:sz w:val="24"/>
          <w:szCs w:val="24"/>
          <w:rtl/>
        </w:rPr>
      </w:pPr>
      <w:r w:rsidRPr="00AB1780">
        <w:rPr>
          <w:rFonts w:cs="David" w:hint="cs"/>
          <w:sz w:val="24"/>
          <w:szCs w:val="24"/>
          <w:rtl/>
        </w:rPr>
        <w:t xml:space="preserve">בנוסף, </w:t>
      </w:r>
      <w:r w:rsidR="00260184" w:rsidRPr="00AB1780">
        <w:rPr>
          <w:rFonts w:cs="David" w:hint="cs"/>
          <w:sz w:val="24"/>
          <w:szCs w:val="24"/>
          <w:rtl/>
        </w:rPr>
        <w:t>אם קבלן המשנה יהיה חשוף לנתונים האישיים שיועברו ע"י המשרד</w:t>
      </w:r>
      <w:r w:rsidR="0022183F" w:rsidRPr="00AB1780">
        <w:rPr>
          <w:rFonts w:cs="David" w:hint="cs"/>
          <w:sz w:val="24"/>
          <w:szCs w:val="24"/>
          <w:rtl/>
        </w:rPr>
        <w:t xml:space="preserve"> (כך למשל אם קבלן המשנה יבצע בעצמו את ההנפקה)</w:t>
      </w:r>
      <w:r w:rsidR="00260184" w:rsidRPr="00AB1780">
        <w:rPr>
          <w:rFonts w:cs="David" w:hint="cs"/>
          <w:sz w:val="24"/>
          <w:szCs w:val="24"/>
          <w:rtl/>
        </w:rPr>
        <w:t xml:space="preserve">, יידרש </w:t>
      </w:r>
      <w:r w:rsidRPr="00AB1780">
        <w:rPr>
          <w:rFonts w:cs="David" w:hint="cs"/>
          <w:sz w:val="24"/>
          <w:szCs w:val="24"/>
          <w:rtl/>
        </w:rPr>
        <w:t xml:space="preserve">קבלן המשנה להצהיר כי הוא, וכל מי מטעמו, ישמור את המידע שהגיע אליו במסגרת התקשרות זו בהתאם לנוהל אבטחת מידע המצורף </w:t>
      </w:r>
      <w:r w:rsidRPr="00AB1780">
        <w:rPr>
          <w:rFonts w:cs="David" w:hint="cs"/>
          <w:b/>
          <w:bCs/>
          <w:sz w:val="24"/>
          <w:szCs w:val="24"/>
          <w:rtl/>
        </w:rPr>
        <w:t>כנספח ט'</w:t>
      </w:r>
      <w:r w:rsidRPr="00AB1780">
        <w:rPr>
          <w:rFonts w:cs="David" w:hint="cs"/>
          <w:sz w:val="24"/>
          <w:szCs w:val="24"/>
          <w:rtl/>
        </w:rPr>
        <w:t xml:space="preserve"> למכרז וכן בהתאם לסעיפי אבטחת המידע במכרז זה ובהסכם המצורף לו.</w:t>
      </w:r>
      <w:r w:rsidR="00260184" w:rsidRPr="00AB1780">
        <w:rPr>
          <w:rFonts w:cs="David" w:hint="cs"/>
          <w:sz w:val="24"/>
          <w:szCs w:val="24"/>
          <w:rtl/>
        </w:rPr>
        <w:t xml:space="preserve"> </w:t>
      </w:r>
      <w:r w:rsidR="008528AE" w:rsidRPr="00AB1780">
        <w:rPr>
          <w:rFonts w:cs="David" w:hint="cs"/>
          <w:sz w:val="24"/>
          <w:szCs w:val="24"/>
          <w:rtl/>
        </w:rPr>
        <w:t xml:space="preserve">לשם כך קבלן המשנה יחתום על </w:t>
      </w:r>
      <w:r w:rsidR="008528AE" w:rsidRPr="00AB1780">
        <w:rPr>
          <w:rFonts w:cs="David" w:hint="cs"/>
          <w:b/>
          <w:bCs/>
          <w:sz w:val="24"/>
          <w:szCs w:val="24"/>
          <w:rtl/>
        </w:rPr>
        <w:t>נספח י"ב.</w:t>
      </w:r>
    </w:p>
    <w:p w:rsidR="009E477B" w:rsidRDefault="009E477B" w:rsidP="00E221BB">
      <w:pPr>
        <w:pStyle w:val="aff0"/>
        <w:numPr>
          <w:ilvl w:val="3"/>
          <w:numId w:val="49"/>
        </w:numPr>
        <w:overflowPunct w:val="0"/>
        <w:autoSpaceDE w:val="0"/>
        <w:autoSpaceDN w:val="0"/>
        <w:adjustRightInd w:val="0"/>
        <w:spacing w:line="360" w:lineRule="auto"/>
        <w:jc w:val="both"/>
        <w:textAlignment w:val="baseline"/>
        <w:rPr>
          <w:rFonts w:cs="David"/>
          <w:sz w:val="24"/>
          <w:szCs w:val="24"/>
        </w:rPr>
      </w:pPr>
      <w:r w:rsidRPr="005D6BAE">
        <w:rPr>
          <w:rFonts w:cs="David" w:hint="cs"/>
          <w:sz w:val="24"/>
          <w:szCs w:val="24"/>
          <w:rtl/>
        </w:rPr>
        <w:lastRenderedPageBreak/>
        <w:t xml:space="preserve">הסכם ההתקשרות </w:t>
      </w:r>
      <w:proofErr w:type="spellStart"/>
      <w:r w:rsidRPr="005D6BAE">
        <w:rPr>
          <w:rFonts w:cs="David" w:hint="cs"/>
          <w:sz w:val="24"/>
          <w:szCs w:val="24"/>
          <w:rtl/>
        </w:rPr>
        <w:t>המצ"ב</w:t>
      </w:r>
      <w:proofErr w:type="spellEnd"/>
      <w:r w:rsidRPr="005D6BAE">
        <w:rPr>
          <w:rFonts w:cs="David" w:hint="cs"/>
          <w:sz w:val="24"/>
          <w:szCs w:val="24"/>
          <w:rtl/>
        </w:rPr>
        <w:t xml:space="preserve"> למכרז </w:t>
      </w:r>
      <w:r w:rsidRPr="00A148D5">
        <w:rPr>
          <w:rFonts w:cs="David" w:hint="cs"/>
          <w:sz w:val="24"/>
          <w:szCs w:val="24"/>
          <w:rtl/>
        </w:rPr>
        <w:t xml:space="preserve">זה </w:t>
      </w:r>
      <w:r w:rsidRPr="00AB1780">
        <w:rPr>
          <w:rFonts w:cs="David" w:hint="eastAsia"/>
          <w:b/>
          <w:bCs/>
          <w:sz w:val="24"/>
          <w:szCs w:val="24"/>
          <w:rtl/>
        </w:rPr>
        <w:t>כנספח</w:t>
      </w:r>
      <w:r w:rsidRPr="00AB1780">
        <w:rPr>
          <w:rFonts w:cs="David"/>
          <w:b/>
          <w:bCs/>
          <w:sz w:val="24"/>
          <w:szCs w:val="24"/>
          <w:rtl/>
        </w:rPr>
        <w:t xml:space="preserve"> </w:t>
      </w:r>
      <w:r w:rsidRPr="00AB1780">
        <w:rPr>
          <w:rFonts w:cs="David" w:hint="eastAsia"/>
          <w:b/>
          <w:bCs/>
          <w:sz w:val="24"/>
          <w:szCs w:val="24"/>
          <w:rtl/>
        </w:rPr>
        <w:t>ח</w:t>
      </w:r>
      <w:r w:rsidRPr="00AB1780">
        <w:rPr>
          <w:rFonts w:cs="David"/>
          <w:b/>
          <w:bCs/>
          <w:sz w:val="24"/>
          <w:szCs w:val="24"/>
          <w:rtl/>
        </w:rPr>
        <w:t>'</w:t>
      </w:r>
      <w:r w:rsidRPr="00A148D5">
        <w:rPr>
          <w:rFonts w:cs="David" w:hint="cs"/>
          <w:sz w:val="24"/>
          <w:szCs w:val="24"/>
          <w:rtl/>
        </w:rPr>
        <w:t>, בצירוף</w:t>
      </w:r>
      <w:r w:rsidRPr="005D6BAE">
        <w:rPr>
          <w:rFonts w:cs="David" w:hint="cs"/>
          <w:sz w:val="24"/>
          <w:szCs w:val="24"/>
          <w:rtl/>
        </w:rPr>
        <w:t xml:space="preserve"> נספחיו- כשהם חתומים בראשי תיבות על ידי המציע  או מורשה החתימה בו.</w:t>
      </w:r>
    </w:p>
    <w:p w:rsidR="009E477B" w:rsidRPr="005D6BAE" w:rsidRDefault="009E477B" w:rsidP="009E477B">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9E477B" w:rsidRDefault="009E477B" w:rsidP="009E477B">
      <w:pPr>
        <w:spacing w:after="0" w:line="360" w:lineRule="auto"/>
        <w:ind w:left="753" w:hanging="900"/>
        <w:jc w:val="both"/>
        <w:rPr>
          <w:rFonts w:ascii="Times New Roman" w:hAnsi="Times New Roman" w:cs="David"/>
          <w:b/>
          <w:bCs/>
          <w:sz w:val="24"/>
          <w:szCs w:val="24"/>
          <w:rtl/>
        </w:rPr>
      </w:pPr>
      <w:r w:rsidRPr="005D6BAE">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F910C1" w:rsidRPr="005D6BAE" w:rsidRDefault="00F910C1" w:rsidP="00AE63FF">
      <w:pPr>
        <w:keepNext/>
        <w:numPr>
          <w:ilvl w:val="0"/>
          <w:numId w:val="4"/>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5D6BAE">
        <w:rPr>
          <w:rFonts w:ascii="Arial" w:hAnsi="Arial" w:cs="David"/>
          <w:b/>
          <w:bCs/>
          <w:sz w:val="28"/>
          <w:szCs w:val="28"/>
          <w:u w:val="single"/>
          <w:rtl/>
        </w:rPr>
        <w:t xml:space="preserve">התחייבויות </w:t>
      </w:r>
      <w:r w:rsidRPr="005D6BAE">
        <w:rPr>
          <w:rFonts w:ascii="Arial" w:hAnsi="Arial" w:cs="David" w:hint="cs"/>
          <w:b/>
          <w:bCs/>
          <w:sz w:val="28"/>
          <w:szCs w:val="28"/>
          <w:u w:val="single"/>
          <w:rtl/>
        </w:rPr>
        <w:t>הספק הזוכה</w:t>
      </w:r>
      <w:r w:rsidRPr="005D6BAE">
        <w:rPr>
          <w:rFonts w:ascii="Arial" w:hAnsi="Arial" w:cs="David"/>
          <w:b/>
          <w:bCs/>
          <w:sz w:val="28"/>
          <w:szCs w:val="28"/>
          <w:u w:val="single"/>
          <w:rtl/>
        </w:rPr>
        <w:t>:</w:t>
      </w:r>
    </w:p>
    <w:p w:rsidR="00F910C1" w:rsidRPr="005D6BAE" w:rsidRDefault="00F910C1" w:rsidP="00AE63FF">
      <w:pPr>
        <w:keepNext/>
        <w:numPr>
          <w:ilvl w:val="1"/>
          <w:numId w:val="8"/>
        </w:numPr>
        <w:tabs>
          <w:tab w:val="num" w:pos="1113"/>
        </w:tabs>
        <w:spacing w:after="0" w:line="360" w:lineRule="auto"/>
        <w:ind w:left="1113" w:hanging="720"/>
        <w:rPr>
          <w:rFonts w:ascii="Times New Roman" w:hAnsi="Times New Roman" w:cs="David"/>
          <w:b/>
          <w:bCs/>
          <w:sz w:val="24"/>
          <w:szCs w:val="24"/>
        </w:rPr>
      </w:pPr>
      <w:r w:rsidRPr="005D6BAE">
        <w:rPr>
          <w:rFonts w:ascii="Times New Roman" w:hAnsi="Times New Roman" w:cs="David" w:hint="cs"/>
          <w:b/>
          <w:bCs/>
          <w:sz w:val="24"/>
          <w:szCs w:val="24"/>
          <w:rtl/>
        </w:rPr>
        <w:t xml:space="preserve"> </w:t>
      </w:r>
      <w:r w:rsidRPr="005D6BAE">
        <w:rPr>
          <w:rFonts w:ascii="Times New Roman" w:hAnsi="Times New Roman" w:cs="David" w:hint="cs"/>
          <w:b/>
          <w:bCs/>
          <w:sz w:val="24"/>
          <w:szCs w:val="24"/>
          <w:u w:val="single"/>
          <w:rtl/>
        </w:rPr>
        <w:t>התחייבויות ואישורים שיידרשו מהספק בגין זכייה במכרז</w:t>
      </w:r>
    </w:p>
    <w:p w:rsidR="00F910C1" w:rsidRPr="005D6BAE" w:rsidRDefault="00F910C1" w:rsidP="00AE63FF">
      <w:pPr>
        <w:keepNext/>
        <w:numPr>
          <w:ilvl w:val="2"/>
          <w:numId w:val="8"/>
        </w:numPr>
        <w:tabs>
          <w:tab w:val="num" w:pos="2193"/>
        </w:tabs>
        <w:spacing w:after="0" w:line="360" w:lineRule="auto"/>
        <w:ind w:left="2193"/>
        <w:rPr>
          <w:rFonts w:ascii="Times New Roman" w:hAnsi="Times New Roman" w:cs="David"/>
          <w:sz w:val="24"/>
          <w:szCs w:val="24"/>
        </w:rPr>
      </w:pPr>
      <w:r w:rsidRPr="005D6BAE">
        <w:rPr>
          <w:rFonts w:ascii="Times New Roman" w:hAnsi="Times New Roman" w:cs="David" w:hint="cs"/>
          <w:b/>
          <w:bCs/>
          <w:sz w:val="24"/>
          <w:szCs w:val="24"/>
          <w:rtl/>
        </w:rPr>
        <w:t>חתימה על ההסכם</w:t>
      </w:r>
    </w:p>
    <w:p w:rsidR="00F910C1" w:rsidRPr="005D6BAE" w:rsidRDefault="00F910C1" w:rsidP="00AE63FF">
      <w:pPr>
        <w:keepNext/>
        <w:spacing w:after="0" w:line="360" w:lineRule="auto"/>
        <w:ind w:left="2160"/>
        <w:jc w:val="both"/>
        <w:rPr>
          <w:rFonts w:ascii="Times New Roman" w:hAnsi="Times New Roman" w:cs="David"/>
          <w:sz w:val="24"/>
          <w:szCs w:val="24"/>
          <w:rtl/>
        </w:rPr>
      </w:pPr>
      <w:r w:rsidRPr="005D6BAE">
        <w:rPr>
          <w:rFonts w:ascii="Times New Roman" w:hAnsi="Times New Roman" w:cs="David" w:hint="cs"/>
          <w:sz w:val="24"/>
          <w:szCs w:val="24"/>
          <w:rtl/>
        </w:rPr>
        <w:t>המשרד ימציא לזוכה ההסכם שצורף למכרז זה כ</w:t>
      </w:r>
      <w:r w:rsidRPr="00B023EE">
        <w:rPr>
          <w:rFonts w:ascii="Times New Roman" w:hAnsi="Times New Roman" w:cs="David" w:hint="cs"/>
          <w:b/>
          <w:bCs/>
          <w:sz w:val="24"/>
          <w:szCs w:val="24"/>
          <w:rtl/>
        </w:rPr>
        <w:t>נספח ח'</w:t>
      </w:r>
      <w:r>
        <w:rPr>
          <w:rFonts w:ascii="Times New Roman" w:hAnsi="Times New Roman" w:cs="David" w:hint="cs"/>
          <w:sz w:val="24"/>
          <w:szCs w:val="24"/>
          <w:rtl/>
        </w:rPr>
        <w:t>.</w:t>
      </w:r>
      <w:r w:rsidRPr="005D6BAE">
        <w:rPr>
          <w:rFonts w:ascii="Times New Roman" w:hAnsi="Times New Roman" w:cs="David" w:hint="cs"/>
          <w:sz w:val="24"/>
          <w:szCs w:val="24"/>
          <w:rtl/>
        </w:rPr>
        <w:t xml:space="preserve"> לא יאוחר מ-14 ימים ממועד העברת הסכם ע"י המשרד לידי הזוכה לחתימתו, ימציא הזוכה למשרד </w:t>
      </w:r>
      <w:r w:rsidRPr="005D6BAE">
        <w:rPr>
          <w:rFonts w:ascii="Times New Roman" w:hAnsi="Times New Roman" w:cs="David" w:hint="cs"/>
          <w:b/>
          <w:bCs/>
          <w:sz w:val="24"/>
          <w:szCs w:val="24"/>
          <w:rtl/>
        </w:rPr>
        <w:t>ההסכם כשהוא מלא וחתום</w:t>
      </w:r>
      <w:r w:rsidRPr="005D6BAE">
        <w:rPr>
          <w:rFonts w:ascii="Times New Roman" w:hAnsi="Times New Roman" w:cs="David" w:hint="cs"/>
          <w:sz w:val="24"/>
          <w:szCs w:val="24"/>
          <w:rtl/>
        </w:rPr>
        <w:t xml:space="preserve"> בחתימה מלאה.</w:t>
      </w:r>
    </w:p>
    <w:p w:rsidR="00F910C1" w:rsidRDefault="00F910C1" w:rsidP="00062D57">
      <w:pPr>
        <w:numPr>
          <w:ilvl w:val="2"/>
          <w:numId w:val="8"/>
        </w:numPr>
        <w:tabs>
          <w:tab w:val="num" w:pos="2193"/>
        </w:tabs>
        <w:spacing w:after="0" w:line="360" w:lineRule="auto"/>
        <w:ind w:left="2193"/>
        <w:rPr>
          <w:rFonts w:ascii="Times New Roman" w:hAnsi="Times New Roman" w:cs="David"/>
          <w:b/>
          <w:bCs/>
          <w:sz w:val="24"/>
          <w:szCs w:val="24"/>
        </w:rPr>
      </w:pPr>
      <w:r w:rsidRPr="005D6BAE">
        <w:rPr>
          <w:rFonts w:ascii="Times New Roman" w:hAnsi="Times New Roman" w:cs="David" w:hint="cs"/>
          <w:b/>
          <w:bCs/>
          <w:sz w:val="24"/>
          <w:szCs w:val="24"/>
          <w:rtl/>
        </w:rPr>
        <w:t xml:space="preserve">המצאת </w:t>
      </w:r>
      <w:r>
        <w:rPr>
          <w:rFonts w:ascii="Times New Roman" w:hAnsi="Times New Roman" w:cs="David" w:hint="cs"/>
          <w:b/>
          <w:bCs/>
          <w:sz w:val="24"/>
          <w:szCs w:val="24"/>
          <w:rtl/>
        </w:rPr>
        <w:t>ביטוחים</w:t>
      </w:r>
      <w:r w:rsidRPr="005D6BAE">
        <w:rPr>
          <w:rFonts w:ascii="Times New Roman" w:hAnsi="Times New Roman" w:cs="David" w:hint="cs"/>
          <w:b/>
          <w:bCs/>
          <w:sz w:val="24"/>
          <w:szCs w:val="24"/>
          <w:rtl/>
        </w:rPr>
        <w:t xml:space="preserve"> </w:t>
      </w:r>
    </w:p>
    <w:p w:rsidR="00F910C1" w:rsidRPr="00291E13" w:rsidRDefault="00F910C1" w:rsidP="008528AE">
      <w:pPr>
        <w:tabs>
          <w:tab w:val="num" w:pos="2193"/>
        </w:tabs>
        <w:spacing w:after="0" w:line="360" w:lineRule="auto"/>
        <w:ind w:left="2193"/>
        <w:jc w:val="both"/>
        <w:rPr>
          <w:rFonts w:ascii="Times New Roman" w:hAnsi="Times New Roman" w:cs="David"/>
          <w:sz w:val="24"/>
          <w:szCs w:val="24"/>
        </w:rPr>
      </w:pPr>
      <w:r w:rsidRPr="00291E13">
        <w:rPr>
          <w:rFonts w:ascii="Times New Roman" w:hAnsi="Times New Roman" w:cs="David" w:hint="cs"/>
          <w:sz w:val="24"/>
          <w:szCs w:val="24"/>
          <w:rtl/>
        </w:rPr>
        <w:t>העתקי פוליסות הביטוח, מאושרות ע"י המבטח או אישור בחתימת המבטח בהתאם לנוסח המצורף כנספח 6 להסכם על ביצוע הביטוחים כאמור, יומצאו על ידי נותן השירותים למשרד עד למועד חתימת הסכם ההתקשרות</w:t>
      </w:r>
      <w:r>
        <w:rPr>
          <w:rFonts w:ascii="Times New Roman" w:hAnsi="Times New Roman" w:cs="David" w:hint="cs"/>
          <w:sz w:val="24"/>
          <w:szCs w:val="24"/>
          <w:rtl/>
        </w:rPr>
        <w:t>.</w:t>
      </w:r>
    </w:p>
    <w:p w:rsidR="00F910C1" w:rsidRPr="005D6BAE" w:rsidRDefault="00F910C1" w:rsidP="00062D57">
      <w:pPr>
        <w:numPr>
          <w:ilvl w:val="2"/>
          <w:numId w:val="8"/>
        </w:numPr>
        <w:tabs>
          <w:tab w:val="num" w:pos="2193"/>
        </w:tabs>
        <w:spacing w:after="0" w:line="360" w:lineRule="auto"/>
        <w:ind w:left="2193"/>
        <w:rPr>
          <w:rFonts w:ascii="Times New Roman" w:hAnsi="Times New Roman" w:cs="David"/>
          <w:sz w:val="24"/>
          <w:szCs w:val="24"/>
        </w:rPr>
      </w:pPr>
      <w:r w:rsidRPr="005D6BAE">
        <w:rPr>
          <w:rFonts w:ascii="Times New Roman" w:hAnsi="Times New Roman" w:cs="David" w:hint="cs"/>
          <w:b/>
          <w:bCs/>
          <w:sz w:val="24"/>
          <w:szCs w:val="24"/>
          <w:rtl/>
        </w:rPr>
        <w:t>ערבות ביצוע</w:t>
      </w:r>
    </w:p>
    <w:p w:rsidR="00F910C1" w:rsidRPr="005D6BAE" w:rsidRDefault="00F910C1" w:rsidP="008528AE">
      <w:pPr>
        <w:spacing w:after="0" w:line="360" w:lineRule="auto"/>
        <w:ind w:left="2160"/>
        <w:jc w:val="both"/>
        <w:rPr>
          <w:rFonts w:ascii="Times New Roman" w:hAnsi="Times New Roman" w:cs="David"/>
          <w:sz w:val="24"/>
          <w:szCs w:val="24"/>
        </w:rPr>
      </w:pPr>
      <w:r w:rsidRPr="005D6BAE">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5D6BAE">
        <w:rPr>
          <w:rFonts w:ascii="Times New Roman" w:hAnsi="Times New Roman" w:cs="David"/>
          <w:sz w:val="24"/>
          <w:szCs w:val="24"/>
          <w:rtl/>
        </w:rPr>
        <w:t xml:space="preserve">בנקאית אוטונומית </w:t>
      </w:r>
      <w:r w:rsidRPr="005D6BAE">
        <w:rPr>
          <w:rFonts w:ascii="Times New Roman" w:hAnsi="Times New Roman" w:cs="David" w:hint="cs"/>
          <w:sz w:val="24"/>
          <w:szCs w:val="24"/>
          <w:rtl/>
        </w:rPr>
        <w:t xml:space="preserve">ובלתי מותנית </w:t>
      </w:r>
      <w:r w:rsidRPr="005D6BAE">
        <w:rPr>
          <w:rFonts w:ascii="Times New Roman" w:hAnsi="Times New Roman" w:cs="David"/>
          <w:sz w:val="24"/>
          <w:szCs w:val="24"/>
          <w:rtl/>
        </w:rPr>
        <w:t>בס</w:t>
      </w:r>
      <w:r w:rsidRPr="005D6BAE">
        <w:rPr>
          <w:rFonts w:ascii="Times New Roman" w:hAnsi="Times New Roman" w:cs="David" w:hint="cs"/>
          <w:sz w:val="24"/>
          <w:szCs w:val="24"/>
          <w:rtl/>
        </w:rPr>
        <w:t xml:space="preserve">ך של </w:t>
      </w:r>
      <w:r w:rsidRPr="001D06B5">
        <w:rPr>
          <w:rFonts w:ascii="Times New Roman" w:hAnsi="Times New Roman" w:cs="David"/>
          <w:sz w:val="24"/>
          <w:szCs w:val="24"/>
          <w:rtl/>
        </w:rPr>
        <w:t>5% מסכום ההתקשרות המקסימאלי כולל מע"מ בהתאם להודעת</w:t>
      </w:r>
      <w:r w:rsidRPr="001D06B5">
        <w:rPr>
          <w:rFonts w:ascii="Times New Roman" w:hAnsi="Times New Roman" w:cs="David" w:hint="cs"/>
          <w:sz w:val="24"/>
          <w:szCs w:val="24"/>
          <w:rtl/>
        </w:rPr>
        <w:t xml:space="preserve"> </w:t>
      </w:r>
      <w:r w:rsidRPr="001D06B5">
        <w:rPr>
          <w:rFonts w:ascii="Times New Roman" w:hAnsi="Times New Roman" w:cs="David"/>
          <w:sz w:val="24"/>
          <w:szCs w:val="24"/>
          <w:rtl/>
        </w:rPr>
        <w:t>הזכייה</w:t>
      </w:r>
      <w:r w:rsidRPr="001D06B5">
        <w:rPr>
          <w:rFonts w:ascii="Times New Roman" w:hAnsi="Times New Roman" w:cs="David" w:hint="cs"/>
          <w:sz w:val="24"/>
          <w:szCs w:val="24"/>
          <w:rtl/>
        </w:rPr>
        <w:t xml:space="preserve">, </w:t>
      </w:r>
      <w:r w:rsidRPr="001D06B5">
        <w:rPr>
          <w:rFonts w:ascii="Times New Roman" w:hAnsi="Times New Roman" w:cs="David"/>
          <w:sz w:val="24"/>
          <w:szCs w:val="24"/>
          <w:rtl/>
        </w:rPr>
        <w:t>לה</w:t>
      </w:r>
      <w:r w:rsidRPr="005D6BAE">
        <w:rPr>
          <w:rFonts w:ascii="Times New Roman" w:hAnsi="Times New Roman" w:cs="David"/>
          <w:sz w:val="24"/>
          <w:szCs w:val="24"/>
          <w:rtl/>
        </w:rPr>
        <w:t xml:space="preserve">בטחת </w:t>
      </w:r>
      <w:r w:rsidRPr="005D6BAE">
        <w:rPr>
          <w:rFonts w:ascii="Times New Roman" w:hAnsi="Times New Roman" w:cs="David" w:hint="cs"/>
          <w:sz w:val="24"/>
          <w:szCs w:val="24"/>
          <w:rtl/>
        </w:rPr>
        <w:t>קיום מלוא התחייבויותיו וזכויות המשרד על פי תנאי המכרז,</w:t>
      </w:r>
      <w:r w:rsidRPr="005D6BAE">
        <w:rPr>
          <w:rFonts w:ascii="Times New Roman" w:hAnsi="Times New Roman" w:cs="David"/>
          <w:sz w:val="24"/>
          <w:szCs w:val="24"/>
          <w:rtl/>
        </w:rPr>
        <w:t xml:space="preserve"> הצעת המציע </w:t>
      </w:r>
      <w:r w:rsidRPr="005D6BAE">
        <w:rPr>
          <w:rFonts w:ascii="Times New Roman" w:hAnsi="Times New Roman" w:cs="David" w:hint="cs"/>
          <w:sz w:val="24"/>
          <w:szCs w:val="24"/>
          <w:rtl/>
        </w:rPr>
        <w:t xml:space="preserve">הזוכה </w:t>
      </w:r>
      <w:r w:rsidRPr="005D6BAE">
        <w:rPr>
          <w:rFonts w:ascii="Times New Roman" w:hAnsi="Times New Roman" w:cs="David"/>
          <w:sz w:val="24"/>
          <w:szCs w:val="24"/>
          <w:rtl/>
        </w:rPr>
        <w:t>והוראות ההסכם</w:t>
      </w:r>
      <w:r w:rsidRPr="005D6BAE">
        <w:rPr>
          <w:rFonts w:ascii="Times New Roman" w:hAnsi="Times New Roman" w:cs="David" w:hint="cs"/>
          <w:sz w:val="24"/>
          <w:szCs w:val="24"/>
          <w:rtl/>
        </w:rPr>
        <w:t>.</w:t>
      </w:r>
    </w:p>
    <w:p w:rsidR="00F910C1" w:rsidRPr="005D6BAE" w:rsidRDefault="00F910C1" w:rsidP="00062D57">
      <w:pPr>
        <w:numPr>
          <w:ilvl w:val="3"/>
          <w:numId w:val="8"/>
        </w:numPr>
        <w:tabs>
          <w:tab w:val="left" w:pos="3093"/>
        </w:tabs>
        <w:spacing w:after="0" w:line="360" w:lineRule="auto"/>
        <w:ind w:left="3093" w:hanging="900"/>
        <w:jc w:val="both"/>
        <w:rPr>
          <w:rFonts w:ascii="Times New Roman" w:hAnsi="Times New Roman" w:cs="David"/>
          <w:sz w:val="24"/>
          <w:szCs w:val="24"/>
        </w:rPr>
      </w:pPr>
      <w:r w:rsidRPr="005D6BAE">
        <w:rPr>
          <w:rFonts w:ascii="Times New Roman" w:hAnsi="Times New Roman" w:cs="David" w:hint="cs"/>
          <w:sz w:val="24"/>
          <w:szCs w:val="24"/>
          <w:rtl/>
        </w:rPr>
        <w:t>הערבות תהא בתוקף למשך כל תקופת ההתקשרות ועד לאחר 60 ימים מסיום תקופת ההתקשרות.</w:t>
      </w:r>
    </w:p>
    <w:p w:rsidR="00F910C1" w:rsidRPr="005D6BAE" w:rsidRDefault="00F910C1" w:rsidP="00F910C1">
      <w:pPr>
        <w:tabs>
          <w:tab w:val="left" w:pos="3093"/>
        </w:tabs>
        <w:spacing w:after="0" w:line="360" w:lineRule="auto"/>
        <w:ind w:left="3093" w:hanging="900"/>
        <w:jc w:val="both"/>
        <w:rPr>
          <w:rFonts w:ascii="Times New Roman" w:hAnsi="Times New Roman" w:cs="David"/>
          <w:sz w:val="24"/>
          <w:szCs w:val="24"/>
          <w:rtl/>
        </w:rPr>
      </w:pPr>
      <w:r w:rsidRPr="005D6BAE">
        <w:rPr>
          <w:rFonts w:ascii="Times New Roman" w:hAnsi="Times New Roman" w:cs="David" w:hint="cs"/>
          <w:sz w:val="24"/>
          <w:szCs w:val="24"/>
          <w:rtl/>
        </w:rPr>
        <w:tab/>
        <w:t>אם תוא</w:t>
      </w:r>
      <w:r>
        <w:rPr>
          <w:rFonts w:ascii="Times New Roman" w:hAnsi="Times New Roman" w:cs="David" w:hint="cs"/>
          <w:sz w:val="24"/>
          <w:szCs w:val="24"/>
          <w:rtl/>
        </w:rPr>
        <w:t>רך תקופת ההתקשרות מכל סיבה שהיא</w:t>
      </w:r>
      <w:r>
        <w:rPr>
          <w:rFonts w:hint="cs"/>
          <w:rtl/>
        </w:rPr>
        <w:t xml:space="preserve"> </w:t>
      </w:r>
      <w:r w:rsidRPr="00291E13">
        <w:rPr>
          <w:rFonts w:cs="David"/>
          <w:sz w:val="24"/>
          <w:szCs w:val="24"/>
          <w:rtl/>
        </w:rPr>
        <w:t>(</w:t>
      </w:r>
      <w:r w:rsidRPr="00291E13">
        <w:rPr>
          <w:rFonts w:cs="David" w:hint="eastAsia"/>
          <w:sz w:val="24"/>
          <w:szCs w:val="24"/>
          <w:rtl/>
        </w:rPr>
        <w:t>כאמור</w:t>
      </w:r>
      <w:r w:rsidRPr="00291E13">
        <w:rPr>
          <w:rFonts w:cs="David"/>
          <w:sz w:val="24"/>
          <w:szCs w:val="24"/>
          <w:rtl/>
        </w:rPr>
        <w:t xml:space="preserve"> </w:t>
      </w:r>
      <w:r w:rsidRPr="00291E13">
        <w:rPr>
          <w:rFonts w:cs="David" w:hint="eastAsia"/>
          <w:sz w:val="24"/>
          <w:szCs w:val="24"/>
          <w:rtl/>
        </w:rPr>
        <w:t>בסעיף</w:t>
      </w:r>
      <w:r w:rsidRPr="00291E13">
        <w:rPr>
          <w:rFonts w:cs="David"/>
          <w:sz w:val="24"/>
          <w:szCs w:val="24"/>
          <w:rtl/>
        </w:rPr>
        <w:t xml:space="preserve"> 5 </w:t>
      </w:r>
      <w:r w:rsidRPr="00291E13">
        <w:rPr>
          <w:rFonts w:cs="David" w:hint="eastAsia"/>
          <w:sz w:val="24"/>
          <w:szCs w:val="24"/>
          <w:rtl/>
        </w:rPr>
        <w:t>לעיל</w:t>
      </w:r>
      <w:r w:rsidRPr="00291E13">
        <w:rPr>
          <w:rFonts w:cs="David"/>
          <w:sz w:val="24"/>
          <w:szCs w:val="24"/>
          <w:rtl/>
        </w:rPr>
        <w:t>)</w:t>
      </w:r>
      <w:r>
        <w:rPr>
          <w:rFonts w:ascii="Times New Roman" w:hAnsi="Times New Roman" w:cs="David" w:hint="cs"/>
          <w:sz w:val="24"/>
          <w:szCs w:val="24"/>
          <w:rtl/>
        </w:rPr>
        <w:t xml:space="preserve"> </w:t>
      </w:r>
      <w:r w:rsidRPr="005D6BAE">
        <w:rPr>
          <w:rFonts w:ascii="Times New Roman" w:hAnsi="Times New Roman" w:cs="David" w:hint="cs"/>
          <w:sz w:val="24"/>
          <w:szCs w:val="24"/>
          <w:rtl/>
        </w:rPr>
        <w:t xml:space="preserve">יידרש הספק להאריך את תוקף ערבות הביצוע עד ל-60 יום לאחר תום תקופת ההתקשרות הנוספת. </w:t>
      </w:r>
    </w:p>
    <w:p w:rsidR="00F910C1" w:rsidRPr="005D6BAE" w:rsidRDefault="00F910C1" w:rsidP="00062D57">
      <w:pPr>
        <w:numPr>
          <w:ilvl w:val="3"/>
          <w:numId w:val="8"/>
        </w:numPr>
        <w:spacing w:after="0" w:line="360" w:lineRule="auto"/>
        <w:ind w:left="3093" w:hanging="900"/>
        <w:jc w:val="both"/>
        <w:rPr>
          <w:rFonts w:ascii="Times New Roman" w:hAnsi="Times New Roman" w:cs="David"/>
          <w:sz w:val="24"/>
          <w:szCs w:val="24"/>
        </w:rPr>
      </w:pPr>
      <w:r w:rsidRPr="005D6BAE">
        <w:rPr>
          <w:rFonts w:ascii="Times New Roman" w:hAnsi="Times New Roman" w:cs="David" w:hint="cs"/>
          <w:sz w:val="24"/>
          <w:szCs w:val="24"/>
          <w:rtl/>
        </w:rPr>
        <w:t>נוסח הערבות מצורף כנספח 5 להסכם.</w:t>
      </w:r>
    </w:p>
    <w:p w:rsidR="00F910C1" w:rsidRPr="005D6BAE" w:rsidRDefault="00F910C1" w:rsidP="00F910C1">
      <w:pPr>
        <w:tabs>
          <w:tab w:val="left" w:pos="3093"/>
        </w:tabs>
        <w:spacing w:after="0" w:line="360" w:lineRule="auto"/>
        <w:ind w:left="3093" w:hanging="900"/>
        <w:jc w:val="both"/>
        <w:rPr>
          <w:rFonts w:ascii="Times New Roman" w:hAnsi="Times New Roman" w:cs="David"/>
          <w:sz w:val="24"/>
          <w:szCs w:val="24"/>
        </w:rPr>
      </w:pPr>
      <w:r w:rsidRPr="005D6BAE">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F910C1" w:rsidRPr="005D6BAE" w:rsidRDefault="00F910C1" w:rsidP="00062D57">
      <w:pPr>
        <w:numPr>
          <w:ilvl w:val="3"/>
          <w:numId w:val="8"/>
        </w:numPr>
        <w:tabs>
          <w:tab w:val="left" w:pos="3093"/>
        </w:tabs>
        <w:spacing w:after="0" w:line="360" w:lineRule="auto"/>
        <w:ind w:left="3093" w:hanging="900"/>
        <w:jc w:val="both"/>
        <w:rPr>
          <w:rFonts w:ascii="Times New Roman" w:hAnsi="Times New Roman" w:cs="David"/>
          <w:sz w:val="24"/>
          <w:szCs w:val="24"/>
        </w:rPr>
      </w:pPr>
      <w:r w:rsidRPr="005D6BAE">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5D6BAE">
        <w:rPr>
          <w:rFonts w:ascii="Times New Roman" w:hAnsi="Times New Roman" w:cs="David" w:hint="cs"/>
          <w:sz w:val="24"/>
          <w:szCs w:val="24"/>
          <w:rtl/>
        </w:rPr>
        <w:t xml:space="preserve">לתבוע סכום גבוה יותר </w:t>
      </w:r>
      <w:r w:rsidRPr="005D6BAE">
        <w:rPr>
          <w:rFonts w:ascii="Times New Roman" w:hAnsi="Times New Roman" w:cs="David"/>
          <w:sz w:val="24"/>
          <w:szCs w:val="24"/>
          <w:rtl/>
        </w:rPr>
        <w:t xml:space="preserve">מהזוכה. כמו כן </w:t>
      </w:r>
      <w:r w:rsidRPr="005D6BAE">
        <w:rPr>
          <w:rFonts w:ascii="Times New Roman" w:hAnsi="Times New Roman" w:cs="David"/>
          <w:sz w:val="24"/>
          <w:szCs w:val="24"/>
          <w:rtl/>
        </w:rPr>
        <w:lastRenderedPageBreak/>
        <w:t>מובהר כי אין בחילוט הערבות כדי למנוע מהמשרד להעלות כל טענה ולדרוש כל סעד העומד לו על פי כל דין.</w:t>
      </w:r>
    </w:p>
    <w:p w:rsidR="00AE63FF" w:rsidRDefault="00F910C1" w:rsidP="00AE63FF">
      <w:pPr>
        <w:numPr>
          <w:ilvl w:val="2"/>
          <w:numId w:val="8"/>
        </w:numPr>
        <w:tabs>
          <w:tab w:val="left" w:pos="3093"/>
        </w:tabs>
        <w:spacing w:after="0" w:line="360" w:lineRule="auto"/>
        <w:jc w:val="both"/>
        <w:rPr>
          <w:rFonts w:ascii="Times New Roman" w:hAnsi="Times New Roman" w:cs="David"/>
          <w:sz w:val="24"/>
          <w:szCs w:val="24"/>
        </w:rPr>
      </w:pPr>
      <w:r w:rsidRPr="005D6BAE">
        <w:rPr>
          <w:rFonts w:ascii="Times New Roman" w:hAnsi="Times New Roman" w:cs="David"/>
          <w:sz w:val="24"/>
          <w:szCs w:val="24"/>
          <w:rtl/>
        </w:rPr>
        <w:t xml:space="preserve">אי </w:t>
      </w:r>
      <w:r w:rsidRPr="005D6BAE">
        <w:rPr>
          <w:rFonts w:ascii="Times New Roman" w:hAnsi="Times New Roman" w:cs="David" w:hint="cs"/>
          <w:sz w:val="24"/>
          <w:szCs w:val="24"/>
          <w:rtl/>
        </w:rPr>
        <w:t>עמידת הזוכה בהוראות סעיפים 10.1.2-10.1.3 לעיל ש</w:t>
      </w:r>
      <w:r w:rsidRPr="005D6BAE">
        <w:rPr>
          <w:rFonts w:ascii="Times New Roman" w:hAnsi="Times New Roman" w:cs="David"/>
          <w:sz w:val="24"/>
          <w:szCs w:val="24"/>
          <w:rtl/>
        </w:rPr>
        <w:t>קולה להפרת</w:t>
      </w:r>
      <w:r w:rsidRPr="005D6BAE">
        <w:rPr>
          <w:rFonts w:ascii="Times New Roman" w:hAnsi="Times New Roman" w:cs="David" w:hint="cs"/>
          <w:sz w:val="24"/>
          <w:szCs w:val="24"/>
          <w:rtl/>
        </w:rPr>
        <w:t xml:space="preserve"> ההסכם</w:t>
      </w:r>
      <w:r w:rsidRPr="005D6BAE">
        <w:rPr>
          <w:rFonts w:ascii="Times New Roman" w:hAnsi="Times New Roman" w:cs="David"/>
          <w:sz w:val="24"/>
          <w:szCs w:val="24"/>
          <w:rtl/>
        </w:rPr>
        <w:t xml:space="preserve">. במקרה כזה </w:t>
      </w:r>
      <w:r w:rsidRPr="005D6BAE">
        <w:rPr>
          <w:rFonts w:ascii="Times New Roman" w:hAnsi="Times New Roman" w:cs="David" w:hint="cs"/>
          <w:sz w:val="24"/>
          <w:szCs w:val="24"/>
          <w:rtl/>
        </w:rPr>
        <w:t>תהא ועדת המכרזים רשאית לפעול בכל אחת מן הדרכים שלהלן:</w:t>
      </w:r>
    </w:p>
    <w:p w:rsidR="00F910C1" w:rsidRPr="00AE63FF" w:rsidRDefault="00F910C1" w:rsidP="00AE63FF">
      <w:pPr>
        <w:numPr>
          <w:ilvl w:val="3"/>
          <w:numId w:val="8"/>
        </w:numPr>
        <w:tabs>
          <w:tab w:val="clear" w:pos="720"/>
          <w:tab w:val="left" w:pos="3093"/>
        </w:tabs>
        <w:spacing w:after="0" w:line="360" w:lineRule="auto"/>
        <w:ind w:left="3068" w:hanging="851"/>
        <w:jc w:val="both"/>
        <w:rPr>
          <w:rFonts w:ascii="Times New Roman" w:hAnsi="Times New Roman" w:cs="David"/>
          <w:sz w:val="24"/>
          <w:szCs w:val="24"/>
          <w:rtl/>
        </w:rPr>
      </w:pPr>
      <w:r w:rsidRPr="00AE63FF">
        <w:rPr>
          <w:rFonts w:ascii="Times New Roman" w:hAnsi="Times New Roman" w:cs="David"/>
          <w:sz w:val="24"/>
          <w:szCs w:val="24"/>
          <w:rtl/>
        </w:rPr>
        <w:t>לחלט את הערבות שצורפה על-ידי המציע להצעתו, כולה או חלקה,</w:t>
      </w:r>
      <w:r w:rsidRPr="00AE63FF">
        <w:rPr>
          <w:rFonts w:ascii="Times New Roman" w:hAnsi="Times New Roman" w:cs="David" w:hint="cs"/>
          <w:sz w:val="24"/>
          <w:szCs w:val="24"/>
          <w:rtl/>
        </w:rPr>
        <w:t xml:space="preserve"> </w:t>
      </w:r>
      <w:r w:rsidRPr="00AE63FF">
        <w:rPr>
          <w:rFonts w:ascii="Times New Roman" w:hAnsi="Times New Roman" w:cs="David"/>
          <w:sz w:val="24"/>
          <w:szCs w:val="24"/>
          <w:rtl/>
        </w:rPr>
        <w:t xml:space="preserve">וזאת מבלי שיהיה בכך כדי לגרוע מזכותו של המשרד להיפרע </w:t>
      </w:r>
      <w:proofErr w:type="spellStart"/>
      <w:r w:rsidRPr="00AE63FF">
        <w:rPr>
          <w:rFonts w:ascii="Times New Roman" w:hAnsi="Times New Roman" w:cs="David"/>
          <w:sz w:val="24"/>
          <w:szCs w:val="24"/>
          <w:rtl/>
        </w:rPr>
        <w:t>מהמציע</w:t>
      </w:r>
      <w:proofErr w:type="spellEnd"/>
      <w:r w:rsidRPr="00AE63FF">
        <w:rPr>
          <w:rFonts w:ascii="Times New Roman" w:hAnsi="Times New Roman" w:cs="David"/>
          <w:sz w:val="24"/>
          <w:szCs w:val="24"/>
          <w:rtl/>
        </w:rPr>
        <w:t xml:space="preserve"> בגין כל נזק שנגרם לו כתוצאה מהפרה זו. </w:t>
      </w:r>
    </w:p>
    <w:p w:rsidR="00F910C1" w:rsidRPr="005D6BAE" w:rsidRDefault="00AE63FF" w:rsidP="00AE63FF">
      <w:pPr>
        <w:numPr>
          <w:ilvl w:val="3"/>
          <w:numId w:val="8"/>
        </w:numPr>
        <w:tabs>
          <w:tab w:val="clear" w:pos="720"/>
          <w:tab w:val="left" w:pos="3093"/>
        </w:tabs>
        <w:spacing w:after="0" w:line="360" w:lineRule="auto"/>
        <w:ind w:left="3068" w:hanging="851"/>
        <w:jc w:val="both"/>
        <w:rPr>
          <w:rFonts w:ascii="Times New Roman" w:hAnsi="Times New Roman" w:cs="David"/>
          <w:sz w:val="24"/>
          <w:szCs w:val="24"/>
          <w:rtl/>
        </w:rPr>
      </w:pPr>
      <w:r>
        <w:rPr>
          <w:rFonts w:ascii="Times New Roman" w:hAnsi="Times New Roman" w:cs="David" w:hint="cs"/>
          <w:sz w:val="24"/>
          <w:szCs w:val="24"/>
          <w:rtl/>
        </w:rPr>
        <w:t>ל</w:t>
      </w:r>
      <w:r w:rsidR="00F910C1" w:rsidRPr="005D6BAE">
        <w:rPr>
          <w:rFonts w:ascii="Times New Roman" w:hAnsi="Times New Roman" w:cs="David" w:hint="cs"/>
          <w:sz w:val="24"/>
          <w:szCs w:val="24"/>
          <w:rtl/>
        </w:rPr>
        <w:t>בטל את המכרז;</w:t>
      </w:r>
    </w:p>
    <w:p w:rsidR="00F910C1" w:rsidRPr="00AE63FF" w:rsidRDefault="00F910C1" w:rsidP="00AE63FF">
      <w:pPr>
        <w:numPr>
          <w:ilvl w:val="3"/>
          <w:numId w:val="8"/>
        </w:numPr>
        <w:tabs>
          <w:tab w:val="clear" w:pos="720"/>
          <w:tab w:val="left" w:pos="3093"/>
        </w:tabs>
        <w:spacing w:after="0" w:line="360" w:lineRule="auto"/>
        <w:ind w:left="3068" w:hanging="851"/>
        <w:jc w:val="both"/>
        <w:rPr>
          <w:rFonts w:ascii="Times New Roman" w:hAnsi="Times New Roman" w:cs="David"/>
          <w:sz w:val="24"/>
          <w:szCs w:val="24"/>
        </w:rPr>
      </w:pPr>
      <w:r w:rsidRPr="005D6BAE">
        <w:rPr>
          <w:rFonts w:ascii="Times New Roman" w:hAnsi="Times New Roman" w:cs="David" w:hint="cs"/>
          <w:sz w:val="24"/>
          <w:szCs w:val="24"/>
          <w:rtl/>
        </w:rPr>
        <w:t xml:space="preserve">לבטל את בחירת הזוכה </w:t>
      </w:r>
      <w:r w:rsidRPr="005D6BAE">
        <w:rPr>
          <w:rFonts w:ascii="Times New Roman" w:hAnsi="Times New Roman" w:cs="David"/>
          <w:sz w:val="24"/>
          <w:szCs w:val="24"/>
          <w:rtl/>
        </w:rPr>
        <w:t>ולבחור במציע</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אחר כזוכה </w:t>
      </w:r>
      <w:r w:rsidRPr="005D6BAE">
        <w:rPr>
          <w:rFonts w:ascii="Times New Roman" w:hAnsi="Times New Roman" w:cs="David" w:hint="cs"/>
          <w:sz w:val="24"/>
          <w:szCs w:val="24"/>
          <w:rtl/>
        </w:rPr>
        <w:br/>
        <w:t xml:space="preserve">     </w:t>
      </w:r>
      <w:r w:rsidRPr="005D6BAE">
        <w:rPr>
          <w:rFonts w:ascii="Times New Roman" w:hAnsi="Times New Roman" w:cs="David"/>
          <w:sz w:val="24"/>
          <w:szCs w:val="24"/>
          <w:rtl/>
        </w:rPr>
        <w:t>במכרז. במקרה כזה יחול</w:t>
      </w:r>
      <w:r w:rsidRPr="005D6BAE">
        <w:rPr>
          <w:rFonts w:ascii="Times New Roman" w:hAnsi="Times New Roman" w:cs="David" w:hint="cs"/>
          <w:sz w:val="24"/>
          <w:szCs w:val="24"/>
          <w:rtl/>
        </w:rPr>
        <w:t>ו</w:t>
      </w:r>
      <w:r w:rsidRPr="005D6BAE">
        <w:rPr>
          <w:rFonts w:ascii="Times New Roman" w:hAnsi="Times New Roman" w:cs="David"/>
          <w:sz w:val="24"/>
          <w:szCs w:val="24"/>
          <w:rtl/>
        </w:rPr>
        <w:t xml:space="preserve"> כל הוראות מפרט זה על </w:t>
      </w:r>
      <w:r w:rsidRPr="005D6BAE">
        <w:rPr>
          <w:rFonts w:ascii="Times New Roman" w:hAnsi="Times New Roman" w:cs="David" w:hint="cs"/>
          <w:sz w:val="24"/>
          <w:szCs w:val="24"/>
          <w:rtl/>
        </w:rPr>
        <w:br/>
        <w:t xml:space="preserve">     </w:t>
      </w:r>
      <w:r w:rsidRPr="005D6BAE">
        <w:rPr>
          <w:rFonts w:ascii="Times New Roman" w:hAnsi="Times New Roman" w:cs="David"/>
          <w:sz w:val="24"/>
          <w:szCs w:val="24"/>
          <w:rtl/>
        </w:rPr>
        <w:t xml:space="preserve">נספחיו על הזוכה החלופי. </w:t>
      </w:r>
      <w:r w:rsidRPr="00AE63FF">
        <w:rPr>
          <w:rFonts w:ascii="Times New Roman" w:hAnsi="Times New Roman" w:cs="David"/>
          <w:sz w:val="24"/>
          <w:szCs w:val="24"/>
          <w:rtl/>
        </w:rPr>
        <w:t xml:space="preserve">במקרה שגם הזוכה </w:t>
      </w:r>
      <w:r w:rsidRPr="00AE63FF">
        <w:rPr>
          <w:rFonts w:ascii="Times New Roman" w:hAnsi="Times New Roman" w:cs="David" w:hint="cs"/>
          <w:sz w:val="24"/>
          <w:szCs w:val="24"/>
          <w:rtl/>
        </w:rPr>
        <w:br/>
        <w:t xml:space="preserve">     </w:t>
      </w:r>
      <w:r w:rsidRPr="00AE63FF">
        <w:rPr>
          <w:rFonts w:ascii="Times New Roman" w:hAnsi="Times New Roman" w:cs="David"/>
          <w:sz w:val="24"/>
          <w:szCs w:val="24"/>
          <w:rtl/>
        </w:rPr>
        <w:t>החלופי נמנע מלחתום על ה</w:t>
      </w:r>
      <w:r w:rsidRPr="00AE63FF">
        <w:rPr>
          <w:rFonts w:ascii="Times New Roman" w:hAnsi="Times New Roman" w:cs="David" w:hint="cs"/>
          <w:sz w:val="24"/>
          <w:szCs w:val="24"/>
          <w:rtl/>
        </w:rPr>
        <w:t xml:space="preserve">הסכם ו/או להמציא את   </w:t>
      </w:r>
      <w:r w:rsidRPr="00AE63FF">
        <w:rPr>
          <w:rFonts w:ascii="Times New Roman" w:hAnsi="Times New Roman" w:cs="David"/>
          <w:sz w:val="24"/>
          <w:szCs w:val="24"/>
          <w:rtl/>
        </w:rPr>
        <w:br/>
      </w:r>
      <w:r w:rsidRPr="00AE63FF">
        <w:rPr>
          <w:rFonts w:ascii="Times New Roman" w:hAnsi="Times New Roman" w:cs="David" w:hint="cs"/>
          <w:sz w:val="24"/>
          <w:szCs w:val="24"/>
          <w:rtl/>
        </w:rPr>
        <w:t xml:space="preserve">     המסמכים האמורים בס' 10.1.2-10.1.3,</w:t>
      </w:r>
      <w:r w:rsidRPr="00AE63FF">
        <w:rPr>
          <w:rFonts w:ascii="Times New Roman" w:hAnsi="Times New Roman" w:cs="David"/>
          <w:sz w:val="24"/>
          <w:szCs w:val="24"/>
          <w:rtl/>
        </w:rPr>
        <w:t xml:space="preserve"> רשאית </w:t>
      </w:r>
      <w:r w:rsidRPr="00AE63FF">
        <w:rPr>
          <w:rFonts w:ascii="Times New Roman" w:hAnsi="Times New Roman" w:cs="David" w:hint="cs"/>
          <w:sz w:val="24"/>
          <w:szCs w:val="24"/>
          <w:rtl/>
        </w:rPr>
        <w:br/>
        <w:t xml:space="preserve">     </w:t>
      </w:r>
      <w:r w:rsidRPr="00AE63FF">
        <w:rPr>
          <w:rFonts w:ascii="Times New Roman" w:hAnsi="Times New Roman" w:cs="David"/>
          <w:sz w:val="24"/>
          <w:szCs w:val="24"/>
          <w:rtl/>
        </w:rPr>
        <w:t xml:space="preserve">ועדת המכרזים לבחור במציע הבא בתור אחריו, </w:t>
      </w:r>
      <w:r w:rsidRPr="00AE63FF">
        <w:rPr>
          <w:rFonts w:ascii="Times New Roman" w:hAnsi="Times New Roman" w:cs="David" w:hint="cs"/>
          <w:sz w:val="24"/>
          <w:szCs w:val="24"/>
          <w:rtl/>
        </w:rPr>
        <w:t xml:space="preserve">   </w:t>
      </w:r>
      <w:r w:rsidRPr="00AE63FF">
        <w:rPr>
          <w:rFonts w:ascii="Times New Roman" w:hAnsi="Times New Roman" w:cs="David"/>
          <w:sz w:val="24"/>
          <w:szCs w:val="24"/>
          <w:rtl/>
        </w:rPr>
        <w:br/>
      </w:r>
      <w:r w:rsidRPr="00AE63FF">
        <w:rPr>
          <w:rFonts w:ascii="Times New Roman" w:hAnsi="Times New Roman" w:cs="David" w:hint="cs"/>
          <w:sz w:val="24"/>
          <w:szCs w:val="24"/>
          <w:rtl/>
        </w:rPr>
        <w:t xml:space="preserve">     </w:t>
      </w:r>
      <w:r w:rsidRPr="00AE63FF">
        <w:rPr>
          <w:rFonts w:ascii="Times New Roman" w:hAnsi="Times New Roman" w:cs="David"/>
          <w:sz w:val="24"/>
          <w:szCs w:val="24"/>
          <w:rtl/>
        </w:rPr>
        <w:t>בתנאים המפורטים לעיל.</w:t>
      </w:r>
    </w:p>
    <w:p w:rsidR="00F910C1" w:rsidRPr="005D6BAE" w:rsidRDefault="00F910C1" w:rsidP="00F910C1">
      <w:pPr>
        <w:tabs>
          <w:tab w:val="left" w:pos="3093"/>
        </w:tabs>
        <w:spacing w:after="0" w:line="360" w:lineRule="auto"/>
        <w:ind w:left="1473" w:hanging="720"/>
        <w:jc w:val="both"/>
        <w:rPr>
          <w:rFonts w:ascii="Times New Roman" w:hAnsi="Times New Roman" w:cs="David"/>
          <w:b/>
          <w:bCs/>
          <w:sz w:val="24"/>
          <w:szCs w:val="24"/>
          <w:rtl/>
        </w:rPr>
      </w:pPr>
      <w:r w:rsidRPr="005D6BAE">
        <w:rPr>
          <w:rFonts w:ascii="Times New Roman" w:hAnsi="Times New Roman" w:cs="David" w:hint="cs"/>
          <w:b/>
          <w:bCs/>
          <w:sz w:val="24"/>
          <w:szCs w:val="24"/>
          <w:rtl/>
        </w:rPr>
        <w:tab/>
      </w:r>
    </w:p>
    <w:p w:rsidR="00F910C1" w:rsidRDefault="00F910C1" w:rsidP="00F910C1">
      <w:pPr>
        <w:tabs>
          <w:tab w:val="left" w:pos="3093"/>
        </w:tabs>
        <w:spacing w:after="0" w:line="360" w:lineRule="auto"/>
        <w:ind w:left="2217" w:hanging="720"/>
        <w:jc w:val="both"/>
        <w:rPr>
          <w:rFonts w:ascii="Times New Roman" w:hAnsi="Times New Roman" w:cs="David"/>
          <w:b/>
          <w:bCs/>
          <w:sz w:val="24"/>
          <w:szCs w:val="24"/>
          <w:rtl/>
        </w:rPr>
      </w:pPr>
      <w:r w:rsidRPr="005D6BAE">
        <w:rPr>
          <w:rFonts w:ascii="Times New Roman" w:hAnsi="Times New Roman" w:cs="David" w:hint="cs"/>
          <w:b/>
          <w:bCs/>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5D6BAE">
        <w:rPr>
          <w:rFonts w:ascii="Times New Roman" w:hAnsi="Times New Roman" w:cs="David" w:hint="cs"/>
          <w:b/>
          <w:bCs/>
          <w:sz w:val="24"/>
          <w:szCs w:val="24"/>
          <w:rtl/>
        </w:rPr>
        <w:t>הביטוחי</w:t>
      </w:r>
      <w:proofErr w:type="spellEnd"/>
      <w:r w:rsidRPr="005D6BAE">
        <w:rPr>
          <w:rFonts w:ascii="Times New Roman" w:hAnsi="Times New Roman" w:cs="David" w:hint="cs"/>
          <w:b/>
          <w:bCs/>
          <w:sz w:val="24"/>
          <w:szCs w:val="24"/>
          <w:rtl/>
        </w:rPr>
        <w:t xml:space="preserve"> וערבות ביצוע) כשהם מלאים וחתומים כנדרש.</w:t>
      </w:r>
    </w:p>
    <w:p w:rsidR="00F910C1" w:rsidRDefault="00F910C1" w:rsidP="00F910C1">
      <w:pPr>
        <w:tabs>
          <w:tab w:val="left" w:pos="3093"/>
        </w:tabs>
        <w:spacing w:after="0" w:line="360" w:lineRule="auto"/>
        <w:ind w:left="2217" w:hanging="720"/>
        <w:rPr>
          <w:rFonts w:ascii="Times New Roman" w:hAnsi="Times New Roman" w:cs="David"/>
          <w:b/>
          <w:bCs/>
          <w:sz w:val="24"/>
          <w:szCs w:val="24"/>
          <w:rtl/>
        </w:rPr>
      </w:pPr>
    </w:p>
    <w:p w:rsidR="00F910C1" w:rsidRPr="00F92031" w:rsidRDefault="00F910C1" w:rsidP="00062D57">
      <w:pPr>
        <w:numPr>
          <w:ilvl w:val="1"/>
          <w:numId w:val="8"/>
        </w:numPr>
        <w:tabs>
          <w:tab w:val="num" w:pos="1113"/>
        </w:tabs>
        <w:spacing w:after="0" w:line="360" w:lineRule="auto"/>
        <w:ind w:left="1113" w:hanging="720"/>
        <w:rPr>
          <w:rFonts w:ascii="Times New Roman" w:hAnsi="Times New Roman" w:cs="David"/>
          <w:b/>
          <w:bCs/>
          <w:sz w:val="24"/>
          <w:szCs w:val="24"/>
          <w:u w:val="single"/>
        </w:rPr>
      </w:pPr>
      <w:r w:rsidRPr="00F92031">
        <w:rPr>
          <w:rFonts w:ascii="Times New Roman" w:hAnsi="Times New Roman" w:cs="David" w:hint="eastAsia"/>
          <w:b/>
          <w:bCs/>
          <w:sz w:val="24"/>
          <w:szCs w:val="24"/>
          <w:u w:val="single"/>
          <w:rtl/>
        </w:rPr>
        <w:t>החלפת</w:t>
      </w:r>
      <w:r w:rsidRPr="00F92031">
        <w:rPr>
          <w:rFonts w:ascii="Times New Roman" w:hAnsi="Times New Roman" w:cs="David" w:hint="cs"/>
          <w:b/>
          <w:bCs/>
          <w:sz w:val="24"/>
          <w:szCs w:val="24"/>
          <w:u w:val="single"/>
          <w:rtl/>
        </w:rPr>
        <w:t xml:space="preserve"> </w:t>
      </w:r>
      <w:r w:rsidR="00AC7801" w:rsidRPr="00F92031">
        <w:rPr>
          <w:rFonts w:ascii="Times New Roman" w:hAnsi="Times New Roman" w:cs="David" w:hint="cs"/>
          <w:b/>
          <w:bCs/>
          <w:sz w:val="24"/>
          <w:szCs w:val="24"/>
          <w:u w:val="single"/>
          <w:rtl/>
        </w:rPr>
        <w:t>קבלן משנה</w:t>
      </w:r>
      <w:r w:rsidRPr="00F92031">
        <w:rPr>
          <w:rFonts w:ascii="Times New Roman" w:hAnsi="Times New Roman" w:cs="David"/>
          <w:b/>
          <w:bCs/>
          <w:sz w:val="24"/>
          <w:szCs w:val="24"/>
          <w:u w:val="single"/>
          <w:rtl/>
        </w:rPr>
        <w:t xml:space="preserve"> </w:t>
      </w:r>
    </w:p>
    <w:p w:rsidR="00F910C1" w:rsidRDefault="00F910C1" w:rsidP="00062D57">
      <w:pPr>
        <w:numPr>
          <w:ilvl w:val="2"/>
          <w:numId w:val="8"/>
        </w:numPr>
        <w:tabs>
          <w:tab w:val="clear" w:pos="720"/>
        </w:tabs>
        <w:spacing w:after="0" w:line="360" w:lineRule="auto"/>
        <w:ind w:left="1792"/>
        <w:jc w:val="both"/>
        <w:rPr>
          <w:rFonts w:cs="David"/>
          <w:sz w:val="24"/>
          <w:szCs w:val="24"/>
        </w:rPr>
      </w:pPr>
      <w:r w:rsidRPr="00B023EE">
        <w:rPr>
          <w:rFonts w:cs="David"/>
          <w:sz w:val="24"/>
          <w:szCs w:val="24"/>
          <w:rtl/>
        </w:rPr>
        <w:t>בכל מקרה בו יבקש ה</w:t>
      </w:r>
      <w:r w:rsidRPr="00B023EE">
        <w:rPr>
          <w:rFonts w:cs="David" w:hint="cs"/>
          <w:sz w:val="24"/>
          <w:szCs w:val="24"/>
          <w:rtl/>
        </w:rPr>
        <w:t xml:space="preserve">ספק </w:t>
      </w:r>
      <w:r w:rsidRPr="00B023EE">
        <w:rPr>
          <w:rFonts w:cs="David"/>
          <w:sz w:val="24"/>
          <w:szCs w:val="24"/>
          <w:rtl/>
        </w:rPr>
        <w:t xml:space="preserve">להחליף </w:t>
      </w:r>
      <w:r w:rsidR="00AC7801" w:rsidRPr="00B023EE">
        <w:rPr>
          <w:rFonts w:cs="David" w:hint="cs"/>
          <w:sz w:val="24"/>
          <w:szCs w:val="24"/>
          <w:rtl/>
        </w:rPr>
        <w:t xml:space="preserve">את </w:t>
      </w:r>
      <w:r w:rsidRPr="00B023EE">
        <w:rPr>
          <w:rFonts w:cs="David" w:hint="cs"/>
          <w:sz w:val="24"/>
          <w:szCs w:val="24"/>
          <w:rtl/>
        </w:rPr>
        <w:t xml:space="preserve">קבלן </w:t>
      </w:r>
      <w:r w:rsidR="00AC7801" w:rsidRPr="00B023EE">
        <w:rPr>
          <w:rFonts w:cs="David" w:hint="cs"/>
          <w:sz w:val="24"/>
          <w:szCs w:val="24"/>
          <w:rtl/>
        </w:rPr>
        <w:t>ה</w:t>
      </w:r>
      <w:r w:rsidRPr="00B023EE">
        <w:rPr>
          <w:rFonts w:cs="David" w:hint="cs"/>
          <w:sz w:val="24"/>
          <w:szCs w:val="24"/>
          <w:rtl/>
        </w:rPr>
        <w:t>משנה</w:t>
      </w:r>
      <w:r w:rsidR="00AC7801" w:rsidRPr="00B023EE">
        <w:rPr>
          <w:rFonts w:cs="David" w:hint="cs"/>
          <w:sz w:val="24"/>
          <w:szCs w:val="24"/>
          <w:rtl/>
        </w:rPr>
        <w:t xml:space="preserve"> שנתן שירותים שהיו כרוכים במגע ישיר עם הנתונים האישיים</w:t>
      </w:r>
      <w:r w:rsidR="00F92031" w:rsidRPr="00B023EE">
        <w:rPr>
          <w:rFonts w:cs="David" w:hint="cs"/>
          <w:sz w:val="24"/>
          <w:szCs w:val="24"/>
          <w:rtl/>
        </w:rPr>
        <w:t xml:space="preserve"> (כאמור בסעיף 9.3.2.3)</w:t>
      </w:r>
      <w:r w:rsidRPr="00B023EE">
        <w:rPr>
          <w:rFonts w:cs="David"/>
          <w:sz w:val="24"/>
          <w:szCs w:val="24"/>
          <w:rtl/>
        </w:rPr>
        <w:t>, יהא על ה</w:t>
      </w:r>
      <w:r w:rsidRPr="00B023EE">
        <w:rPr>
          <w:rFonts w:cs="David" w:hint="cs"/>
          <w:sz w:val="24"/>
          <w:szCs w:val="24"/>
          <w:rtl/>
        </w:rPr>
        <w:t>ספק</w:t>
      </w:r>
      <w:r w:rsidRPr="00B023EE">
        <w:rPr>
          <w:rFonts w:cs="David"/>
          <w:sz w:val="24"/>
          <w:szCs w:val="24"/>
          <w:rtl/>
        </w:rPr>
        <w:t xml:space="preserve"> לפנות למשרד בכתב בבקשה</w:t>
      </w:r>
      <w:r w:rsidR="00AB1780">
        <w:rPr>
          <w:rFonts w:cs="David"/>
          <w:sz w:val="24"/>
          <w:szCs w:val="24"/>
          <w:rtl/>
        </w:rPr>
        <w:t xml:space="preserve"> לאישורו של</w:t>
      </w:r>
      <w:r w:rsidRPr="00B023EE">
        <w:rPr>
          <w:rFonts w:cs="David" w:hint="cs"/>
          <w:sz w:val="24"/>
          <w:szCs w:val="24"/>
          <w:rtl/>
        </w:rPr>
        <w:t xml:space="preserve"> קבלן משנה</w:t>
      </w:r>
      <w:r w:rsidRPr="00B023EE">
        <w:rPr>
          <w:rFonts w:cs="David"/>
          <w:sz w:val="24"/>
          <w:szCs w:val="24"/>
          <w:rtl/>
        </w:rPr>
        <w:t xml:space="preserve"> חדש</w:t>
      </w:r>
      <w:r w:rsidRPr="00B023EE">
        <w:rPr>
          <w:rFonts w:cs="David" w:hint="cs"/>
          <w:sz w:val="24"/>
          <w:szCs w:val="24"/>
          <w:rtl/>
        </w:rPr>
        <w:t xml:space="preserve"> </w:t>
      </w:r>
      <w:r w:rsidRPr="00B023EE">
        <w:rPr>
          <w:rFonts w:cs="David"/>
          <w:sz w:val="24"/>
          <w:szCs w:val="24"/>
          <w:rtl/>
        </w:rPr>
        <w:t>ע"י המשרד, לפחות 30 יום מראש</w:t>
      </w:r>
      <w:r w:rsidRPr="00B023EE">
        <w:rPr>
          <w:rFonts w:cs="David" w:hint="cs"/>
          <w:sz w:val="24"/>
          <w:szCs w:val="24"/>
          <w:rtl/>
        </w:rPr>
        <w:t xml:space="preserve"> או מיום היוודע לספק על הצורך בהחלפה האמורה (נועד לאותם מקרים בהם אין חובה להודעה מוקדמת על עזיבה וכו') - המוקדם מבניהם.</w:t>
      </w:r>
      <w:r w:rsidRPr="00B023EE">
        <w:rPr>
          <w:rFonts w:cs="David"/>
          <w:sz w:val="24"/>
          <w:szCs w:val="24"/>
          <w:rtl/>
        </w:rPr>
        <w:t xml:space="preserve"> המשרד יהא רשאי </w:t>
      </w:r>
      <w:proofErr w:type="spellStart"/>
      <w:r w:rsidRPr="00B023EE">
        <w:rPr>
          <w:rFonts w:cs="David"/>
          <w:sz w:val="24"/>
          <w:szCs w:val="24"/>
          <w:rtl/>
        </w:rPr>
        <w:t>ליתן</w:t>
      </w:r>
      <w:proofErr w:type="spellEnd"/>
      <w:r w:rsidRPr="00B023EE">
        <w:rPr>
          <w:rFonts w:cs="David"/>
          <w:sz w:val="24"/>
          <w:szCs w:val="24"/>
          <w:rtl/>
        </w:rPr>
        <w:t xml:space="preserve"> את אישורו או להימנע מכך, לפי שיקול דעתו המוחלט.</w:t>
      </w:r>
    </w:p>
    <w:p w:rsidR="00AB1780" w:rsidRPr="00B023EE" w:rsidRDefault="00AB1780" w:rsidP="00AB1780">
      <w:pPr>
        <w:spacing w:after="0" w:line="360" w:lineRule="auto"/>
        <w:ind w:left="1792"/>
        <w:jc w:val="both"/>
        <w:rPr>
          <w:rFonts w:cs="David"/>
          <w:sz w:val="24"/>
          <w:szCs w:val="24"/>
        </w:rPr>
      </w:pPr>
    </w:p>
    <w:p w:rsidR="00F910C1" w:rsidRPr="00074C2B" w:rsidRDefault="00F910C1" w:rsidP="00062D57">
      <w:pPr>
        <w:numPr>
          <w:ilvl w:val="1"/>
          <w:numId w:val="8"/>
        </w:numPr>
        <w:tabs>
          <w:tab w:val="num" w:pos="1113"/>
        </w:tabs>
        <w:spacing w:after="0" w:line="360" w:lineRule="auto"/>
        <w:ind w:left="1113" w:hanging="720"/>
        <w:rPr>
          <w:rFonts w:ascii="Times New Roman" w:hAnsi="Times New Roman" w:cs="David"/>
          <w:b/>
          <w:bCs/>
          <w:sz w:val="24"/>
          <w:szCs w:val="24"/>
          <w:u w:val="single"/>
        </w:rPr>
      </w:pPr>
      <w:r w:rsidRPr="00074C2B">
        <w:rPr>
          <w:rFonts w:ascii="Times New Roman" w:hAnsi="Times New Roman" w:cs="David" w:hint="cs"/>
          <w:b/>
          <w:bCs/>
          <w:sz w:val="24"/>
          <w:szCs w:val="24"/>
          <w:u w:val="single"/>
          <w:rtl/>
        </w:rPr>
        <w:t xml:space="preserve">הזמנת השירותים </w:t>
      </w:r>
    </w:p>
    <w:p w:rsidR="00F910C1" w:rsidRDefault="00F910C1" w:rsidP="00F910C1">
      <w:pPr>
        <w:spacing w:after="0" w:line="360" w:lineRule="auto"/>
        <w:ind w:left="1047"/>
        <w:jc w:val="both"/>
        <w:rPr>
          <w:rFonts w:ascii="Times New Roman" w:hAnsi="Times New Roman" w:cs="David"/>
          <w:b/>
          <w:bCs/>
          <w:sz w:val="24"/>
          <w:szCs w:val="24"/>
          <w:u w:val="single"/>
          <w:rtl/>
        </w:rPr>
      </w:pPr>
      <w:r>
        <w:rPr>
          <w:rFonts w:ascii="Times New Roman" w:hAnsi="Times New Roman" w:cs="David" w:hint="cs"/>
          <w:sz w:val="24"/>
          <w:szCs w:val="24"/>
          <w:rtl/>
        </w:rPr>
        <w:t xml:space="preserve">היה ויבחרו במכרז זה שני זוכים, </w:t>
      </w:r>
      <w:r w:rsidRPr="00074C2B">
        <w:rPr>
          <w:rFonts w:ascii="Times New Roman" w:hAnsi="Times New Roman" w:cs="David"/>
          <w:sz w:val="24"/>
          <w:szCs w:val="24"/>
          <w:rtl/>
        </w:rPr>
        <w:t>המשרד אינו מתחייב להזמין שירות מכל הזוכים, בהיקף מסוים או בכלל</w:t>
      </w:r>
      <w:r w:rsidRPr="00074C2B">
        <w:rPr>
          <w:rFonts w:ascii="Times New Roman" w:hAnsi="Times New Roman" w:cs="David" w:hint="cs"/>
          <w:sz w:val="24"/>
          <w:szCs w:val="24"/>
          <w:rtl/>
        </w:rPr>
        <w:t xml:space="preserve"> או</w:t>
      </w:r>
      <w:r w:rsidRPr="00074C2B">
        <w:rPr>
          <w:rFonts w:ascii="Times New Roman" w:hAnsi="Times New Roman" w:cs="David"/>
          <w:sz w:val="24"/>
          <w:szCs w:val="24"/>
          <w:rtl/>
        </w:rPr>
        <w:t xml:space="preserve"> מזוכה כלשהו או בהיקף שווה </w:t>
      </w:r>
      <w:r w:rsidRPr="00074C2B">
        <w:rPr>
          <w:rFonts w:ascii="Times New Roman" w:hAnsi="Times New Roman" w:cs="David" w:hint="cs"/>
          <w:sz w:val="24"/>
          <w:szCs w:val="24"/>
          <w:rtl/>
        </w:rPr>
        <w:t xml:space="preserve">או דומה </w:t>
      </w:r>
      <w:r w:rsidRPr="00074C2B">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074C2B">
        <w:rPr>
          <w:rFonts w:ascii="Times New Roman" w:hAnsi="Times New Roman" w:cs="David" w:hint="cs"/>
          <w:sz w:val="24"/>
          <w:szCs w:val="24"/>
          <w:rtl/>
        </w:rPr>
        <w:t xml:space="preserve"> </w:t>
      </w:r>
      <w:r w:rsidRPr="00074C2B">
        <w:rPr>
          <w:rFonts w:ascii="Times New Roman" w:hAnsi="Times New Roman" w:cs="David"/>
          <w:sz w:val="24"/>
          <w:szCs w:val="24"/>
          <w:rtl/>
        </w:rPr>
        <w:t xml:space="preserve">בין היתר, </w:t>
      </w:r>
      <w:r>
        <w:rPr>
          <w:rFonts w:ascii="Times New Roman" w:hAnsi="Times New Roman" w:cs="David" w:hint="cs"/>
          <w:sz w:val="24"/>
          <w:szCs w:val="24"/>
          <w:rtl/>
        </w:rPr>
        <w:t xml:space="preserve">יכולת ביצוע את השירותים בזמנים שיתבקשו, </w:t>
      </w:r>
      <w:r w:rsidRPr="00074C2B">
        <w:rPr>
          <w:rFonts w:ascii="Times New Roman" w:hAnsi="Times New Roman" w:cs="David"/>
          <w:sz w:val="24"/>
          <w:szCs w:val="24"/>
          <w:rtl/>
        </w:rPr>
        <w:t>מידת שביעות הרצון של המשרד מעבודתו של כל אחד מהזוכים, שיקול דעתו של המשרד וצרכיו</w:t>
      </w:r>
      <w:r w:rsidRPr="00074C2B">
        <w:rPr>
          <w:rFonts w:ascii="Times New Roman" w:hAnsi="Times New Roman" w:cs="David" w:hint="cs"/>
          <w:sz w:val="24"/>
          <w:szCs w:val="24"/>
          <w:rtl/>
        </w:rPr>
        <w:t>,</w:t>
      </w:r>
      <w:r w:rsidRPr="00074C2B">
        <w:rPr>
          <w:rFonts w:ascii="Times New Roman" w:hAnsi="Times New Roman" w:cs="David"/>
          <w:sz w:val="24"/>
          <w:szCs w:val="24"/>
          <w:rtl/>
        </w:rPr>
        <w:t xml:space="preserve"> </w:t>
      </w:r>
      <w:r w:rsidRPr="00074C2B">
        <w:rPr>
          <w:rFonts w:ascii="Times New Roman" w:hAnsi="Times New Roman" w:cs="David" w:hint="cs"/>
          <w:sz w:val="24"/>
          <w:szCs w:val="24"/>
          <w:rtl/>
        </w:rPr>
        <w:t>ו</w:t>
      </w:r>
      <w:r w:rsidRPr="00074C2B">
        <w:rPr>
          <w:rFonts w:ascii="Times New Roman" w:hAnsi="Times New Roman" w:cs="David"/>
          <w:sz w:val="24"/>
          <w:szCs w:val="24"/>
          <w:rtl/>
        </w:rPr>
        <w:t>קיומו של תקציב בהתאם לחוק התקציב השנתי</w:t>
      </w:r>
      <w:r w:rsidRPr="00074C2B">
        <w:rPr>
          <w:rFonts w:ascii="Times New Roman" w:hAnsi="Times New Roman" w:cs="David" w:hint="cs"/>
          <w:sz w:val="24"/>
          <w:szCs w:val="24"/>
          <w:rtl/>
        </w:rPr>
        <w:t>.</w:t>
      </w:r>
    </w:p>
    <w:p w:rsidR="00AB1780" w:rsidRDefault="00AB1780" w:rsidP="00F910C1">
      <w:pPr>
        <w:spacing w:after="0" w:line="360" w:lineRule="auto"/>
        <w:ind w:left="1047"/>
        <w:jc w:val="both"/>
        <w:rPr>
          <w:rFonts w:ascii="Times New Roman" w:hAnsi="Times New Roman" w:cs="David"/>
          <w:b/>
          <w:bCs/>
          <w:sz w:val="24"/>
          <w:szCs w:val="24"/>
          <w:u w:val="single"/>
          <w:rtl/>
        </w:rPr>
      </w:pPr>
    </w:p>
    <w:p w:rsidR="00AB1780" w:rsidRDefault="00A50DB5" w:rsidP="00AB1780">
      <w:pPr>
        <w:numPr>
          <w:ilvl w:val="1"/>
          <w:numId w:val="8"/>
        </w:numPr>
        <w:tabs>
          <w:tab w:val="num" w:pos="1113"/>
        </w:tabs>
        <w:spacing w:after="0" w:line="360" w:lineRule="auto"/>
        <w:ind w:left="1113" w:hanging="720"/>
        <w:rPr>
          <w:rFonts w:ascii="Times New Roman" w:hAnsi="Times New Roman" w:cs="David"/>
          <w:b/>
          <w:bCs/>
          <w:sz w:val="28"/>
          <w:szCs w:val="28"/>
          <w:u w:val="single"/>
        </w:rPr>
      </w:pPr>
      <w:r w:rsidRPr="00F10536">
        <w:rPr>
          <w:rFonts w:ascii="Times New Roman" w:hAnsi="Times New Roman" w:cs="David"/>
          <w:b/>
          <w:bCs/>
          <w:sz w:val="24"/>
          <w:szCs w:val="24"/>
          <w:u w:val="single"/>
          <w:rtl/>
        </w:rPr>
        <w:t>ניגוד עניינים</w:t>
      </w:r>
    </w:p>
    <w:p w:rsidR="00AB1780" w:rsidRDefault="00A50DB5" w:rsidP="000C4189">
      <w:pPr>
        <w:numPr>
          <w:ilvl w:val="2"/>
          <w:numId w:val="8"/>
        </w:numPr>
        <w:tabs>
          <w:tab w:val="clear" w:pos="720"/>
          <w:tab w:val="num" w:pos="1792"/>
        </w:tabs>
        <w:spacing w:after="0" w:line="360" w:lineRule="auto"/>
        <w:ind w:left="1792"/>
        <w:jc w:val="both"/>
        <w:rPr>
          <w:rFonts w:ascii="Times New Roman" w:hAnsi="Times New Roman" w:cs="David"/>
          <w:b/>
          <w:bCs/>
          <w:sz w:val="28"/>
          <w:szCs w:val="28"/>
          <w:u w:val="single"/>
        </w:rPr>
      </w:pPr>
      <w:r w:rsidRPr="00AB1780">
        <w:rPr>
          <w:rFonts w:ascii="Times New Roman" w:hAnsi="Times New Roman" w:cs="David" w:hint="cs"/>
          <w:sz w:val="24"/>
          <w:szCs w:val="24"/>
          <w:rtl/>
        </w:rPr>
        <w:lastRenderedPageBreak/>
        <w:t xml:space="preserve">המציע יתחייב, כי במועד הגשת ההצעה, אין הוא </w:t>
      </w:r>
      <w:r w:rsidR="000C4189">
        <w:rPr>
          <w:rFonts w:ascii="Times New Roman" w:hAnsi="Times New Roman" w:cs="David" w:hint="cs"/>
          <w:sz w:val="24"/>
          <w:szCs w:val="24"/>
          <w:rtl/>
        </w:rPr>
        <w:t xml:space="preserve">או מי מעובדיו </w:t>
      </w:r>
      <w:r w:rsidRPr="00AB1780">
        <w:rPr>
          <w:rFonts w:ascii="Times New Roman" w:hAnsi="Times New Roman" w:cs="David" w:hint="cs"/>
          <w:sz w:val="24"/>
          <w:szCs w:val="24"/>
          <w:rtl/>
        </w:rPr>
        <w:t>מצוי בניגוד עניינים</w:t>
      </w:r>
      <w:r w:rsidRPr="00AB1780">
        <w:rPr>
          <w:rFonts w:ascii="Times New Roman" w:hAnsi="Times New Roman" w:cs="David"/>
          <w:sz w:val="24"/>
          <w:szCs w:val="24"/>
          <w:rtl/>
        </w:rPr>
        <w:t xml:space="preserve"> בין ביצוע השירותים או מילוי תפקיד או עיסוק במסגרת אספקת השירותים במכרז זה לבין עניין אחר של</w:t>
      </w:r>
      <w:r w:rsidRPr="00AB1780">
        <w:rPr>
          <w:rFonts w:ascii="Times New Roman" w:hAnsi="Times New Roman" w:cs="David" w:hint="cs"/>
          <w:sz w:val="24"/>
          <w:szCs w:val="24"/>
          <w:rtl/>
        </w:rPr>
        <w:t xml:space="preserve">ו או </w:t>
      </w:r>
      <w:r w:rsidRPr="00AB1780">
        <w:rPr>
          <w:rFonts w:ascii="Times New Roman" w:hAnsi="Times New Roman" w:cs="David"/>
          <w:sz w:val="24"/>
          <w:szCs w:val="24"/>
          <w:rtl/>
        </w:rPr>
        <w:t xml:space="preserve">של עובדיהם. </w:t>
      </w:r>
    </w:p>
    <w:p w:rsidR="00616E36" w:rsidRDefault="00A50DB5" w:rsidP="00616E36">
      <w:pPr>
        <w:numPr>
          <w:ilvl w:val="2"/>
          <w:numId w:val="8"/>
        </w:numPr>
        <w:tabs>
          <w:tab w:val="clear" w:pos="720"/>
          <w:tab w:val="num" w:pos="1792"/>
        </w:tabs>
        <w:spacing w:after="0" w:line="360" w:lineRule="auto"/>
        <w:ind w:left="1792"/>
        <w:jc w:val="both"/>
        <w:rPr>
          <w:rFonts w:ascii="Times New Roman" w:hAnsi="Times New Roman" w:cs="David"/>
          <w:b/>
          <w:bCs/>
          <w:sz w:val="28"/>
          <w:szCs w:val="28"/>
          <w:u w:val="single"/>
        </w:rPr>
      </w:pPr>
      <w:r w:rsidRPr="00AB1780">
        <w:rPr>
          <w:rFonts w:ascii="Times New Roman" w:hAnsi="Times New Roman" w:cs="David" w:hint="cs"/>
          <w:sz w:val="24"/>
          <w:szCs w:val="24"/>
          <w:rtl/>
        </w:rPr>
        <w:t>המציע יתחייב כי אם י</w:t>
      </w:r>
      <w:r w:rsidRPr="00AB1780">
        <w:rPr>
          <w:rFonts w:ascii="Times New Roman" w:hAnsi="Times New Roman" w:cs="David"/>
          <w:sz w:val="24"/>
          <w:szCs w:val="24"/>
          <w:rtl/>
        </w:rPr>
        <w:t xml:space="preserve">זכה במכרז </w:t>
      </w:r>
      <w:r w:rsidRPr="00AB1780">
        <w:rPr>
          <w:rFonts w:ascii="Times New Roman" w:hAnsi="Times New Roman" w:cs="David" w:hint="cs"/>
          <w:sz w:val="24"/>
          <w:szCs w:val="24"/>
          <w:rtl/>
        </w:rPr>
        <w:t>י</w:t>
      </w:r>
      <w:r w:rsidRPr="00AB1780">
        <w:rPr>
          <w:rFonts w:ascii="Times New Roman" w:hAnsi="Times New Roman" w:cs="David"/>
          <w:sz w:val="24"/>
          <w:szCs w:val="24"/>
          <w:rtl/>
        </w:rPr>
        <w:t xml:space="preserve">משיך </w:t>
      </w:r>
      <w:r w:rsidRPr="00AB1780">
        <w:rPr>
          <w:rFonts w:ascii="Times New Roman" w:hAnsi="Times New Roman" w:cs="David" w:hint="cs"/>
          <w:sz w:val="24"/>
          <w:szCs w:val="24"/>
          <w:rtl/>
        </w:rPr>
        <w:t>ל</w:t>
      </w:r>
      <w:r w:rsidRPr="00AB1780">
        <w:rPr>
          <w:rFonts w:ascii="Times New Roman" w:hAnsi="Times New Roman" w:cs="David"/>
          <w:sz w:val="24"/>
          <w:szCs w:val="24"/>
          <w:rtl/>
        </w:rPr>
        <w:t xml:space="preserve">עמוד בכל הדרישות </w:t>
      </w:r>
      <w:r w:rsidRPr="00AB1780">
        <w:rPr>
          <w:rFonts w:ascii="Times New Roman" w:hAnsi="Times New Roman" w:cs="David" w:hint="cs"/>
          <w:sz w:val="24"/>
          <w:szCs w:val="24"/>
          <w:rtl/>
        </w:rPr>
        <w:t xml:space="preserve">להימנעות מניגוד עניינים, כמפורט בהסכם ההתקשרות. </w:t>
      </w:r>
    </w:p>
    <w:p w:rsidR="00AB1780" w:rsidRPr="00616E36" w:rsidRDefault="00A50DB5" w:rsidP="00616E36">
      <w:pPr>
        <w:pStyle w:val="aff0"/>
        <w:numPr>
          <w:ilvl w:val="0"/>
          <w:numId w:val="4"/>
        </w:numPr>
        <w:spacing w:line="360" w:lineRule="auto"/>
        <w:jc w:val="both"/>
        <w:rPr>
          <w:rFonts w:cs="David"/>
          <w:b/>
          <w:bCs/>
          <w:sz w:val="28"/>
          <w:u w:val="single"/>
        </w:rPr>
      </w:pPr>
      <w:r w:rsidRPr="00616E36">
        <w:rPr>
          <w:rFonts w:cs="David"/>
          <w:b/>
          <w:bCs/>
          <w:sz w:val="28"/>
          <w:u w:val="single"/>
          <w:rtl/>
        </w:rPr>
        <w:t>התמורה</w:t>
      </w:r>
    </w:p>
    <w:p w:rsidR="00616E36" w:rsidRPr="00616E36" w:rsidRDefault="00616E36" w:rsidP="00E221BB">
      <w:pPr>
        <w:pStyle w:val="aff0"/>
        <w:numPr>
          <w:ilvl w:val="0"/>
          <w:numId w:val="51"/>
        </w:numPr>
        <w:spacing w:line="360" w:lineRule="auto"/>
        <w:contextualSpacing w:val="0"/>
        <w:jc w:val="both"/>
        <w:rPr>
          <w:rFonts w:cs="David"/>
          <w:vanish/>
          <w:sz w:val="24"/>
          <w:szCs w:val="24"/>
          <w:rtl/>
        </w:rPr>
      </w:pPr>
    </w:p>
    <w:p w:rsidR="00616E36" w:rsidRPr="00616E36" w:rsidRDefault="00616E36" w:rsidP="00E221BB">
      <w:pPr>
        <w:pStyle w:val="aff0"/>
        <w:numPr>
          <w:ilvl w:val="0"/>
          <w:numId w:val="51"/>
        </w:numPr>
        <w:spacing w:line="360" w:lineRule="auto"/>
        <w:contextualSpacing w:val="0"/>
        <w:jc w:val="both"/>
        <w:rPr>
          <w:rFonts w:cs="David"/>
          <w:vanish/>
          <w:sz w:val="24"/>
          <w:szCs w:val="24"/>
          <w:rtl/>
        </w:rPr>
      </w:pPr>
    </w:p>
    <w:p w:rsidR="00616E36" w:rsidRPr="00616E36" w:rsidRDefault="00616E36" w:rsidP="00E221BB">
      <w:pPr>
        <w:pStyle w:val="aff0"/>
        <w:numPr>
          <w:ilvl w:val="1"/>
          <w:numId w:val="51"/>
        </w:numPr>
        <w:spacing w:line="360" w:lineRule="auto"/>
        <w:contextualSpacing w:val="0"/>
        <w:jc w:val="both"/>
        <w:rPr>
          <w:rFonts w:cs="David"/>
          <w:vanish/>
          <w:sz w:val="24"/>
          <w:szCs w:val="24"/>
          <w:rtl/>
        </w:rPr>
      </w:pPr>
    </w:p>
    <w:p w:rsidR="00AB1780" w:rsidRPr="00616E36" w:rsidRDefault="00A50DB5" w:rsidP="00E221BB">
      <w:pPr>
        <w:numPr>
          <w:ilvl w:val="2"/>
          <w:numId w:val="51"/>
        </w:numPr>
        <w:spacing w:after="0" w:line="360" w:lineRule="auto"/>
        <w:jc w:val="both"/>
        <w:rPr>
          <w:rFonts w:ascii="Times New Roman" w:hAnsi="Times New Roman" w:cs="David"/>
          <w:sz w:val="24"/>
          <w:szCs w:val="24"/>
        </w:rPr>
      </w:pPr>
      <w:r w:rsidRPr="00AB1780">
        <w:rPr>
          <w:rFonts w:ascii="Times New Roman" w:hAnsi="Times New Roman" w:cs="David"/>
          <w:sz w:val="24"/>
          <w:szCs w:val="24"/>
          <w:rtl/>
        </w:rPr>
        <w:t xml:space="preserve">התמורה לזוכה עבור מתן השירות כמפורט במכרז זה על נספחיו, תינתן </w:t>
      </w:r>
      <w:r w:rsidRPr="00AB1780">
        <w:rPr>
          <w:rFonts w:ascii="Times New Roman" w:hAnsi="Times New Roman" w:cs="David" w:hint="cs"/>
          <w:sz w:val="24"/>
          <w:szCs w:val="24"/>
          <w:rtl/>
        </w:rPr>
        <w:t xml:space="preserve">בכפוף לחתימת ההסכם ע"י </w:t>
      </w:r>
      <w:proofErr w:type="spellStart"/>
      <w:r w:rsidRPr="00AB1780">
        <w:rPr>
          <w:rFonts w:ascii="Times New Roman" w:hAnsi="Times New Roman" w:cs="David" w:hint="cs"/>
          <w:sz w:val="24"/>
          <w:szCs w:val="24"/>
          <w:rtl/>
        </w:rPr>
        <w:t>מורשי</w:t>
      </w:r>
      <w:proofErr w:type="spellEnd"/>
      <w:r w:rsidRPr="00AB1780">
        <w:rPr>
          <w:rFonts w:ascii="Times New Roman" w:hAnsi="Times New Roman" w:cs="David" w:hint="cs"/>
          <w:sz w:val="24"/>
          <w:szCs w:val="24"/>
          <w:rtl/>
        </w:rPr>
        <w:t xml:space="preserve"> החתימה של הצדדים וקבלת הזמנת עבודה חתומה ע"י </w:t>
      </w:r>
      <w:proofErr w:type="spellStart"/>
      <w:r w:rsidRPr="00AB1780">
        <w:rPr>
          <w:rFonts w:ascii="Times New Roman" w:hAnsi="Times New Roman" w:cs="David" w:hint="cs"/>
          <w:sz w:val="24"/>
          <w:szCs w:val="24"/>
          <w:rtl/>
        </w:rPr>
        <w:t>מורשי</w:t>
      </w:r>
      <w:proofErr w:type="spellEnd"/>
      <w:r w:rsidRPr="00AB1780">
        <w:rPr>
          <w:rFonts w:ascii="Times New Roman" w:hAnsi="Times New Roman" w:cs="David" w:hint="cs"/>
          <w:sz w:val="24"/>
          <w:szCs w:val="24"/>
          <w:rtl/>
        </w:rPr>
        <w:t xml:space="preserve"> החתימה של המשרד, בהם אחד מבין בעלי התפקידים הבאים: חשב המשרד, סגן חשב </w:t>
      </w:r>
      <w:r w:rsidR="00157228" w:rsidRPr="00AB1780">
        <w:rPr>
          <w:rFonts w:ascii="Times New Roman" w:hAnsi="Times New Roman" w:cs="David" w:hint="cs"/>
          <w:sz w:val="24"/>
          <w:szCs w:val="24"/>
          <w:rtl/>
        </w:rPr>
        <w:t>ה</w:t>
      </w:r>
      <w:r w:rsidRPr="00AB1780">
        <w:rPr>
          <w:rFonts w:ascii="Times New Roman" w:hAnsi="Times New Roman" w:cs="David" w:hint="cs"/>
          <w:sz w:val="24"/>
          <w:szCs w:val="24"/>
          <w:rtl/>
        </w:rPr>
        <w:t>משרד</w:t>
      </w:r>
      <w:r w:rsidR="00157228" w:rsidRPr="00AB1780">
        <w:rPr>
          <w:rFonts w:ascii="Times New Roman" w:hAnsi="Times New Roman" w:cs="David" w:hint="cs"/>
          <w:sz w:val="24"/>
          <w:szCs w:val="24"/>
          <w:rtl/>
        </w:rPr>
        <w:t>.</w:t>
      </w:r>
    </w:p>
    <w:p w:rsidR="00616E36" w:rsidRPr="00616E36" w:rsidRDefault="00A50DB5" w:rsidP="00E221BB">
      <w:pPr>
        <w:numPr>
          <w:ilvl w:val="2"/>
          <w:numId w:val="51"/>
        </w:numPr>
        <w:spacing w:after="0" w:line="360" w:lineRule="auto"/>
        <w:jc w:val="both"/>
        <w:rPr>
          <w:rFonts w:ascii="Times New Roman" w:hAnsi="Times New Roman" w:cs="David"/>
          <w:sz w:val="24"/>
          <w:szCs w:val="24"/>
        </w:rPr>
      </w:pPr>
      <w:r w:rsidRPr="00AB1780">
        <w:rPr>
          <w:rFonts w:ascii="Times New Roman" w:hAnsi="Times New Roman" w:cs="David" w:hint="cs"/>
          <w:sz w:val="24"/>
          <w:szCs w:val="24"/>
          <w:rtl/>
        </w:rPr>
        <w:t xml:space="preserve">התמורה תינתן לאחר </w:t>
      </w:r>
      <w:r w:rsidRPr="00AB1780">
        <w:rPr>
          <w:rFonts w:ascii="Times New Roman" w:hAnsi="Times New Roman" w:cs="David"/>
          <w:sz w:val="24"/>
          <w:szCs w:val="24"/>
          <w:rtl/>
        </w:rPr>
        <w:t>ביצוע בפועל של השירותים הנדרשים במכרז</w:t>
      </w:r>
      <w:r w:rsidRPr="00AB1780">
        <w:rPr>
          <w:rFonts w:ascii="Times New Roman" w:hAnsi="Times New Roman" w:cs="David" w:hint="cs"/>
          <w:sz w:val="24"/>
          <w:szCs w:val="24"/>
          <w:rtl/>
        </w:rPr>
        <w:t>, בהתאם לאופן הביצוע</w:t>
      </w:r>
      <w:r w:rsidRPr="00AB1780">
        <w:rPr>
          <w:rFonts w:ascii="Times New Roman" w:hAnsi="Times New Roman" w:cs="David"/>
          <w:sz w:val="24"/>
          <w:szCs w:val="24"/>
          <w:rtl/>
        </w:rPr>
        <w:t xml:space="preserve"> ובהתאם להצעת המחיר שהוצעה על-ידי הזוכה</w:t>
      </w:r>
      <w:r w:rsidRPr="00AB1780">
        <w:rPr>
          <w:rFonts w:ascii="Times New Roman" w:hAnsi="Times New Roman" w:cs="David" w:hint="cs"/>
          <w:sz w:val="24"/>
          <w:szCs w:val="24"/>
          <w:rtl/>
        </w:rPr>
        <w:t xml:space="preserve">. </w:t>
      </w:r>
      <w:r w:rsidRPr="00616E36">
        <w:rPr>
          <w:rFonts w:ascii="Times New Roman" w:hAnsi="Times New Roman" w:cs="David" w:hint="cs"/>
          <w:sz w:val="24"/>
          <w:szCs w:val="24"/>
          <w:rtl/>
        </w:rPr>
        <w:t xml:space="preserve">הזוכה במכרז, יגיש חשבוניות </w:t>
      </w:r>
      <w:r w:rsidR="00157228" w:rsidRPr="00616E36">
        <w:rPr>
          <w:rFonts w:ascii="Times New Roman" w:hAnsi="Times New Roman" w:cs="David" w:hint="cs"/>
          <w:sz w:val="24"/>
          <w:szCs w:val="24"/>
          <w:rtl/>
        </w:rPr>
        <w:t xml:space="preserve">בהתאם לביצוע </w:t>
      </w:r>
      <w:r w:rsidRPr="00616E36">
        <w:rPr>
          <w:rFonts w:ascii="Times New Roman" w:hAnsi="Times New Roman" w:cs="David" w:hint="cs"/>
          <w:sz w:val="24"/>
          <w:szCs w:val="24"/>
          <w:rtl/>
        </w:rPr>
        <w:t xml:space="preserve">הפעילויות שבוצעו על ידו </w:t>
      </w:r>
      <w:r w:rsidRPr="00616E36">
        <w:rPr>
          <w:rFonts w:ascii="Times New Roman" w:hAnsi="Times New Roman" w:cs="David" w:hint="eastAsia"/>
          <w:sz w:val="24"/>
          <w:szCs w:val="24"/>
          <w:rtl/>
        </w:rPr>
        <w:t>תוך</w:t>
      </w:r>
      <w:r w:rsidRPr="00616E36">
        <w:rPr>
          <w:rFonts w:ascii="Times New Roman" w:hAnsi="Times New Roman" w:cs="David"/>
          <w:sz w:val="24"/>
          <w:szCs w:val="24"/>
          <w:rtl/>
        </w:rPr>
        <w:t xml:space="preserve"> </w:t>
      </w:r>
      <w:r w:rsidRPr="00616E36">
        <w:rPr>
          <w:rFonts w:ascii="Times New Roman" w:hAnsi="Times New Roman" w:cs="David" w:hint="eastAsia"/>
          <w:sz w:val="24"/>
          <w:szCs w:val="24"/>
          <w:rtl/>
        </w:rPr>
        <w:t>חלוקה</w:t>
      </w:r>
      <w:r w:rsidRPr="00616E36">
        <w:rPr>
          <w:rFonts w:ascii="Times New Roman" w:hAnsi="Times New Roman" w:cs="David"/>
          <w:sz w:val="24"/>
          <w:szCs w:val="24"/>
          <w:rtl/>
        </w:rPr>
        <w:t xml:space="preserve"> </w:t>
      </w:r>
      <w:r w:rsidRPr="00616E36">
        <w:rPr>
          <w:rFonts w:ascii="Times New Roman" w:hAnsi="Times New Roman" w:cs="David" w:hint="eastAsia"/>
          <w:sz w:val="24"/>
          <w:szCs w:val="24"/>
          <w:rtl/>
        </w:rPr>
        <w:t>בין</w:t>
      </w:r>
      <w:r w:rsidRPr="00616E36">
        <w:rPr>
          <w:rFonts w:ascii="Times New Roman" w:hAnsi="Times New Roman" w:cs="David"/>
          <w:sz w:val="24"/>
          <w:szCs w:val="24"/>
          <w:rtl/>
        </w:rPr>
        <w:t xml:space="preserve"> </w:t>
      </w:r>
      <w:r w:rsidRPr="00616E36">
        <w:rPr>
          <w:rFonts w:ascii="Times New Roman" w:hAnsi="Times New Roman" w:cs="David" w:hint="eastAsia"/>
          <w:sz w:val="24"/>
          <w:szCs w:val="24"/>
          <w:rtl/>
        </w:rPr>
        <w:t>הפעילויות</w:t>
      </w:r>
      <w:r w:rsidRPr="00616E36">
        <w:rPr>
          <w:rFonts w:ascii="Times New Roman" w:hAnsi="Times New Roman" w:cs="David"/>
          <w:sz w:val="24"/>
          <w:szCs w:val="24"/>
          <w:rtl/>
        </w:rPr>
        <w:t xml:space="preserve"> </w:t>
      </w:r>
      <w:r w:rsidRPr="00616E36">
        <w:rPr>
          <w:rFonts w:ascii="Times New Roman" w:hAnsi="Times New Roman" w:cs="David" w:hint="eastAsia"/>
          <w:sz w:val="24"/>
          <w:szCs w:val="24"/>
          <w:rtl/>
        </w:rPr>
        <w:t>שבוצעו</w:t>
      </w:r>
      <w:r w:rsidRPr="00616E36">
        <w:rPr>
          <w:rFonts w:ascii="Times New Roman" w:hAnsi="Times New Roman" w:cs="David"/>
          <w:sz w:val="24"/>
          <w:szCs w:val="24"/>
          <w:rtl/>
        </w:rPr>
        <w:t xml:space="preserve"> </w:t>
      </w:r>
      <w:r w:rsidRPr="00616E36">
        <w:rPr>
          <w:rFonts w:ascii="Times New Roman" w:hAnsi="Times New Roman" w:cs="David" w:hint="eastAsia"/>
          <w:sz w:val="24"/>
          <w:szCs w:val="24"/>
          <w:rtl/>
        </w:rPr>
        <w:t>עבור</w:t>
      </w:r>
      <w:r w:rsidRPr="00616E36">
        <w:rPr>
          <w:rFonts w:ascii="Times New Roman" w:hAnsi="Times New Roman" w:cs="David"/>
          <w:sz w:val="24"/>
          <w:szCs w:val="24"/>
          <w:rtl/>
        </w:rPr>
        <w:t xml:space="preserve"> </w:t>
      </w:r>
      <w:proofErr w:type="spellStart"/>
      <w:r w:rsidRPr="00616E36">
        <w:rPr>
          <w:rFonts w:ascii="Times New Roman" w:hAnsi="Times New Roman" w:cs="David" w:hint="eastAsia"/>
          <w:sz w:val="24"/>
          <w:szCs w:val="24"/>
          <w:rtl/>
        </w:rPr>
        <w:t>המינהל</w:t>
      </w:r>
      <w:proofErr w:type="spellEnd"/>
      <w:r w:rsidR="00157228" w:rsidRPr="00616E36">
        <w:rPr>
          <w:rFonts w:ascii="Times New Roman" w:hAnsi="Times New Roman" w:cs="David"/>
          <w:sz w:val="24"/>
          <w:szCs w:val="24"/>
          <w:rtl/>
        </w:rPr>
        <w:t xml:space="preserve"> </w:t>
      </w:r>
      <w:r w:rsidRPr="00616E36">
        <w:rPr>
          <w:rFonts w:ascii="Times New Roman" w:hAnsi="Times New Roman" w:cs="David" w:hint="eastAsia"/>
          <w:sz w:val="24"/>
          <w:szCs w:val="24"/>
          <w:rtl/>
        </w:rPr>
        <w:t>ואלו</w:t>
      </w:r>
      <w:r w:rsidRPr="00616E36">
        <w:rPr>
          <w:rFonts w:ascii="Times New Roman" w:hAnsi="Times New Roman" w:cs="David"/>
          <w:sz w:val="24"/>
          <w:szCs w:val="24"/>
          <w:rtl/>
        </w:rPr>
        <w:t xml:space="preserve"> </w:t>
      </w:r>
      <w:r w:rsidRPr="00616E36">
        <w:rPr>
          <w:rFonts w:ascii="Times New Roman" w:hAnsi="Times New Roman" w:cs="David" w:hint="eastAsia"/>
          <w:sz w:val="24"/>
          <w:szCs w:val="24"/>
          <w:rtl/>
        </w:rPr>
        <w:t>שבוצעו</w:t>
      </w:r>
      <w:r w:rsidRPr="00616E36">
        <w:rPr>
          <w:rFonts w:ascii="Times New Roman" w:hAnsi="Times New Roman" w:cs="David"/>
          <w:sz w:val="24"/>
          <w:szCs w:val="24"/>
          <w:rtl/>
        </w:rPr>
        <w:t xml:space="preserve"> </w:t>
      </w:r>
      <w:r w:rsidRPr="00616E36">
        <w:rPr>
          <w:rFonts w:ascii="Times New Roman" w:hAnsi="Times New Roman" w:cs="David" w:hint="eastAsia"/>
          <w:sz w:val="24"/>
          <w:szCs w:val="24"/>
          <w:rtl/>
        </w:rPr>
        <w:t>עבור</w:t>
      </w:r>
      <w:r w:rsidRPr="00616E36">
        <w:rPr>
          <w:rFonts w:ascii="Times New Roman" w:hAnsi="Times New Roman" w:cs="David"/>
          <w:sz w:val="24"/>
          <w:szCs w:val="24"/>
          <w:rtl/>
        </w:rPr>
        <w:t xml:space="preserve"> </w:t>
      </w:r>
      <w:r w:rsidRPr="00616E36">
        <w:rPr>
          <w:rFonts w:ascii="Times New Roman" w:hAnsi="Times New Roman" w:cs="David" w:hint="eastAsia"/>
          <w:sz w:val="24"/>
          <w:szCs w:val="24"/>
          <w:rtl/>
        </w:rPr>
        <w:t>האגף</w:t>
      </w:r>
      <w:r w:rsidR="00B023EE" w:rsidRPr="00616E36">
        <w:rPr>
          <w:rFonts w:ascii="Times New Roman" w:hAnsi="Times New Roman" w:cs="David" w:hint="cs"/>
          <w:sz w:val="24"/>
          <w:szCs w:val="24"/>
          <w:rtl/>
        </w:rPr>
        <w:t xml:space="preserve">. </w:t>
      </w:r>
    </w:p>
    <w:p w:rsidR="00616E36" w:rsidRPr="00616E36" w:rsidRDefault="00616E36" w:rsidP="00E221BB">
      <w:pPr>
        <w:numPr>
          <w:ilvl w:val="2"/>
          <w:numId w:val="51"/>
        </w:numPr>
        <w:spacing w:after="0" w:line="360" w:lineRule="auto"/>
        <w:jc w:val="both"/>
        <w:rPr>
          <w:rFonts w:ascii="Times New Roman" w:hAnsi="Times New Roman" w:cs="David"/>
          <w:sz w:val="24"/>
          <w:szCs w:val="24"/>
        </w:rPr>
      </w:pPr>
      <w:r>
        <w:rPr>
          <w:rFonts w:ascii="Times New Roman" w:hAnsi="Times New Roman" w:cs="David" w:hint="cs"/>
          <w:sz w:val="24"/>
          <w:szCs w:val="24"/>
          <w:rtl/>
        </w:rPr>
        <w:t xml:space="preserve"> </w:t>
      </w:r>
      <w:r w:rsidR="00A50DB5" w:rsidRPr="00AB1780">
        <w:rPr>
          <w:rFonts w:ascii="Times New Roman" w:hAnsi="Times New Roman" w:cs="David" w:hint="cs"/>
          <w:sz w:val="24"/>
          <w:szCs w:val="24"/>
          <w:rtl/>
        </w:rPr>
        <w:t>לעניין התמורה ראה ההוראות הקבועות בהסכם, בין היתר, לעניין הצמדה, דרך תשלום התמורה, היות התמורה סופית ומוחלטת וזכות הקיזוז השמורה למשרד.</w:t>
      </w:r>
      <w:r w:rsidR="00A50DB5" w:rsidRPr="00AB1780">
        <w:rPr>
          <w:rFonts w:ascii="Times New Roman" w:hAnsi="Times New Roman" w:cs="David"/>
          <w:sz w:val="24"/>
          <w:szCs w:val="24"/>
          <w:rtl/>
        </w:rPr>
        <w:t xml:space="preserve"> </w:t>
      </w:r>
    </w:p>
    <w:p w:rsidR="00616E36" w:rsidRDefault="00616E36" w:rsidP="00616E36">
      <w:pPr>
        <w:spacing w:after="0" w:line="360" w:lineRule="auto"/>
        <w:ind w:left="-51"/>
        <w:jc w:val="both"/>
        <w:rPr>
          <w:rFonts w:ascii="Times New Roman" w:hAnsi="Times New Roman" w:cs="David"/>
          <w:b/>
          <w:bCs/>
          <w:sz w:val="28"/>
          <w:szCs w:val="28"/>
          <w:u w:val="single"/>
          <w:rtl/>
        </w:rPr>
      </w:pPr>
    </w:p>
    <w:p w:rsidR="00A50DB5" w:rsidRPr="00616E36" w:rsidRDefault="00A50DB5" w:rsidP="00616E36">
      <w:pPr>
        <w:pStyle w:val="aff0"/>
        <w:numPr>
          <w:ilvl w:val="0"/>
          <w:numId w:val="4"/>
        </w:numPr>
        <w:spacing w:line="360" w:lineRule="auto"/>
        <w:jc w:val="both"/>
        <w:rPr>
          <w:rFonts w:cs="David"/>
          <w:b/>
          <w:bCs/>
          <w:sz w:val="28"/>
          <w:u w:val="single"/>
        </w:rPr>
      </w:pPr>
      <w:r w:rsidRPr="00616E36">
        <w:rPr>
          <w:rFonts w:cs="David" w:hint="cs"/>
          <w:b/>
          <w:bCs/>
          <w:sz w:val="28"/>
          <w:u w:val="single"/>
          <w:rtl/>
        </w:rPr>
        <w:t xml:space="preserve">פיצויים מוסכמים </w:t>
      </w:r>
      <w:r w:rsidR="00360CA6" w:rsidRPr="00616E36">
        <w:rPr>
          <w:rFonts w:cs="David" w:hint="cs"/>
          <w:b/>
          <w:bCs/>
          <w:sz w:val="28"/>
          <w:u w:val="single"/>
          <w:rtl/>
        </w:rPr>
        <w:t xml:space="preserve"> </w:t>
      </w:r>
      <w:r w:rsidRPr="00616E36">
        <w:rPr>
          <w:rFonts w:cs="David" w:hint="cs"/>
          <w:b/>
          <w:bCs/>
          <w:sz w:val="28"/>
          <w:u w:val="single"/>
          <w:rtl/>
        </w:rPr>
        <w:t xml:space="preserve">  </w:t>
      </w:r>
    </w:p>
    <w:p w:rsidR="00616E36" w:rsidRPr="00616E36" w:rsidRDefault="00616E36" w:rsidP="00E221BB">
      <w:pPr>
        <w:pStyle w:val="aff0"/>
        <w:numPr>
          <w:ilvl w:val="0"/>
          <w:numId w:val="52"/>
        </w:numPr>
        <w:spacing w:line="360" w:lineRule="auto"/>
        <w:contextualSpacing w:val="0"/>
        <w:jc w:val="both"/>
        <w:rPr>
          <w:rFonts w:cs="David"/>
          <w:vanish/>
          <w:sz w:val="24"/>
          <w:szCs w:val="24"/>
          <w:rtl/>
        </w:rPr>
      </w:pPr>
    </w:p>
    <w:p w:rsidR="00616E36" w:rsidRPr="00616E36" w:rsidRDefault="00616E36" w:rsidP="00E221BB">
      <w:pPr>
        <w:pStyle w:val="aff0"/>
        <w:numPr>
          <w:ilvl w:val="0"/>
          <w:numId w:val="52"/>
        </w:numPr>
        <w:spacing w:line="360" w:lineRule="auto"/>
        <w:contextualSpacing w:val="0"/>
        <w:jc w:val="both"/>
        <w:rPr>
          <w:rFonts w:cs="David"/>
          <w:vanish/>
          <w:sz w:val="24"/>
          <w:szCs w:val="24"/>
          <w:rtl/>
        </w:rPr>
      </w:pPr>
    </w:p>
    <w:p w:rsidR="00616E36" w:rsidRPr="00616E36" w:rsidRDefault="00616E36" w:rsidP="00E221BB">
      <w:pPr>
        <w:pStyle w:val="aff0"/>
        <w:numPr>
          <w:ilvl w:val="0"/>
          <w:numId w:val="52"/>
        </w:numPr>
        <w:spacing w:line="360" w:lineRule="auto"/>
        <w:contextualSpacing w:val="0"/>
        <w:jc w:val="both"/>
        <w:rPr>
          <w:rFonts w:cs="David"/>
          <w:vanish/>
          <w:sz w:val="24"/>
          <w:szCs w:val="24"/>
          <w:rtl/>
        </w:rPr>
      </w:pPr>
    </w:p>
    <w:p w:rsidR="00616E36" w:rsidRPr="00616E36" w:rsidRDefault="00616E36" w:rsidP="00E221BB">
      <w:pPr>
        <w:pStyle w:val="aff0"/>
        <w:numPr>
          <w:ilvl w:val="1"/>
          <w:numId w:val="52"/>
        </w:numPr>
        <w:spacing w:line="360" w:lineRule="auto"/>
        <w:contextualSpacing w:val="0"/>
        <w:jc w:val="both"/>
        <w:rPr>
          <w:rFonts w:cs="David"/>
          <w:vanish/>
          <w:sz w:val="24"/>
          <w:szCs w:val="24"/>
          <w:rtl/>
        </w:rPr>
      </w:pPr>
    </w:p>
    <w:p w:rsidR="00A50DB5" w:rsidRPr="00616E36" w:rsidRDefault="00A50DB5" w:rsidP="00E221BB">
      <w:pPr>
        <w:numPr>
          <w:ilvl w:val="2"/>
          <w:numId w:val="52"/>
        </w:numPr>
        <w:spacing w:after="0" w:line="360" w:lineRule="auto"/>
        <w:jc w:val="both"/>
        <w:rPr>
          <w:rFonts w:ascii="Times New Roman" w:hAnsi="Times New Roman" w:cs="David"/>
          <w:sz w:val="24"/>
          <w:szCs w:val="24"/>
        </w:rPr>
      </w:pPr>
      <w:r w:rsidRPr="00616E36">
        <w:rPr>
          <w:rFonts w:ascii="Times New Roman" w:hAnsi="Times New Roman" w:cs="David" w:hint="cs"/>
          <w:sz w:val="24"/>
          <w:szCs w:val="24"/>
          <w:rtl/>
        </w:rPr>
        <w:t>לנוכח הנזק הצפוי מהפרות מסוימות של התחייבויות נו</w:t>
      </w:r>
      <w:r w:rsidR="00616E36">
        <w:rPr>
          <w:rFonts w:ascii="Times New Roman" w:hAnsi="Times New Roman" w:cs="David" w:hint="cs"/>
          <w:sz w:val="24"/>
          <w:szCs w:val="24"/>
          <w:rtl/>
        </w:rPr>
        <w:t xml:space="preserve">תן השירותים כנדרש עפ"י מכרז זה, </w:t>
      </w:r>
      <w:r w:rsidRPr="00616E36">
        <w:rPr>
          <w:rFonts w:ascii="Times New Roman" w:hAnsi="Times New Roman" w:cs="David" w:hint="cs"/>
          <w:sz w:val="24"/>
          <w:szCs w:val="24"/>
          <w:rtl/>
        </w:rPr>
        <w:t>יקבעו פיצויים מוסכמים,</w:t>
      </w:r>
      <w:r w:rsidR="00616E36">
        <w:rPr>
          <w:rFonts w:ascii="Times New Roman" w:hAnsi="Times New Roman" w:cs="David" w:hint="cs"/>
          <w:sz w:val="24"/>
          <w:szCs w:val="24"/>
          <w:rtl/>
        </w:rPr>
        <w:t xml:space="preserve"> </w:t>
      </w:r>
      <w:r w:rsidRPr="00616E36">
        <w:rPr>
          <w:rFonts w:ascii="Times New Roman" w:hAnsi="Times New Roman" w:cs="David" w:hint="cs"/>
          <w:sz w:val="24"/>
          <w:szCs w:val="24"/>
          <w:rtl/>
        </w:rPr>
        <w:t xml:space="preserve">שמייצגים את הנזק הצפוי בשל אותן </w:t>
      </w:r>
      <w:r w:rsidRPr="00616E36">
        <w:rPr>
          <w:rFonts w:ascii="Times New Roman" w:hAnsi="Times New Roman" w:cs="David"/>
          <w:sz w:val="24"/>
          <w:szCs w:val="24"/>
          <w:rtl/>
        </w:rPr>
        <w:br/>
      </w:r>
      <w:r w:rsidRPr="00616E36">
        <w:rPr>
          <w:rFonts w:ascii="Times New Roman" w:hAnsi="Times New Roman" w:cs="David" w:hint="cs"/>
          <w:sz w:val="24"/>
          <w:szCs w:val="24"/>
          <w:rtl/>
        </w:rPr>
        <w:t>הפרות</w:t>
      </w:r>
      <w:r w:rsidR="00616E36">
        <w:rPr>
          <w:rFonts w:ascii="Times New Roman" w:hAnsi="Times New Roman" w:cs="David" w:hint="cs"/>
          <w:sz w:val="24"/>
          <w:szCs w:val="24"/>
          <w:rtl/>
        </w:rPr>
        <w:t xml:space="preserve">. </w:t>
      </w:r>
      <w:r w:rsidRPr="00616E36">
        <w:rPr>
          <w:rFonts w:ascii="Times New Roman" w:hAnsi="Times New Roman" w:cs="David" w:hint="cs"/>
          <w:sz w:val="24"/>
          <w:szCs w:val="24"/>
          <w:rtl/>
        </w:rPr>
        <w:t xml:space="preserve">ואולם אין בקביעת הפיצויים המוסכמים כדי לגרוע מכל זכות אחרת </w:t>
      </w:r>
      <w:r w:rsidRPr="00616E36">
        <w:rPr>
          <w:rFonts w:ascii="Times New Roman" w:hAnsi="Times New Roman" w:cs="David"/>
          <w:sz w:val="24"/>
          <w:szCs w:val="24"/>
          <w:rtl/>
        </w:rPr>
        <w:br/>
      </w:r>
      <w:r w:rsidRPr="00616E36">
        <w:rPr>
          <w:rFonts w:ascii="Times New Roman" w:hAnsi="Times New Roman" w:cs="David" w:hint="cs"/>
          <w:sz w:val="24"/>
          <w:szCs w:val="24"/>
          <w:rtl/>
        </w:rPr>
        <w:t xml:space="preserve">שתקום למשרד מן הדין או מכוח ההסכם בשל אותן הפרות, לרבות הוכחת נזק </w:t>
      </w:r>
      <w:r w:rsidRPr="00616E36">
        <w:rPr>
          <w:rFonts w:ascii="Times New Roman" w:hAnsi="Times New Roman" w:cs="David"/>
          <w:sz w:val="24"/>
          <w:szCs w:val="24"/>
          <w:rtl/>
        </w:rPr>
        <w:br/>
      </w:r>
      <w:r w:rsidRPr="00616E36">
        <w:rPr>
          <w:rFonts w:ascii="Times New Roman" w:hAnsi="Times New Roman" w:cs="David" w:hint="cs"/>
          <w:sz w:val="24"/>
          <w:szCs w:val="24"/>
          <w:rtl/>
        </w:rPr>
        <w:t>בפועל העולה על הנזק שנצפה.</w:t>
      </w:r>
    </w:p>
    <w:p w:rsidR="00A50DB5" w:rsidRPr="00616E36" w:rsidRDefault="00A50DB5" w:rsidP="00E221BB">
      <w:pPr>
        <w:numPr>
          <w:ilvl w:val="2"/>
          <w:numId w:val="52"/>
        </w:numPr>
        <w:spacing w:after="0" w:line="360" w:lineRule="auto"/>
        <w:jc w:val="both"/>
        <w:rPr>
          <w:rFonts w:ascii="Times New Roman" w:hAnsi="Times New Roman" w:cs="David"/>
          <w:sz w:val="24"/>
          <w:szCs w:val="24"/>
        </w:rPr>
      </w:pPr>
      <w:r w:rsidRPr="00616E36">
        <w:rPr>
          <w:rFonts w:ascii="Times New Roman" w:hAnsi="Times New Roman" w:cs="David"/>
          <w:sz w:val="24"/>
          <w:szCs w:val="24"/>
          <w:rtl/>
        </w:rPr>
        <w:t>נותן השירותים ל</w:t>
      </w:r>
      <w:r w:rsidRPr="00616E36">
        <w:rPr>
          <w:rFonts w:ascii="Times New Roman" w:hAnsi="Times New Roman" w:cs="David" w:hint="cs"/>
          <w:sz w:val="24"/>
          <w:szCs w:val="24"/>
          <w:rtl/>
        </w:rPr>
        <w:t xml:space="preserve">א יהיה רשאי לנכות </w:t>
      </w:r>
      <w:r w:rsidRPr="00616E36">
        <w:rPr>
          <w:rFonts w:ascii="Times New Roman" w:hAnsi="Times New Roman" w:cs="David"/>
          <w:sz w:val="24"/>
          <w:szCs w:val="24"/>
          <w:rtl/>
        </w:rPr>
        <w:t xml:space="preserve">את הפיצוי המוסכם </w:t>
      </w:r>
      <w:r w:rsidRPr="00616E36">
        <w:rPr>
          <w:rFonts w:ascii="Times New Roman" w:hAnsi="Times New Roman" w:cs="David" w:hint="cs"/>
          <w:sz w:val="24"/>
          <w:szCs w:val="24"/>
          <w:rtl/>
        </w:rPr>
        <w:t>מש</w:t>
      </w:r>
      <w:r w:rsidRPr="00616E36">
        <w:rPr>
          <w:rFonts w:ascii="Times New Roman" w:hAnsi="Times New Roman" w:cs="David"/>
          <w:sz w:val="24"/>
          <w:szCs w:val="24"/>
          <w:rtl/>
        </w:rPr>
        <w:t>כרו של</w:t>
      </w:r>
      <w:r w:rsidRPr="00616E36">
        <w:rPr>
          <w:rFonts w:ascii="Times New Roman" w:hAnsi="Times New Roman" w:cs="David" w:hint="cs"/>
          <w:sz w:val="24"/>
          <w:szCs w:val="24"/>
          <w:rtl/>
        </w:rPr>
        <w:t xml:space="preserve"> בעל </w:t>
      </w:r>
      <w:r w:rsidRPr="00616E36">
        <w:rPr>
          <w:rFonts w:ascii="Times New Roman" w:hAnsi="Times New Roman" w:cs="David"/>
          <w:sz w:val="24"/>
          <w:szCs w:val="24"/>
          <w:rtl/>
        </w:rPr>
        <w:br/>
      </w:r>
      <w:r w:rsidRPr="00616E36">
        <w:rPr>
          <w:rFonts w:ascii="Times New Roman" w:hAnsi="Times New Roman" w:cs="David" w:hint="cs"/>
          <w:sz w:val="24"/>
          <w:szCs w:val="24"/>
          <w:rtl/>
        </w:rPr>
        <w:t xml:space="preserve">תפקיד כלשהו הקשור בביצוע השירותים נשוא מכרז זה. </w:t>
      </w:r>
    </w:p>
    <w:p w:rsidR="00A50DB5" w:rsidRPr="00616E36" w:rsidRDefault="00A50DB5" w:rsidP="00E221BB">
      <w:pPr>
        <w:numPr>
          <w:ilvl w:val="2"/>
          <w:numId w:val="52"/>
        </w:numPr>
        <w:spacing w:after="0" w:line="360" w:lineRule="auto"/>
        <w:jc w:val="both"/>
        <w:rPr>
          <w:rFonts w:ascii="Times New Roman" w:hAnsi="Times New Roman" w:cs="David"/>
          <w:sz w:val="24"/>
          <w:szCs w:val="24"/>
        </w:rPr>
      </w:pPr>
      <w:r w:rsidRPr="00616E36">
        <w:rPr>
          <w:rFonts w:ascii="Times New Roman" w:hAnsi="Times New Roman" w:cs="David" w:hint="cs"/>
          <w:sz w:val="24"/>
          <w:szCs w:val="24"/>
          <w:rtl/>
        </w:rPr>
        <w:t xml:space="preserve">גובה הפיצוי יקבע על ידי המשרד, באופן הוגן וסביר ולפי שיקול דעתו הבלעדית. במקרה כזה תינתן לנותן השירותים, זכות טיעון בכתב לפני מתן ההחלטה הסופית, וזאת בכפוף לשיקול דעתה של ועדת המכרזים. </w:t>
      </w:r>
      <w:r w:rsidRPr="00616E36">
        <w:rPr>
          <w:rFonts w:ascii="Times New Roman" w:hAnsi="Times New Roman" w:cs="David" w:hint="eastAsia"/>
          <w:sz w:val="24"/>
          <w:szCs w:val="24"/>
          <w:rtl/>
        </w:rPr>
        <w:t>הפיצוי</w:t>
      </w:r>
      <w:r w:rsidRPr="00616E36">
        <w:rPr>
          <w:rFonts w:ascii="Times New Roman" w:hAnsi="Times New Roman" w:cs="David"/>
          <w:sz w:val="24"/>
          <w:szCs w:val="24"/>
          <w:rtl/>
        </w:rPr>
        <w:t xml:space="preserve"> </w:t>
      </w:r>
      <w:r w:rsidRPr="00616E36">
        <w:rPr>
          <w:rFonts w:ascii="Times New Roman" w:hAnsi="Times New Roman" w:cs="David" w:hint="eastAsia"/>
          <w:sz w:val="24"/>
          <w:szCs w:val="24"/>
          <w:rtl/>
        </w:rPr>
        <w:t>המוסכם</w:t>
      </w:r>
      <w:r w:rsidRPr="00616E36">
        <w:rPr>
          <w:rFonts w:ascii="Times New Roman" w:hAnsi="Times New Roman" w:cs="David"/>
          <w:sz w:val="24"/>
          <w:szCs w:val="24"/>
          <w:rtl/>
        </w:rPr>
        <w:t xml:space="preserve"> </w:t>
      </w:r>
      <w:r w:rsidRPr="00616E36">
        <w:rPr>
          <w:rFonts w:ascii="Times New Roman" w:hAnsi="Times New Roman" w:cs="David" w:hint="cs"/>
          <w:sz w:val="24"/>
          <w:szCs w:val="24"/>
          <w:rtl/>
        </w:rPr>
        <w:t>יכול ש</w:t>
      </w:r>
      <w:r w:rsidRPr="00616E36">
        <w:rPr>
          <w:rFonts w:ascii="Times New Roman" w:hAnsi="Times New Roman" w:cs="David" w:hint="eastAsia"/>
          <w:sz w:val="24"/>
          <w:szCs w:val="24"/>
          <w:rtl/>
        </w:rPr>
        <w:t>ישולם</w:t>
      </w:r>
      <w:r w:rsidRPr="00616E36">
        <w:rPr>
          <w:rFonts w:ascii="Times New Roman" w:hAnsi="Times New Roman" w:cs="David"/>
          <w:sz w:val="24"/>
          <w:szCs w:val="24"/>
          <w:rtl/>
        </w:rPr>
        <w:t xml:space="preserve">  </w:t>
      </w:r>
      <w:r w:rsidRPr="00616E36">
        <w:rPr>
          <w:rFonts w:ascii="Times New Roman" w:hAnsi="Times New Roman" w:cs="David" w:hint="eastAsia"/>
          <w:sz w:val="24"/>
          <w:szCs w:val="24"/>
          <w:rtl/>
        </w:rPr>
        <w:t>למזמין</w:t>
      </w:r>
      <w:r w:rsidRPr="00616E36">
        <w:rPr>
          <w:rFonts w:ascii="Times New Roman" w:hAnsi="Times New Roman" w:cs="David"/>
          <w:sz w:val="24"/>
          <w:szCs w:val="24"/>
          <w:rtl/>
        </w:rPr>
        <w:t xml:space="preserve"> </w:t>
      </w:r>
      <w:r w:rsidRPr="00616E36">
        <w:rPr>
          <w:rFonts w:ascii="Times New Roman" w:hAnsi="Times New Roman" w:cs="David" w:hint="eastAsia"/>
          <w:sz w:val="24"/>
          <w:szCs w:val="24"/>
          <w:rtl/>
        </w:rPr>
        <w:t>ע</w:t>
      </w:r>
      <w:r w:rsidRPr="00616E36">
        <w:rPr>
          <w:rFonts w:ascii="Times New Roman" w:hAnsi="Times New Roman" w:cs="David"/>
          <w:sz w:val="24"/>
          <w:szCs w:val="24"/>
          <w:rtl/>
        </w:rPr>
        <w:t>"</w:t>
      </w:r>
      <w:r w:rsidRPr="00616E36">
        <w:rPr>
          <w:rFonts w:ascii="Times New Roman" w:hAnsi="Times New Roman" w:cs="David" w:hint="eastAsia"/>
          <w:sz w:val="24"/>
          <w:szCs w:val="24"/>
          <w:rtl/>
        </w:rPr>
        <w:t>י</w:t>
      </w:r>
      <w:r w:rsidRPr="00616E36">
        <w:rPr>
          <w:rFonts w:ascii="Times New Roman" w:hAnsi="Times New Roman" w:cs="David"/>
          <w:sz w:val="24"/>
          <w:szCs w:val="24"/>
          <w:rtl/>
        </w:rPr>
        <w:t xml:space="preserve"> </w:t>
      </w:r>
      <w:r w:rsidRPr="00616E36">
        <w:rPr>
          <w:rFonts w:ascii="Times New Roman" w:hAnsi="Times New Roman" w:cs="David" w:hint="eastAsia"/>
          <w:sz w:val="24"/>
          <w:szCs w:val="24"/>
          <w:rtl/>
        </w:rPr>
        <w:t>קיזוז</w:t>
      </w:r>
      <w:r w:rsidRPr="00616E36">
        <w:rPr>
          <w:rFonts w:ascii="Times New Roman" w:hAnsi="Times New Roman" w:cs="David"/>
          <w:sz w:val="24"/>
          <w:szCs w:val="24"/>
          <w:rtl/>
        </w:rPr>
        <w:t xml:space="preserve"> </w:t>
      </w:r>
      <w:r w:rsidRPr="00616E36">
        <w:rPr>
          <w:rFonts w:ascii="Times New Roman" w:hAnsi="Times New Roman" w:cs="David" w:hint="eastAsia"/>
          <w:sz w:val="24"/>
          <w:szCs w:val="24"/>
          <w:rtl/>
        </w:rPr>
        <w:t>שיבוצע</w:t>
      </w:r>
      <w:r w:rsidRPr="00616E36">
        <w:rPr>
          <w:rFonts w:ascii="Times New Roman" w:hAnsi="Times New Roman" w:cs="David"/>
          <w:sz w:val="24"/>
          <w:szCs w:val="24"/>
          <w:rtl/>
        </w:rPr>
        <w:t xml:space="preserve"> </w:t>
      </w:r>
      <w:r w:rsidRPr="00616E36">
        <w:rPr>
          <w:rFonts w:ascii="Times New Roman" w:hAnsi="Times New Roman" w:cs="David" w:hint="eastAsia"/>
          <w:sz w:val="24"/>
          <w:szCs w:val="24"/>
          <w:rtl/>
        </w:rPr>
        <w:t>מהתמורה</w:t>
      </w:r>
      <w:r w:rsidRPr="00616E36">
        <w:rPr>
          <w:rFonts w:ascii="Times New Roman" w:hAnsi="Times New Roman" w:cs="David"/>
          <w:sz w:val="24"/>
          <w:szCs w:val="24"/>
          <w:rtl/>
        </w:rPr>
        <w:t xml:space="preserve"> </w:t>
      </w:r>
      <w:r w:rsidRPr="00616E36">
        <w:rPr>
          <w:rFonts w:ascii="Times New Roman" w:hAnsi="Times New Roman" w:cs="David" w:hint="eastAsia"/>
          <w:sz w:val="24"/>
          <w:szCs w:val="24"/>
          <w:rtl/>
        </w:rPr>
        <w:t>המגיעה</w:t>
      </w:r>
      <w:r w:rsidRPr="00616E36">
        <w:rPr>
          <w:rFonts w:ascii="Times New Roman" w:hAnsi="Times New Roman" w:cs="David"/>
          <w:sz w:val="24"/>
          <w:szCs w:val="24"/>
          <w:rtl/>
        </w:rPr>
        <w:t xml:space="preserve"> </w:t>
      </w:r>
      <w:r w:rsidRPr="00616E36">
        <w:rPr>
          <w:rFonts w:ascii="Times New Roman" w:hAnsi="Times New Roman" w:cs="David" w:hint="eastAsia"/>
          <w:sz w:val="24"/>
          <w:szCs w:val="24"/>
          <w:rtl/>
        </w:rPr>
        <w:t>לספק</w:t>
      </w:r>
      <w:r w:rsidRPr="00616E36">
        <w:rPr>
          <w:rFonts w:ascii="Times New Roman" w:hAnsi="Times New Roman" w:cs="David" w:hint="cs"/>
          <w:sz w:val="24"/>
          <w:szCs w:val="24"/>
          <w:rtl/>
        </w:rPr>
        <w:t>.</w:t>
      </w:r>
    </w:p>
    <w:p w:rsidR="00A50DB5" w:rsidRDefault="00A50DB5" w:rsidP="00E221BB">
      <w:pPr>
        <w:numPr>
          <w:ilvl w:val="2"/>
          <w:numId w:val="52"/>
        </w:numPr>
        <w:spacing w:after="0" w:line="360" w:lineRule="auto"/>
        <w:jc w:val="both"/>
        <w:rPr>
          <w:rFonts w:ascii="Times New Roman" w:hAnsi="Times New Roman" w:cs="David"/>
          <w:sz w:val="24"/>
          <w:szCs w:val="24"/>
          <w:rtl/>
        </w:rPr>
      </w:pPr>
      <w:r w:rsidRPr="00616E36">
        <w:rPr>
          <w:rFonts w:ascii="Times New Roman" w:hAnsi="Times New Roman" w:cs="David" w:hint="cs"/>
          <w:sz w:val="24"/>
          <w:szCs w:val="24"/>
          <w:rtl/>
        </w:rPr>
        <w:t xml:space="preserve"> </w:t>
      </w:r>
      <w:r w:rsidRPr="00616E36">
        <w:rPr>
          <w:rFonts w:ascii="Times New Roman" w:hAnsi="Times New Roman" w:cs="David"/>
          <w:sz w:val="24"/>
          <w:szCs w:val="24"/>
          <w:rtl/>
        </w:rPr>
        <w:t>האירועים לגביהם יוטל פיצוי מוסכם</w:t>
      </w:r>
      <w:r w:rsidRPr="00616E36">
        <w:rPr>
          <w:rFonts w:ascii="Times New Roman" w:hAnsi="Times New Roman" w:cs="David" w:hint="cs"/>
          <w:sz w:val="24"/>
          <w:szCs w:val="24"/>
          <w:rtl/>
        </w:rPr>
        <w:t>, וסכום הפיצוי הם כמפורט להלן</w:t>
      </w:r>
      <w:r w:rsidRPr="00616E36">
        <w:rPr>
          <w:rFonts w:ascii="Times New Roman" w:hAnsi="Times New Roman" w:cs="David"/>
          <w:sz w:val="24"/>
          <w:szCs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58"/>
        <w:gridCol w:w="2006"/>
        <w:gridCol w:w="2365"/>
      </w:tblGrid>
      <w:tr w:rsidR="00A50DB5" w:rsidTr="00616E36">
        <w:trPr>
          <w:jc w:val="center"/>
        </w:trPr>
        <w:tc>
          <w:tcPr>
            <w:tcW w:w="4286" w:type="dxa"/>
            <w:shd w:val="clear" w:color="auto" w:fill="auto"/>
          </w:tcPr>
          <w:p w:rsidR="00A50DB5" w:rsidRPr="00585843" w:rsidRDefault="00A50DB5" w:rsidP="009A0AFD">
            <w:pPr>
              <w:spacing w:after="0" w:line="360" w:lineRule="auto"/>
              <w:rPr>
                <w:rFonts w:ascii="Times New Roman" w:eastAsia="Calibri" w:hAnsi="Times New Roman" w:cs="David"/>
                <w:b/>
                <w:bCs/>
                <w:sz w:val="24"/>
                <w:szCs w:val="24"/>
                <w:rtl/>
              </w:rPr>
            </w:pPr>
            <w:r w:rsidRPr="00585843">
              <w:rPr>
                <w:rFonts w:ascii="Times New Roman" w:eastAsia="Calibri" w:hAnsi="Times New Roman" w:cs="David" w:hint="cs"/>
                <w:b/>
                <w:bCs/>
                <w:sz w:val="24"/>
                <w:szCs w:val="24"/>
                <w:rtl/>
              </w:rPr>
              <w:t>הפרה ו/או אי עמידה בדרישות</w:t>
            </w:r>
          </w:p>
        </w:tc>
        <w:tc>
          <w:tcPr>
            <w:tcW w:w="2055" w:type="dxa"/>
            <w:shd w:val="clear" w:color="auto" w:fill="auto"/>
          </w:tcPr>
          <w:p w:rsidR="00A50DB5" w:rsidRPr="00585843" w:rsidRDefault="00A50DB5" w:rsidP="009A0AFD">
            <w:pPr>
              <w:spacing w:after="0" w:line="360" w:lineRule="auto"/>
              <w:rPr>
                <w:rFonts w:ascii="Times New Roman" w:eastAsia="Calibri" w:hAnsi="Times New Roman" w:cs="David"/>
                <w:b/>
                <w:bCs/>
                <w:sz w:val="24"/>
                <w:szCs w:val="24"/>
                <w:rtl/>
              </w:rPr>
            </w:pPr>
            <w:r w:rsidRPr="00585843">
              <w:rPr>
                <w:rFonts w:ascii="Times New Roman" w:eastAsia="Calibri" w:hAnsi="Times New Roman" w:cs="David" w:hint="cs"/>
                <w:b/>
                <w:bCs/>
                <w:sz w:val="24"/>
                <w:szCs w:val="24"/>
                <w:rtl/>
              </w:rPr>
              <w:t xml:space="preserve">יחידת חישוב </w:t>
            </w:r>
          </w:p>
        </w:tc>
        <w:tc>
          <w:tcPr>
            <w:tcW w:w="2430" w:type="dxa"/>
            <w:shd w:val="clear" w:color="auto" w:fill="auto"/>
          </w:tcPr>
          <w:p w:rsidR="00A50DB5" w:rsidRPr="00585843" w:rsidRDefault="00A50DB5" w:rsidP="009A0AFD">
            <w:pPr>
              <w:spacing w:after="0" w:line="360" w:lineRule="auto"/>
              <w:rPr>
                <w:rFonts w:ascii="Times New Roman" w:eastAsia="Calibri" w:hAnsi="Times New Roman" w:cs="David"/>
                <w:b/>
                <w:bCs/>
                <w:sz w:val="24"/>
                <w:szCs w:val="24"/>
                <w:rtl/>
              </w:rPr>
            </w:pPr>
            <w:r w:rsidRPr="00585843">
              <w:rPr>
                <w:rFonts w:ascii="Times New Roman" w:eastAsia="Calibri" w:hAnsi="Times New Roman" w:cs="David" w:hint="cs"/>
                <w:b/>
                <w:bCs/>
                <w:sz w:val="24"/>
                <w:szCs w:val="24"/>
                <w:rtl/>
              </w:rPr>
              <w:t xml:space="preserve">סכום הקנס ב ₪ </w:t>
            </w:r>
          </w:p>
        </w:tc>
      </w:tr>
      <w:tr w:rsidR="00A50DB5" w:rsidTr="00616E36">
        <w:trPr>
          <w:jc w:val="center"/>
        </w:trPr>
        <w:tc>
          <w:tcPr>
            <w:tcW w:w="4286" w:type="dxa"/>
            <w:shd w:val="clear" w:color="auto" w:fill="auto"/>
          </w:tcPr>
          <w:p w:rsidR="00A50DB5" w:rsidRPr="00585843" w:rsidRDefault="00A50DB5" w:rsidP="009A0AFD">
            <w:pPr>
              <w:spacing w:after="0" w:line="360" w:lineRule="auto"/>
              <w:rPr>
                <w:rFonts w:ascii="Times New Roman" w:eastAsia="Calibri" w:hAnsi="Times New Roman" w:cs="David"/>
                <w:sz w:val="24"/>
                <w:szCs w:val="24"/>
                <w:rtl/>
              </w:rPr>
            </w:pPr>
            <w:r w:rsidRPr="00585843">
              <w:rPr>
                <w:rFonts w:ascii="Times New Roman" w:eastAsia="Calibri" w:hAnsi="Times New Roman" w:cs="David" w:hint="cs"/>
                <w:sz w:val="24"/>
                <w:szCs w:val="24"/>
                <w:rtl/>
              </w:rPr>
              <w:t xml:space="preserve">איחור </w:t>
            </w:r>
            <w:r>
              <w:rPr>
                <w:rFonts w:ascii="Times New Roman" w:eastAsia="Calibri" w:hAnsi="Times New Roman" w:cs="David" w:hint="cs"/>
                <w:sz w:val="24"/>
                <w:szCs w:val="24"/>
                <w:rtl/>
              </w:rPr>
              <w:t xml:space="preserve">בהעברת הקובץ הגרפי לאישור המשרד </w:t>
            </w:r>
          </w:p>
        </w:tc>
        <w:tc>
          <w:tcPr>
            <w:tcW w:w="2055" w:type="dxa"/>
            <w:shd w:val="clear" w:color="auto" w:fill="auto"/>
          </w:tcPr>
          <w:p w:rsidR="00A50DB5" w:rsidRPr="00585843" w:rsidRDefault="00A50DB5" w:rsidP="009A0AFD">
            <w:pPr>
              <w:spacing w:after="0" w:line="360" w:lineRule="auto"/>
              <w:rPr>
                <w:rFonts w:ascii="Times New Roman" w:eastAsia="Calibri" w:hAnsi="Times New Roman" w:cs="David"/>
                <w:sz w:val="24"/>
                <w:szCs w:val="24"/>
                <w:rtl/>
              </w:rPr>
            </w:pPr>
            <w:r w:rsidRPr="00585843">
              <w:rPr>
                <w:rFonts w:ascii="Times New Roman" w:eastAsia="Calibri" w:hAnsi="Times New Roman" w:cs="David" w:hint="cs"/>
                <w:sz w:val="24"/>
                <w:szCs w:val="24"/>
                <w:rtl/>
              </w:rPr>
              <w:t xml:space="preserve">בגין כל יום איחור </w:t>
            </w:r>
            <w:r>
              <w:rPr>
                <w:rFonts w:ascii="Times New Roman" w:eastAsia="Calibri" w:hAnsi="Times New Roman" w:cs="David" w:hint="cs"/>
                <w:sz w:val="24"/>
                <w:szCs w:val="24"/>
                <w:rtl/>
              </w:rPr>
              <w:t>(מהיום הרביעי ואילך)</w:t>
            </w:r>
          </w:p>
        </w:tc>
        <w:tc>
          <w:tcPr>
            <w:tcW w:w="2430" w:type="dxa"/>
            <w:shd w:val="clear" w:color="auto" w:fill="auto"/>
          </w:tcPr>
          <w:p w:rsidR="00A50DB5" w:rsidRPr="00585843" w:rsidRDefault="00A50DB5" w:rsidP="009A0AFD">
            <w:pPr>
              <w:spacing w:after="0" w:line="360" w:lineRule="auto"/>
              <w:rPr>
                <w:rFonts w:ascii="Times New Roman" w:eastAsia="Calibri" w:hAnsi="Times New Roman" w:cs="David"/>
                <w:sz w:val="24"/>
                <w:szCs w:val="24"/>
                <w:rtl/>
              </w:rPr>
            </w:pPr>
            <w:r>
              <w:rPr>
                <w:rFonts w:ascii="Times New Roman" w:eastAsia="Calibri" w:hAnsi="Times New Roman" w:cs="David" w:hint="cs"/>
                <w:sz w:val="24"/>
                <w:szCs w:val="24"/>
                <w:rtl/>
              </w:rPr>
              <w:t>50 ₪ בגין כל יום איחור</w:t>
            </w:r>
            <w:r w:rsidRPr="00585843">
              <w:rPr>
                <w:rFonts w:ascii="Times New Roman" w:eastAsia="Calibri" w:hAnsi="Times New Roman" w:cs="David" w:hint="cs"/>
                <w:sz w:val="24"/>
                <w:szCs w:val="24"/>
                <w:rtl/>
              </w:rPr>
              <w:t xml:space="preserve"> </w:t>
            </w:r>
          </w:p>
        </w:tc>
      </w:tr>
      <w:tr w:rsidR="00A50DB5" w:rsidTr="00616E36">
        <w:trPr>
          <w:jc w:val="center"/>
        </w:trPr>
        <w:tc>
          <w:tcPr>
            <w:tcW w:w="4286" w:type="dxa"/>
            <w:shd w:val="clear" w:color="auto" w:fill="auto"/>
          </w:tcPr>
          <w:p w:rsidR="00A50DB5" w:rsidRPr="00585843" w:rsidRDefault="00A50DB5" w:rsidP="009A0AFD">
            <w:pPr>
              <w:spacing w:after="0" w:line="360" w:lineRule="auto"/>
              <w:rPr>
                <w:rFonts w:ascii="Times New Roman" w:eastAsia="Calibri" w:hAnsi="Times New Roman" w:cs="David"/>
                <w:sz w:val="24"/>
                <w:szCs w:val="24"/>
                <w:rtl/>
              </w:rPr>
            </w:pPr>
            <w:r>
              <w:rPr>
                <w:rFonts w:ascii="Times New Roman" w:eastAsia="Calibri" w:hAnsi="Times New Roman" w:cs="David" w:hint="cs"/>
                <w:sz w:val="24"/>
                <w:szCs w:val="24"/>
                <w:rtl/>
              </w:rPr>
              <w:t xml:space="preserve">איחור בהעברת הטסטים </w:t>
            </w:r>
          </w:p>
        </w:tc>
        <w:tc>
          <w:tcPr>
            <w:tcW w:w="2055" w:type="dxa"/>
            <w:shd w:val="clear" w:color="auto" w:fill="auto"/>
          </w:tcPr>
          <w:p w:rsidR="00A50DB5" w:rsidRPr="00585843" w:rsidRDefault="00A50DB5" w:rsidP="009A0AFD">
            <w:pPr>
              <w:spacing w:after="0" w:line="360" w:lineRule="auto"/>
              <w:rPr>
                <w:rFonts w:ascii="Times New Roman" w:eastAsia="Calibri" w:hAnsi="Times New Roman" w:cs="David"/>
                <w:sz w:val="24"/>
                <w:szCs w:val="24"/>
                <w:rtl/>
              </w:rPr>
            </w:pPr>
            <w:r>
              <w:rPr>
                <w:rFonts w:ascii="Times New Roman" w:eastAsia="Calibri" w:hAnsi="Times New Roman" w:cs="David" w:hint="cs"/>
                <w:sz w:val="24"/>
                <w:szCs w:val="24"/>
                <w:rtl/>
              </w:rPr>
              <w:t>בגין כל יום איחור (מהיום השישי ואילך)</w:t>
            </w:r>
          </w:p>
        </w:tc>
        <w:tc>
          <w:tcPr>
            <w:tcW w:w="2430" w:type="dxa"/>
            <w:shd w:val="clear" w:color="auto" w:fill="auto"/>
          </w:tcPr>
          <w:p w:rsidR="00A50DB5" w:rsidRPr="00585843" w:rsidDel="00B16180" w:rsidRDefault="00A50DB5" w:rsidP="009A0AFD">
            <w:pPr>
              <w:spacing w:after="0" w:line="360" w:lineRule="auto"/>
              <w:rPr>
                <w:rFonts w:ascii="Times New Roman" w:eastAsia="Calibri" w:hAnsi="Times New Roman" w:cs="David"/>
                <w:sz w:val="24"/>
                <w:szCs w:val="24"/>
              </w:rPr>
            </w:pPr>
            <w:r>
              <w:rPr>
                <w:rFonts w:ascii="Times New Roman" w:eastAsia="Calibri" w:hAnsi="Times New Roman" w:cs="David" w:hint="cs"/>
                <w:sz w:val="24"/>
                <w:szCs w:val="24"/>
                <w:rtl/>
              </w:rPr>
              <w:t>100 ₪ בגין כל יום איחור</w:t>
            </w:r>
          </w:p>
        </w:tc>
      </w:tr>
      <w:tr w:rsidR="00A50DB5" w:rsidTr="00616E36">
        <w:trPr>
          <w:jc w:val="center"/>
        </w:trPr>
        <w:tc>
          <w:tcPr>
            <w:tcW w:w="4286" w:type="dxa"/>
            <w:shd w:val="clear" w:color="auto" w:fill="auto"/>
          </w:tcPr>
          <w:p w:rsidR="00A50DB5" w:rsidRPr="00585843" w:rsidRDefault="00A50DB5" w:rsidP="009A0AFD">
            <w:pPr>
              <w:spacing w:after="0" w:line="360" w:lineRule="auto"/>
              <w:rPr>
                <w:rFonts w:ascii="Times New Roman" w:eastAsia="Calibri" w:hAnsi="Times New Roman" w:cs="David"/>
                <w:sz w:val="24"/>
                <w:szCs w:val="24"/>
                <w:rtl/>
              </w:rPr>
            </w:pPr>
            <w:r w:rsidRPr="00585843">
              <w:rPr>
                <w:rFonts w:ascii="Times New Roman" w:eastAsia="Calibri" w:hAnsi="Times New Roman" w:cs="David" w:hint="cs"/>
                <w:sz w:val="24"/>
                <w:szCs w:val="24"/>
                <w:rtl/>
              </w:rPr>
              <w:t xml:space="preserve">איחור </w:t>
            </w:r>
            <w:r>
              <w:rPr>
                <w:rFonts w:ascii="Times New Roman" w:eastAsia="Calibri" w:hAnsi="Times New Roman" w:cs="David" w:hint="cs"/>
                <w:sz w:val="24"/>
                <w:szCs w:val="24"/>
                <w:rtl/>
              </w:rPr>
              <w:t xml:space="preserve">בהנפקת הטובין ודיוורם- </w:t>
            </w:r>
            <w:r w:rsidRPr="00585843">
              <w:rPr>
                <w:rFonts w:ascii="Times New Roman" w:eastAsia="Calibri" w:hAnsi="Times New Roman" w:cs="David" w:hint="cs"/>
                <w:sz w:val="24"/>
                <w:szCs w:val="24"/>
                <w:rtl/>
              </w:rPr>
              <w:t xml:space="preserve">דואר כמותי </w:t>
            </w:r>
          </w:p>
        </w:tc>
        <w:tc>
          <w:tcPr>
            <w:tcW w:w="2055" w:type="dxa"/>
            <w:shd w:val="clear" w:color="auto" w:fill="auto"/>
          </w:tcPr>
          <w:p w:rsidR="00A50DB5" w:rsidRPr="00585843" w:rsidRDefault="00A50DB5" w:rsidP="009A0AFD">
            <w:pPr>
              <w:spacing w:after="0" w:line="360" w:lineRule="auto"/>
              <w:rPr>
                <w:rFonts w:ascii="Times New Roman" w:eastAsia="Calibri" w:hAnsi="Times New Roman" w:cs="David"/>
                <w:sz w:val="24"/>
                <w:szCs w:val="24"/>
                <w:rtl/>
              </w:rPr>
            </w:pPr>
            <w:r w:rsidRPr="00585843">
              <w:rPr>
                <w:rFonts w:ascii="Times New Roman" w:eastAsia="Calibri" w:hAnsi="Times New Roman" w:cs="David" w:hint="cs"/>
                <w:sz w:val="24"/>
                <w:szCs w:val="24"/>
                <w:rtl/>
              </w:rPr>
              <w:t xml:space="preserve">בגין כל יום איחור </w:t>
            </w:r>
            <w:r>
              <w:rPr>
                <w:rFonts w:ascii="Times New Roman" w:eastAsia="Calibri" w:hAnsi="Times New Roman" w:cs="David" w:hint="cs"/>
                <w:sz w:val="24"/>
                <w:szCs w:val="24"/>
                <w:rtl/>
              </w:rPr>
              <w:lastRenderedPageBreak/>
              <w:t>(מהיום ה-11 ואילך)</w:t>
            </w:r>
          </w:p>
        </w:tc>
        <w:tc>
          <w:tcPr>
            <w:tcW w:w="2430" w:type="dxa"/>
            <w:shd w:val="clear" w:color="auto" w:fill="auto"/>
          </w:tcPr>
          <w:p w:rsidR="00A50DB5" w:rsidRPr="00585843" w:rsidRDefault="00A50DB5" w:rsidP="009A0AFD">
            <w:pPr>
              <w:spacing w:after="0" w:line="360" w:lineRule="auto"/>
              <w:rPr>
                <w:rFonts w:ascii="Times New Roman" w:eastAsia="Calibri" w:hAnsi="Times New Roman" w:cs="David"/>
                <w:sz w:val="24"/>
                <w:szCs w:val="24"/>
                <w:rtl/>
              </w:rPr>
            </w:pPr>
            <w:r>
              <w:rPr>
                <w:rFonts w:ascii="Times New Roman" w:eastAsia="Calibri" w:hAnsi="Times New Roman" w:cs="David" w:hint="cs"/>
                <w:sz w:val="24"/>
                <w:szCs w:val="24"/>
                <w:rtl/>
              </w:rPr>
              <w:lastRenderedPageBreak/>
              <w:t>5</w:t>
            </w:r>
            <w:r w:rsidRPr="00585843">
              <w:rPr>
                <w:rFonts w:ascii="Times New Roman" w:eastAsia="Calibri" w:hAnsi="Times New Roman" w:cs="David" w:hint="cs"/>
                <w:sz w:val="24"/>
                <w:szCs w:val="24"/>
                <w:rtl/>
              </w:rPr>
              <w:t xml:space="preserve">00 ₪ </w:t>
            </w:r>
          </w:p>
        </w:tc>
      </w:tr>
      <w:tr w:rsidR="00A50DB5" w:rsidTr="00616E36">
        <w:trPr>
          <w:jc w:val="center"/>
        </w:trPr>
        <w:tc>
          <w:tcPr>
            <w:tcW w:w="4286" w:type="dxa"/>
            <w:shd w:val="clear" w:color="auto" w:fill="auto"/>
          </w:tcPr>
          <w:p w:rsidR="00A50DB5" w:rsidRPr="00585843" w:rsidRDefault="00A50DB5" w:rsidP="009A0AFD">
            <w:pPr>
              <w:spacing w:after="0" w:line="360" w:lineRule="auto"/>
              <w:rPr>
                <w:rFonts w:ascii="Times New Roman" w:eastAsia="Calibri" w:hAnsi="Times New Roman" w:cs="David"/>
                <w:sz w:val="24"/>
                <w:szCs w:val="24"/>
                <w:rtl/>
              </w:rPr>
            </w:pPr>
            <w:r w:rsidRPr="00585843">
              <w:rPr>
                <w:rFonts w:ascii="Times New Roman" w:eastAsia="Calibri" w:hAnsi="Times New Roman" w:cs="David" w:hint="cs"/>
                <w:sz w:val="24"/>
                <w:szCs w:val="24"/>
                <w:rtl/>
              </w:rPr>
              <w:lastRenderedPageBreak/>
              <w:t xml:space="preserve">אי העברת </w:t>
            </w:r>
            <w:r>
              <w:rPr>
                <w:rFonts w:ascii="Times New Roman" w:eastAsia="Calibri" w:hAnsi="Times New Roman" w:cs="David" w:hint="cs"/>
                <w:sz w:val="24"/>
                <w:szCs w:val="24"/>
                <w:rtl/>
              </w:rPr>
              <w:t>הקובץ הגרפי כקובץ</w:t>
            </w:r>
            <w:r w:rsidRPr="00585843">
              <w:rPr>
                <w:rFonts w:ascii="Times New Roman" w:eastAsia="Calibri" w:hAnsi="Times New Roman" w:cs="David" w:hint="cs"/>
                <w:sz w:val="24"/>
                <w:szCs w:val="24"/>
                <w:rtl/>
              </w:rPr>
              <w:t xml:space="preserve"> </w:t>
            </w:r>
            <w:r>
              <w:rPr>
                <w:rFonts w:ascii="Times New Roman" w:eastAsia="Calibri" w:hAnsi="Times New Roman" w:cs="David" w:hint="cs"/>
                <w:sz w:val="24"/>
                <w:szCs w:val="24"/>
                <w:rtl/>
              </w:rPr>
              <w:t>"</w:t>
            </w:r>
            <w:r w:rsidRPr="00585843">
              <w:rPr>
                <w:rFonts w:ascii="Times New Roman" w:eastAsia="Calibri" w:hAnsi="Times New Roman" w:cs="David" w:hint="cs"/>
                <w:sz w:val="24"/>
                <w:szCs w:val="24"/>
                <w:rtl/>
              </w:rPr>
              <w:t>פתוח</w:t>
            </w:r>
            <w:r>
              <w:rPr>
                <w:rFonts w:ascii="Times New Roman" w:eastAsia="Calibri" w:hAnsi="Times New Roman" w:cs="David" w:hint="cs"/>
                <w:sz w:val="24"/>
                <w:szCs w:val="24"/>
                <w:rtl/>
              </w:rPr>
              <w:t>"</w:t>
            </w:r>
            <w:r w:rsidRPr="00585843">
              <w:rPr>
                <w:rFonts w:ascii="Times New Roman" w:eastAsia="Calibri" w:hAnsi="Times New Roman" w:cs="David" w:hint="cs"/>
                <w:sz w:val="24"/>
                <w:szCs w:val="24"/>
                <w:rtl/>
              </w:rPr>
              <w:t xml:space="preserve"> למזמין</w:t>
            </w:r>
          </w:p>
        </w:tc>
        <w:tc>
          <w:tcPr>
            <w:tcW w:w="2055" w:type="dxa"/>
            <w:shd w:val="clear" w:color="auto" w:fill="auto"/>
          </w:tcPr>
          <w:p w:rsidR="00A50DB5" w:rsidRPr="00585843" w:rsidRDefault="00A50DB5" w:rsidP="009A0AFD">
            <w:pPr>
              <w:spacing w:after="0" w:line="360" w:lineRule="auto"/>
              <w:rPr>
                <w:rFonts w:ascii="Times New Roman" w:eastAsia="Calibri" w:hAnsi="Times New Roman" w:cs="David"/>
                <w:sz w:val="24"/>
                <w:szCs w:val="24"/>
                <w:rtl/>
              </w:rPr>
            </w:pPr>
            <w:r>
              <w:rPr>
                <w:rFonts w:ascii="Times New Roman" w:eastAsia="Calibri" w:hAnsi="Times New Roman" w:cs="David" w:hint="cs"/>
                <w:sz w:val="24"/>
                <w:szCs w:val="24"/>
                <w:rtl/>
              </w:rPr>
              <w:t>לכל מקרה</w:t>
            </w:r>
          </w:p>
        </w:tc>
        <w:tc>
          <w:tcPr>
            <w:tcW w:w="2430" w:type="dxa"/>
            <w:shd w:val="clear" w:color="auto" w:fill="auto"/>
          </w:tcPr>
          <w:p w:rsidR="00A50DB5" w:rsidRPr="00585843" w:rsidRDefault="00A50DB5" w:rsidP="009A0AFD">
            <w:pPr>
              <w:spacing w:after="0" w:line="360" w:lineRule="auto"/>
              <w:rPr>
                <w:rFonts w:ascii="Times New Roman" w:eastAsia="Calibri" w:hAnsi="Times New Roman" w:cs="David"/>
                <w:sz w:val="24"/>
                <w:szCs w:val="24"/>
                <w:rtl/>
              </w:rPr>
            </w:pPr>
            <w:r w:rsidRPr="00585843">
              <w:rPr>
                <w:rFonts w:ascii="Times New Roman" w:eastAsia="Calibri" w:hAnsi="Times New Roman" w:cs="David" w:hint="cs"/>
                <w:sz w:val="24"/>
                <w:szCs w:val="24"/>
                <w:rtl/>
              </w:rPr>
              <w:t xml:space="preserve">1000 ₪ </w:t>
            </w:r>
          </w:p>
        </w:tc>
      </w:tr>
      <w:tr w:rsidR="00A50DB5" w:rsidTr="00616E36">
        <w:trPr>
          <w:jc w:val="center"/>
        </w:trPr>
        <w:tc>
          <w:tcPr>
            <w:tcW w:w="4286" w:type="dxa"/>
            <w:shd w:val="clear" w:color="auto" w:fill="auto"/>
          </w:tcPr>
          <w:p w:rsidR="00A50DB5" w:rsidRPr="00585843" w:rsidRDefault="00A50DB5" w:rsidP="009A0AFD">
            <w:pPr>
              <w:spacing w:after="0" w:line="360" w:lineRule="auto"/>
              <w:rPr>
                <w:rFonts w:ascii="Times New Roman" w:eastAsia="Calibri" w:hAnsi="Times New Roman" w:cs="David"/>
                <w:sz w:val="24"/>
                <w:szCs w:val="24"/>
                <w:rtl/>
              </w:rPr>
            </w:pPr>
            <w:r>
              <w:rPr>
                <w:rFonts w:ascii="Times New Roman" w:eastAsia="Calibri" w:hAnsi="Times New Roman" w:cs="David" w:hint="cs"/>
                <w:sz w:val="24"/>
                <w:szCs w:val="24"/>
                <w:rtl/>
              </w:rPr>
              <w:t>אי מחיקת קובץ הנתונים בתוך 5 ימי עבודה</w:t>
            </w:r>
          </w:p>
        </w:tc>
        <w:tc>
          <w:tcPr>
            <w:tcW w:w="2055" w:type="dxa"/>
            <w:shd w:val="clear" w:color="auto" w:fill="auto"/>
          </w:tcPr>
          <w:p w:rsidR="00A50DB5" w:rsidRPr="00585843" w:rsidDel="00B16180" w:rsidRDefault="00A50DB5" w:rsidP="009A0AFD">
            <w:pPr>
              <w:spacing w:after="0" w:line="360" w:lineRule="auto"/>
              <w:rPr>
                <w:rFonts w:ascii="Times New Roman" w:eastAsia="Calibri" w:hAnsi="Times New Roman" w:cs="David"/>
                <w:sz w:val="24"/>
                <w:szCs w:val="24"/>
                <w:rtl/>
              </w:rPr>
            </w:pPr>
            <w:r>
              <w:rPr>
                <w:rFonts w:ascii="Times New Roman" w:eastAsia="Calibri" w:hAnsi="Times New Roman" w:cs="David" w:hint="cs"/>
                <w:sz w:val="24"/>
                <w:szCs w:val="24"/>
                <w:rtl/>
              </w:rPr>
              <w:t>לכל מקרה</w:t>
            </w:r>
          </w:p>
        </w:tc>
        <w:tc>
          <w:tcPr>
            <w:tcW w:w="2430" w:type="dxa"/>
            <w:shd w:val="clear" w:color="auto" w:fill="auto"/>
          </w:tcPr>
          <w:p w:rsidR="00A50DB5" w:rsidRPr="00585843" w:rsidRDefault="00A50DB5" w:rsidP="009A0AFD">
            <w:pPr>
              <w:spacing w:after="0" w:line="360" w:lineRule="auto"/>
              <w:rPr>
                <w:rFonts w:ascii="Times New Roman" w:eastAsia="Calibri" w:hAnsi="Times New Roman" w:cs="David"/>
                <w:sz w:val="24"/>
                <w:szCs w:val="24"/>
                <w:rtl/>
              </w:rPr>
            </w:pPr>
            <w:r>
              <w:rPr>
                <w:rFonts w:ascii="Times New Roman" w:eastAsia="Calibri" w:hAnsi="Times New Roman" w:cs="David" w:hint="cs"/>
                <w:sz w:val="24"/>
                <w:szCs w:val="24"/>
                <w:rtl/>
              </w:rPr>
              <w:t xml:space="preserve">5,000 ₪ </w:t>
            </w:r>
          </w:p>
        </w:tc>
      </w:tr>
      <w:tr w:rsidR="00A50DB5" w:rsidTr="00616E36">
        <w:trPr>
          <w:jc w:val="center"/>
        </w:trPr>
        <w:tc>
          <w:tcPr>
            <w:tcW w:w="4286" w:type="dxa"/>
            <w:shd w:val="clear" w:color="auto" w:fill="auto"/>
          </w:tcPr>
          <w:p w:rsidR="00A50DB5" w:rsidRDefault="00A50DB5" w:rsidP="00A75E79">
            <w:pPr>
              <w:spacing w:after="0" w:line="360" w:lineRule="auto"/>
              <w:rPr>
                <w:rFonts w:ascii="Times New Roman" w:eastAsia="Calibri" w:hAnsi="Times New Roman" w:cs="David"/>
                <w:sz w:val="24"/>
                <w:szCs w:val="24"/>
                <w:rtl/>
              </w:rPr>
            </w:pPr>
            <w:r w:rsidRPr="001B595E">
              <w:rPr>
                <w:rFonts w:ascii="Times New Roman" w:eastAsia="Calibri" w:hAnsi="Times New Roman" w:cs="David" w:hint="cs"/>
                <w:sz w:val="24"/>
                <w:szCs w:val="24"/>
                <w:rtl/>
              </w:rPr>
              <w:t>נותן</w:t>
            </w:r>
            <w:r w:rsidRPr="001B595E">
              <w:rPr>
                <w:rFonts w:ascii="Times New Roman" w:eastAsia="Calibri" w:hAnsi="Times New Roman" w:cs="David"/>
                <w:sz w:val="24"/>
                <w:szCs w:val="24"/>
                <w:rtl/>
              </w:rPr>
              <w:t xml:space="preserve"> השירותים </w:t>
            </w:r>
            <w:r w:rsidR="00A75E79">
              <w:rPr>
                <w:rFonts w:ascii="Times New Roman" w:eastAsia="Calibri" w:hAnsi="Times New Roman" w:cs="David" w:hint="cs"/>
                <w:sz w:val="24"/>
                <w:szCs w:val="24"/>
                <w:rtl/>
              </w:rPr>
              <w:t xml:space="preserve">לא </w:t>
            </w:r>
            <w:r w:rsidR="00360CA6" w:rsidRPr="001B595E">
              <w:rPr>
                <w:rFonts w:ascii="Times New Roman" w:eastAsia="Calibri" w:hAnsi="Times New Roman" w:cs="David" w:hint="cs"/>
                <w:sz w:val="24"/>
                <w:szCs w:val="24"/>
                <w:rtl/>
              </w:rPr>
              <w:t>סיפק</w:t>
            </w:r>
            <w:r w:rsidRPr="001B595E">
              <w:rPr>
                <w:rFonts w:ascii="Times New Roman" w:eastAsia="Calibri" w:hAnsi="Times New Roman" w:cs="David"/>
                <w:sz w:val="24"/>
                <w:szCs w:val="24"/>
                <w:rtl/>
              </w:rPr>
              <w:t xml:space="preserve"> את השירותים כנדרש במפרט המכרז על אף הצהרותיו</w:t>
            </w:r>
          </w:p>
        </w:tc>
        <w:tc>
          <w:tcPr>
            <w:tcW w:w="2055" w:type="dxa"/>
            <w:shd w:val="clear" w:color="auto" w:fill="auto"/>
          </w:tcPr>
          <w:p w:rsidR="00A50DB5" w:rsidRDefault="00A50DB5" w:rsidP="009A0AFD">
            <w:pPr>
              <w:spacing w:after="0" w:line="360" w:lineRule="auto"/>
              <w:rPr>
                <w:rFonts w:ascii="Times New Roman" w:eastAsia="Calibri" w:hAnsi="Times New Roman" w:cs="David"/>
                <w:sz w:val="24"/>
                <w:szCs w:val="24"/>
                <w:rtl/>
              </w:rPr>
            </w:pPr>
            <w:r>
              <w:rPr>
                <w:rFonts w:ascii="Times New Roman" w:eastAsia="Calibri" w:hAnsi="Times New Roman" w:cs="David" w:hint="cs"/>
                <w:sz w:val="24"/>
                <w:szCs w:val="24"/>
                <w:rtl/>
              </w:rPr>
              <w:t>לכל מקרה</w:t>
            </w:r>
          </w:p>
        </w:tc>
        <w:tc>
          <w:tcPr>
            <w:tcW w:w="2430" w:type="dxa"/>
            <w:shd w:val="clear" w:color="auto" w:fill="auto"/>
          </w:tcPr>
          <w:p w:rsidR="00A50DB5" w:rsidRDefault="00D71C6E" w:rsidP="009A0AFD">
            <w:pPr>
              <w:spacing w:after="0" w:line="360" w:lineRule="auto"/>
              <w:rPr>
                <w:rFonts w:ascii="Times New Roman" w:eastAsia="Calibri" w:hAnsi="Times New Roman" w:cs="David"/>
                <w:sz w:val="24"/>
                <w:szCs w:val="24"/>
                <w:rtl/>
              </w:rPr>
            </w:pPr>
            <w:r>
              <w:rPr>
                <w:rFonts w:ascii="Times New Roman" w:eastAsia="Calibri" w:hAnsi="Times New Roman" w:cs="David" w:hint="cs"/>
                <w:sz w:val="24"/>
                <w:szCs w:val="24"/>
                <w:rtl/>
              </w:rPr>
              <w:t>5</w:t>
            </w:r>
            <w:r w:rsidR="00A50DB5">
              <w:rPr>
                <w:rFonts w:ascii="Times New Roman" w:eastAsia="Calibri" w:hAnsi="Times New Roman" w:cs="David" w:hint="cs"/>
                <w:sz w:val="24"/>
                <w:szCs w:val="24"/>
                <w:rtl/>
              </w:rPr>
              <w:t>0,000 ₪</w:t>
            </w:r>
          </w:p>
        </w:tc>
      </w:tr>
    </w:tbl>
    <w:p w:rsidR="00B023EE" w:rsidRDefault="00B023EE" w:rsidP="00B023EE">
      <w:pPr>
        <w:overflowPunct w:val="0"/>
        <w:autoSpaceDE w:val="0"/>
        <w:autoSpaceDN w:val="0"/>
        <w:adjustRightInd w:val="0"/>
        <w:spacing w:after="0" w:line="360" w:lineRule="auto"/>
        <w:ind w:left="397"/>
        <w:contextualSpacing/>
        <w:textAlignment w:val="baseline"/>
        <w:rPr>
          <w:rFonts w:ascii="Times New Roman" w:hAnsi="Times New Roman" w:cs="David"/>
          <w:b/>
          <w:bCs/>
          <w:sz w:val="20"/>
          <w:szCs w:val="28"/>
          <w:u w:val="single"/>
        </w:rPr>
      </w:pPr>
    </w:p>
    <w:p w:rsidR="00A50DB5" w:rsidRPr="00616E36" w:rsidRDefault="00A50DB5" w:rsidP="00E221BB">
      <w:pPr>
        <w:pStyle w:val="aff0"/>
        <w:keepNext/>
        <w:keepLines/>
        <w:numPr>
          <w:ilvl w:val="0"/>
          <w:numId w:val="50"/>
        </w:numPr>
        <w:tabs>
          <w:tab w:val="left" w:pos="375"/>
        </w:tabs>
        <w:overflowPunct w:val="0"/>
        <w:autoSpaceDE w:val="0"/>
        <w:autoSpaceDN w:val="0"/>
        <w:adjustRightInd w:val="0"/>
        <w:spacing w:line="360" w:lineRule="auto"/>
        <w:ind w:left="375"/>
        <w:textAlignment w:val="baseline"/>
        <w:rPr>
          <w:rFonts w:cs="David"/>
          <w:b/>
          <w:bCs/>
          <w:u w:val="single"/>
        </w:rPr>
      </w:pPr>
      <w:r w:rsidRPr="00616E36">
        <w:rPr>
          <w:rFonts w:cs="David"/>
          <w:b/>
          <w:bCs/>
          <w:u w:val="single"/>
          <w:rtl/>
        </w:rPr>
        <w:t>היררכיה בין המכרז להסכם</w:t>
      </w:r>
    </w:p>
    <w:p w:rsidR="00616E36" w:rsidRPr="00616E36" w:rsidRDefault="00616E36" w:rsidP="00E221BB">
      <w:pPr>
        <w:pStyle w:val="aff0"/>
        <w:keepNext/>
        <w:keepLines/>
        <w:numPr>
          <w:ilvl w:val="0"/>
          <w:numId w:val="52"/>
        </w:numPr>
        <w:spacing w:line="360" w:lineRule="auto"/>
        <w:contextualSpacing w:val="0"/>
        <w:jc w:val="both"/>
        <w:rPr>
          <w:rFonts w:cs="David"/>
          <w:vanish/>
          <w:sz w:val="24"/>
          <w:szCs w:val="24"/>
          <w:rtl/>
        </w:rPr>
      </w:pPr>
    </w:p>
    <w:p w:rsidR="00616E36" w:rsidRPr="00616E36" w:rsidRDefault="00616E36" w:rsidP="00E221BB">
      <w:pPr>
        <w:pStyle w:val="aff0"/>
        <w:keepNext/>
        <w:keepLines/>
        <w:numPr>
          <w:ilvl w:val="1"/>
          <w:numId w:val="52"/>
        </w:numPr>
        <w:spacing w:line="360" w:lineRule="auto"/>
        <w:contextualSpacing w:val="0"/>
        <w:jc w:val="both"/>
        <w:rPr>
          <w:rFonts w:cs="David"/>
          <w:vanish/>
          <w:sz w:val="24"/>
          <w:szCs w:val="24"/>
          <w:rtl/>
        </w:rPr>
      </w:pPr>
    </w:p>
    <w:p w:rsidR="00A50DB5" w:rsidRPr="005D6BAE" w:rsidRDefault="00A50DB5" w:rsidP="00E221BB">
      <w:pPr>
        <w:keepNext/>
        <w:keepLines/>
        <w:numPr>
          <w:ilvl w:val="2"/>
          <w:numId w:val="52"/>
        </w:numPr>
        <w:spacing w:after="0" w:line="360" w:lineRule="auto"/>
        <w:jc w:val="both"/>
        <w:rPr>
          <w:rFonts w:ascii="Times New Roman" w:hAnsi="Times New Roman" w:cs="David"/>
          <w:sz w:val="24"/>
          <w:szCs w:val="24"/>
        </w:rPr>
      </w:pPr>
      <w:r w:rsidRPr="005D6BAE">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5D6BAE">
        <w:rPr>
          <w:rFonts w:ascii="Times New Roman" w:hAnsi="Times New Roman" w:cs="David" w:hint="cs"/>
          <w:sz w:val="24"/>
          <w:szCs w:val="24"/>
          <w:rtl/>
        </w:rPr>
        <w:t xml:space="preserve">שחלקיו </w:t>
      </w:r>
      <w:r w:rsidRPr="005D6BAE">
        <w:rPr>
          <w:rFonts w:ascii="Times New Roman" w:hAnsi="Times New Roman" w:cs="David"/>
          <w:sz w:val="24"/>
          <w:szCs w:val="24"/>
          <w:rtl/>
        </w:rPr>
        <w:t>משלי</w:t>
      </w:r>
      <w:r w:rsidRPr="005D6BAE">
        <w:rPr>
          <w:rFonts w:ascii="Times New Roman" w:hAnsi="Times New Roman" w:cs="David" w:hint="cs"/>
          <w:sz w:val="24"/>
          <w:szCs w:val="24"/>
          <w:rtl/>
        </w:rPr>
        <w:t>מי</w:t>
      </w:r>
      <w:r w:rsidRPr="005D6BAE">
        <w:rPr>
          <w:rFonts w:ascii="Times New Roman" w:hAnsi="Times New Roman" w:cs="David"/>
          <w:sz w:val="24"/>
          <w:szCs w:val="24"/>
          <w:rtl/>
        </w:rPr>
        <w:t xml:space="preserve">ם זה את זה. </w:t>
      </w:r>
    </w:p>
    <w:p w:rsidR="00A50DB5" w:rsidRPr="00616E36" w:rsidRDefault="00A50DB5" w:rsidP="00E221BB">
      <w:pPr>
        <w:numPr>
          <w:ilvl w:val="2"/>
          <w:numId w:val="52"/>
        </w:numPr>
        <w:spacing w:after="0" w:line="360" w:lineRule="auto"/>
        <w:jc w:val="both"/>
        <w:rPr>
          <w:rFonts w:ascii="Times New Roman" w:hAnsi="Times New Roman" w:cs="David"/>
          <w:sz w:val="24"/>
          <w:szCs w:val="24"/>
        </w:rPr>
      </w:pPr>
      <w:r w:rsidRPr="005D6BAE">
        <w:rPr>
          <w:rFonts w:ascii="Times New Roman" w:hAnsi="Times New Roman" w:cs="David"/>
          <w:sz w:val="24"/>
          <w:szCs w:val="24"/>
          <w:rtl/>
        </w:rPr>
        <w:t>בנסיבות שבהן לא ניתן ליישב בין נוסח מפרט המכרז לבין נוסח ההסכם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יגבר נוסח </w:t>
      </w:r>
      <w:r w:rsidRPr="005D6BAE">
        <w:rPr>
          <w:rFonts w:ascii="Times New Roman" w:hAnsi="Times New Roman" w:cs="David" w:hint="cs"/>
          <w:sz w:val="24"/>
          <w:szCs w:val="24"/>
          <w:rtl/>
        </w:rPr>
        <w:t xml:space="preserve">מפרט </w:t>
      </w:r>
      <w:r w:rsidRPr="005D6BAE">
        <w:rPr>
          <w:rFonts w:ascii="Times New Roman" w:hAnsi="Times New Roman" w:cs="David"/>
          <w:sz w:val="24"/>
          <w:szCs w:val="24"/>
          <w:rtl/>
        </w:rPr>
        <w:t>ה</w:t>
      </w:r>
      <w:r w:rsidRPr="005D6BAE">
        <w:rPr>
          <w:rFonts w:ascii="Times New Roman" w:hAnsi="Times New Roman" w:cs="David" w:hint="cs"/>
          <w:sz w:val="24"/>
          <w:szCs w:val="24"/>
          <w:rtl/>
        </w:rPr>
        <w:t xml:space="preserve">מכרז </w:t>
      </w:r>
      <w:r w:rsidRPr="005D6BAE">
        <w:rPr>
          <w:rFonts w:ascii="Times New Roman" w:hAnsi="Times New Roman" w:cs="David"/>
          <w:sz w:val="24"/>
          <w:szCs w:val="24"/>
          <w:rtl/>
        </w:rPr>
        <w:t>, ויראו נוסח זה כנוסח המחייב</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w:t>
      </w:r>
    </w:p>
    <w:p w:rsidR="00A50DB5" w:rsidRPr="005D6BAE" w:rsidRDefault="00A50DB5" w:rsidP="00A50DB5">
      <w:p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tl/>
        </w:rPr>
      </w:pPr>
    </w:p>
    <w:p w:rsidR="00A50DB5" w:rsidRPr="00616E36" w:rsidRDefault="00A50DB5" w:rsidP="00E221BB">
      <w:pPr>
        <w:pStyle w:val="aff0"/>
        <w:keepNext/>
        <w:keepLines/>
        <w:numPr>
          <w:ilvl w:val="0"/>
          <w:numId w:val="50"/>
        </w:numPr>
        <w:tabs>
          <w:tab w:val="left" w:pos="375"/>
        </w:tabs>
        <w:overflowPunct w:val="0"/>
        <w:autoSpaceDE w:val="0"/>
        <w:autoSpaceDN w:val="0"/>
        <w:adjustRightInd w:val="0"/>
        <w:spacing w:line="360" w:lineRule="auto"/>
        <w:ind w:left="375"/>
        <w:textAlignment w:val="baseline"/>
        <w:rPr>
          <w:rFonts w:cs="David"/>
          <w:b/>
          <w:bCs/>
          <w:u w:val="single"/>
        </w:rPr>
      </w:pPr>
      <w:r w:rsidRPr="00616E36">
        <w:rPr>
          <w:rFonts w:cs="David"/>
          <w:b/>
          <w:bCs/>
          <w:u w:val="single"/>
          <w:rtl/>
        </w:rPr>
        <w:t>שאלות והבהרות</w:t>
      </w:r>
    </w:p>
    <w:p w:rsidR="00616E36" w:rsidRPr="00616E36" w:rsidRDefault="00616E36" w:rsidP="00E221BB">
      <w:pPr>
        <w:pStyle w:val="aff0"/>
        <w:numPr>
          <w:ilvl w:val="0"/>
          <w:numId w:val="52"/>
        </w:numPr>
        <w:spacing w:line="360" w:lineRule="auto"/>
        <w:contextualSpacing w:val="0"/>
        <w:jc w:val="both"/>
        <w:rPr>
          <w:rFonts w:ascii="Calibri" w:hAnsi="Calibri" w:cs="David"/>
          <w:vanish/>
          <w:sz w:val="24"/>
          <w:szCs w:val="24"/>
          <w:rtl/>
        </w:rPr>
      </w:pPr>
    </w:p>
    <w:p w:rsidR="00616E36" w:rsidRPr="00616E36" w:rsidRDefault="00616E36" w:rsidP="00E221BB">
      <w:pPr>
        <w:pStyle w:val="aff0"/>
        <w:numPr>
          <w:ilvl w:val="1"/>
          <w:numId w:val="52"/>
        </w:numPr>
        <w:spacing w:line="360" w:lineRule="auto"/>
        <w:contextualSpacing w:val="0"/>
        <w:jc w:val="both"/>
        <w:rPr>
          <w:rFonts w:ascii="Calibri" w:hAnsi="Calibri" w:cs="David"/>
          <w:vanish/>
          <w:sz w:val="24"/>
          <w:szCs w:val="24"/>
          <w:rtl/>
        </w:rPr>
      </w:pPr>
    </w:p>
    <w:p w:rsidR="00B023EE" w:rsidRPr="00B023EE" w:rsidRDefault="00B023EE" w:rsidP="00E221BB">
      <w:pPr>
        <w:numPr>
          <w:ilvl w:val="2"/>
          <w:numId w:val="52"/>
        </w:numPr>
        <w:spacing w:after="0" w:line="360" w:lineRule="auto"/>
        <w:jc w:val="both"/>
        <w:rPr>
          <w:rFonts w:cs="David"/>
          <w:sz w:val="24"/>
          <w:szCs w:val="24"/>
        </w:rPr>
      </w:pPr>
      <w:r w:rsidRPr="00B023EE">
        <w:rPr>
          <w:rFonts w:cs="David"/>
          <w:sz w:val="24"/>
          <w:szCs w:val="24"/>
          <w:rtl/>
        </w:rPr>
        <w:t xml:space="preserve">שאלות והבהרות יש להפנות בכתב בלבד </w:t>
      </w:r>
      <w:r w:rsidRPr="00B023EE">
        <w:rPr>
          <w:rFonts w:cs="David" w:hint="cs"/>
          <w:sz w:val="24"/>
          <w:szCs w:val="24"/>
          <w:rtl/>
        </w:rPr>
        <w:t>בקובץ</w:t>
      </w:r>
      <w:r w:rsidRPr="00B023EE">
        <w:rPr>
          <w:rFonts w:cs="David"/>
          <w:sz w:val="24"/>
          <w:szCs w:val="24"/>
        </w:rPr>
        <w:t xml:space="preserve">word </w:t>
      </w:r>
      <w:r w:rsidRPr="00B023EE">
        <w:rPr>
          <w:rFonts w:cs="David" w:hint="cs"/>
          <w:sz w:val="24"/>
          <w:szCs w:val="24"/>
          <w:rtl/>
        </w:rPr>
        <w:t xml:space="preserve"> </w:t>
      </w:r>
      <w:r w:rsidRPr="00B023EE">
        <w:rPr>
          <w:rFonts w:cs="David"/>
          <w:sz w:val="24"/>
          <w:szCs w:val="24"/>
          <w:rtl/>
        </w:rPr>
        <w:t>ב</w:t>
      </w:r>
      <w:r w:rsidRPr="00B023EE">
        <w:rPr>
          <w:rFonts w:cs="David" w:hint="cs"/>
          <w:sz w:val="24"/>
          <w:szCs w:val="24"/>
          <w:rtl/>
        </w:rPr>
        <w:t xml:space="preserve">מייל לכתובת </w:t>
      </w:r>
      <w:r w:rsidRPr="00B023EE">
        <w:rPr>
          <w:rFonts w:cs="David"/>
          <w:sz w:val="24"/>
          <w:szCs w:val="24"/>
          <w:rtl/>
        </w:rPr>
        <w:t xml:space="preserve">דוא"ל </w:t>
      </w:r>
      <w:hyperlink r:id="rId10" w:history="1">
        <w:r w:rsidRPr="00B023EE">
          <w:rPr>
            <w:rStyle w:val="Hyperlink"/>
            <w:sz w:val="24"/>
            <w:szCs w:val="24"/>
          </w:rPr>
          <w:t>Michrazimtasuka@Economy.gov.il</w:t>
        </w:r>
      </w:hyperlink>
      <w:r w:rsidRPr="00B023EE">
        <w:rPr>
          <w:sz w:val="24"/>
          <w:szCs w:val="24"/>
        </w:rPr>
        <w:t xml:space="preserve"> </w:t>
      </w:r>
      <w:r w:rsidRPr="00B023EE">
        <w:rPr>
          <w:rFonts w:cs="David" w:hint="cs"/>
          <w:sz w:val="24"/>
          <w:szCs w:val="24"/>
          <w:rtl/>
        </w:rPr>
        <w:t xml:space="preserve">עד לתאריך </w:t>
      </w:r>
      <w:r>
        <w:rPr>
          <w:rFonts w:cs="David" w:hint="cs"/>
          <w:sz w:val="24"/>
          <w:szCs w:val="24"/>
          <w:rtl/>
        </w:rPr>
        <w:t xml:space="preserve">13.11.17 </w:t>
      </w:r>
      <w:r w:rsidRPr="00B023EE">
        <w:rPr>
          <w:rFonts w:cs="David" w:hint="cs"/>
          <w:sz w:val="24"/>
          <w:szCs w:val="24"/>
          <w:rtl/>
        </w:rPr>
        <w:t>בשעה 1</w:t>
      </w:r>
      <w:r>
        <w:rPr>
          <w:rFonts w:cs="David" w:hint="cs"/>
          <w:sz w:val="24"/>
          <w:szCs w:val="24"/>
          <w:rtl/>
        </w:rPr>
        <w:t>2</w:t>
      </w:r>
      <w:r w:rsidRPr="00B023EE">
        <w:rPr>
          <w:rFonts w:cs="David" w:hint="cs"/>
          <w:sz w:val="24"/>
          <w:szCs w:val="24"/>
          <w:rtl/>
        </w:rPr>
        <w:t>:00</w:t>
      </w:r>
      <w:r>
        <w:rPr>
          <w:rFonts w:cs="David"/>
          <w:sz w:val="24"/>
          <w:szCs w:val="24"/>
        </w:rPr>
        <w:t xml:space="preserve"> </w:t>
      </w:r>
      <w:r w:rsidRPr="00B023EE">
        <w:rPr>
          <w:rFonts w:cs="David" w:hint="cs"/>
          <w:sz w:val="24"/>
          <w:szCs w:val="24"/>
          <w:rtl/>
        </w:rPr>
        <w:t>לגב' איריס אבינועם ועדת מכרזים. באחריות המציע לוודא כי הדואר האלקטרוני התקבל ביחידה באמצעות דואר</w:t>
      </w:r>
      <w:r>
        <w:rPr>
          <w:rFonts w:cs="David" w:hint="cs"/>
          <w:sz w:val="24"/>
          <w:szCs w:val="24"/>
          <w:rtl/>
        </w:rPr>
        <w:t xml:space="preserve"> </w:t>
      </w:r>
      <w:r w:rsidRPr="00B023EE">
        <w:rPr>
          <w:rFonts w:cs="David" w:hint="cs"/>
          <w:sz w:val="24"/>
          <w:szCs w:val="24"/>
          <w:rtl/>
        </w:rPr>
        <w:t>אלקטרוני חוזר. שאלות שיועברו בכל אמצעי אחר לא ייענו.</w:t>
      </w:r>
    </w:p>
    <w:p w:rsidR="00A50DB5" w:rsidRPr="00723298" w:rsidRDefault="00A50DB5" w:rsidP="00E221BB">
      <w:pPr>
        <w:numPr>
          <w:ilvl w:val="2"/>
          <w:numId w:val="52"/>
        </w:numPr>
        <w:spacing w:after="0" w:line="360" w:lineRule="auto"/>
        <w:jc w:val="both"/>
        <w:rPr>
          <w:rFonts w:ascii="Times New Roman" w:hAnsi="Times New Roman" w:cs="David"/>
          <w:sz w:val="24"/>
          <w:szCs w:val="24"/>
          <w:rtl/>
        </w:rPr>
      </w:pPr>
      <w:r w:rsidRPr="00723298">
        <w:rPr>
          <w:rFonts w:ascii="Times New Roman" w:hAnsi="Times New Roman" w:cs="David" w:hint="eastAsia"/>
          <w:sz w:val="24"/>
          <w:szCs w:val="24"/>
          <w:rtl/>
        </w:rPr>
        <w:t>ביחס</w:t>
      </w:r>
      <w:r w:rsidRPr="00723298">
        <w:rPr>
          <w:rFonts w:ascii="Times New Roman" w:hAnsi="Times New Roman" w:cs="David"/>
          <w:sz w:val="24"/>
          <w:szCs w:val="24"/>
          <w:rtl/>
        </w:rPr>
        <w:t xml:space="preserve"> </w:t>
      </w:r>
      <w:r w:rsidRPr="00723298">
        <w:rPr>
          <w:rFonts w:ascii="Times New Roman" w:hAnsi="Times New Roman" w:cs="David" w:hint="eastAsia"/>
          <w:sz w:val="24"/>
          <w:szCs w:val="24"/>
          <w:rtl/>
        </w:rPr>
        <w:t>לכל</w:t>
      </w:r>
      <w:r w:rsidRPr="00723298">
        <w:rPr>
          <w:rFonts w:ascii="Times New Roman" w:hAnsi="Times New Roman" w:cs="David"/>
          <w:sz w:val="24"/>
          <w:szCs w:val="24"/>
          <w:rtl/>
        </w:rPr>
        <w:t xml:space="preserve"> </w:t>
      </w:r>
      <w:r w:rsidRPr="00723298">
        <w:rPr>
          <w:rFonts w:ascii="Times New Roman" w:hAnsi="Times New Roman" w:cs="David" w:hint="eastAsia"/>
          <w:sz w:val="24"/>
          <w:szCs w:val="24"/>
          <w:rtl/>
        </w:rPr>
        <w:t>שאלה</w:t>
      </w:r>
      <w:r w:rsidRPr="00723298">
        <w:rPr>
          <w:rFonts w:ascii="Times New Roman" w:hAnsi="Times New Roman" w:cs="David"/>
          <w:sz w:val="24"/>
          <w:szCs w:val="24"/>
          <w:rtl/>
        </w:rPr>
        <w:t xml:space="preserve"> </w:t>
      </w:r>
      <w:r w:rsidRPr="00723298">
        <w:rPr>
          <w:rFonts w:ascii="Times New Roman" w:hAnsi="Times New Roman" w:cs="David" w:hint="eastAsia"/>
          <w:sz w:val="24"/>
          <w:szCs w:val="24"/>
          <w:rtl/>
        </w:rPr>
        <w:t>יש</w:t>
      </w:r>
      <w:r w:rsidRPr="00723298">
        <w:rPr>
          <w:rFonts w:ascii="Times New Roman" w:hAnsi="Times New Roman" w:cs="David"/>
          <w:sz w:val="24"/>
          <w:szCs w:val="24"/>
          <w:rtl/>
        </w:rPr>
        <w:t xml:space="preserve"> </w:t>
      </w:r>
      <w:r w:rsidRPr="00723298">
        <w:rPr>
          <w:rFonts w:ascii="Times New Roman" w:hAnsi="Times New Roman" w:cs="David" w:hint="eastAsia"/>
          <w:sz w:val="24"/>
          <w:szCs w:val="24"/>
          <w:rtl/>
        </w:rPr>
        <w:t>לציין</w:t>
      </w:r>
      <w:r w:rsidRPr="00723298">
        <w:rPr>
          <w:rFonts w:ascii="Times New Roman" w:hAnsi="Times New Roman" w:cs="David"/>
          <w:sz w:val="24"/>
          <w:szCs w:val="24"/>
          <w:rtl/>
        </w:rPr>
        <w:t xml:space="preserve"> </w:t>
      </w:r>
      <w:r w:rsidRPr="00723298">
        <w:rPr>
          <w:rFonts w:ascii="Times New Roman" w:hAnsi="Times New Roman" w:cs="David" w:hint="eastAsia"/>
          <w:sz w:val="24"/>
          <w:szCs w:val="24"/>
          <w:rtl/>
        </w:rPr>
        <w:t>את</w:t>
      </w:r>
      <w:r w:rsidRPr="00723298">
        <w:rPr>
          <w:rFonts w:ascii="Times New Roman" w:hAnsi="Times New Roman" w:cs="David"/>
          <w:sz w:val="24"/>
          <w:szCs w:val="24"/>
          <w:rtl/>
        </w:rPr>
        <w:t xml:space="preserve"> </w:t>
      </w:r>
      <w:r w:rsidRPr="00723298">
        <w:rPr>
          <w:rFonts w:ascii="Times New Roman" w:hAnsi="Times New Roman" w:cs="David" w:hint="eastAsia"/>
          <w:sz w:val="24"/>
          <w:szCs w:val="24"/>
          <w:rtl/>
        </w:rPr>
        <w:t>מספר</w:t>
      </w:r>
      <w:r w:rsidRPr="00723298">
        <w:rPr>
          <w:rFonts w:ascii="Times New Roman" w:hAnsi="Times New Roman" w:cs="David"/>
          <w:sz w:val="24"/>
          <w:szCs w:val="24"/>
          <w:rtl/>
        </w:rPr>
        <w:t>/</w:t>
      </w:r>
      <w:r w:rsidRPr="00723298">
        <w:rPr>
          <w:rFonts w:ascii="Times New Roman" w:hAnsi="Times New Roman" w:cs="David" w:hint="eastAsia"/>
          <w:sz w:val="24"/>
          <w:szCs w:val="24"/>
          <w:rtl/>
        </w:rPr>
        <w:t>י</w:t>
      </w:r>
      <w:r w:rsidRPr="00723298">
        <w:rPr>
          <w:rFonts w:ascii="Times New Roman" w:hAnsi="Times New Roman" w:cs="David"/>
          <w:sz w:val="24"/>
          <w:szCs w:val="24"/>
          <w:rtl/>
        </w:rPr>
        <w:t xml:space="preserve"> </w:t>
      </w:r>
      <w:r w:rsidRPr="00723298">
        <w:rPr>
          <w:rFonts w:ascii="Times New Roman" w:hAnsi="Times New Roman" w:cs="David" w:hint="eastAsia"/>
          <w:sz w:val="24"/>
          <w:szCs w:val="24"/>
          <w:rtl/>
        </w:rPr>
        <w:t>הסעיף</w:t>
      </w:r>
      <w:r w:rsidRPr="00723298">
        <w:rPr>
          <w:rFonts w:ascii="Times New Roman" w:hAnsi="Times New Roman" w:cs="David"/>
          <w:sz w:val="24"/>
          <w:szCs w:val="24"/>
          <w:rtl/>
        </w:rPr>
        <w:t>/</w:t>
      </w:r>
      <w:r w:rsidRPr="00723298">
        <w:rPr>
          <w:rFonts w:ascii="Times New Roman" w:hAnsi="Times New Roman" w:cs="David" w:hint="eastAsia"/>
          <w:sz w:val="24"/>
          <w:szCs w:val="24"/>
          <w:rtl/>
        </w:rPr>
        <w:t>ים</w:t>
      </w:r>
      <w:r w:rsidRPr="00723298">
        <w:rPr>
          <w:rFonts w:ascii="Times New Roman" w:hAnsi="Times New Roman" w:cs="David"/>
          <w:sz w:val="24"/>
          <w:szCs w:val="24"/>
          <w:rtl/>
        </w:rPr>
        <w:t xml:space="preserve"> </w:t>
      </w:r>
      <w:r w:rsidRPr="00723298">
        <w:rPr>
          <w:rFonts w:ascii="Times New Roman" w:hAnsi="Times New Roman" w:cs="David" w:hint="eastAsia"/>
          <w:sz w:val="24"/>
          <w:szCs w:val="24"/>
          <w:rtl/>
        </w:rPr>
        <w:t>הספציפי</w:t>
      </w:r>
      <w:r w:rsidRPr="00723298">
        <w:rPr>
          <w:rFonts w:ascii="Times New Roman" w:hAnsi="Times New Roman" w:cs="David"/>
          <w:sz w:val="24"/>
          <w:szCs w:val="24"/>
          <w:rtl/>
        </w:rPr>
        <w:t>/</w:t>
      </w:r>
      <w:r w:rsidRPr="00723298">
        <w:rPr>
          <w:rFonts w:ascii="Times New Roman" w:hAnsi="Times New Roman" w:cs="David" w:hint="eastAsia"/>
          <w:sz w:val="24"/>
          <w:szCs w:val="24"/>
          <w:rtl/>
        </w:rPr>
        <w:t>ים</w:t>
      </w:r>
      <w:r w:rsidRPr="00723298">
        <w:rPr>
          <w:rFonts w:ascii="Times New Roman" w:hAnsi="Times New Roman" w:cs="David"/>
          <w:sz w:val="24"/>
          <w:szCs w:val="24"/>
          <w:rtl/>
        </w:rPr>
        <w:t xml:space="preserve"> </w:t>
      </w:r>
      <w:r w:rsidRPr="00723298">
        <w:rPr>
          <w:rFonts w:ascii="Times New Roman" w:hAnsi="Times New Roman" w:cs="David" w:hint="eastAsia"/>
          <w:sz w:val="24"/>
          <w:szCs w:val="24"/>
          <w:rtl/>
        </w:rPr>
        <w:t>במסמכי</w:t>
      </w:r>
      <w:r w:rsidRPr="00723298">
        <w:rPr>
          <w:rFonts w:ascii="Times New Roman" w:hAnsi="Times New Roman" w:cs="David"/>
          <w:sz w:val="24"/>
          <w:szCs w:val="24"/>
          <w:rtl/>
        </w:rPr>
        <w:t xml:space="preserve"> </w:t>
      </w:r>
      <w:r w:rsidRPr="00723298">
        <w:rPr>
          <w:rFonts w:ascii="Times New Roman" w:hAnsi="Times New Roman" w:cs="David" w:hint="eastAsia"/>
          <w:sz w:val="24"/>
          <w:szCs w:val="24"/>
          <w:rtl/>
        </w:rPr>
        <w:t>המכרז</w:t>
      </w:r>
      <w:r w:rsidRPr="00723298">
        <w:rPr>
          <w:rFonts w:ascii="Times New Roman" w:hAnsi="Times New Roman" w:cs="David"/>
          <w:sz w:val="24"/>
          <w:szCs w:val="24"/>
          <w:rtl/>
        </w:rPr>
        <w:t xml:space="preserve"> </w:t>
      </w:r>
      <w:r w:rsidRPr="00723298">
        <w:rPr>
          <w:rFonts w:ascii="Times New Roman" w:hAnsi="Times New Roman" w:cs="David" w:hint="eastAsia"/>
          <w:sz w:val="24"/>
          <w:szCs w:val="24"/>
          <w:rtl/>
        </w:rPr>
        <w:t>אליו</w:t>
      </w:r>
      <w:r w:rsidRPr="00723298">
        <w:rPr>
          <w:rFonts w:ascii="Times New Roman" w:hAnsi="Times New Roman" w:cs="David"/>
          <w:sz w:val="24"/>
          <w:szCs w:val="24"/>
          <w:rtl/>
        </w:rPr>
        <w:t>/</w:t>
      </w:r>
      <w:r w:rsidRPr="00723298">
        <w:rPr>
          <w:rFonts w:ascii="Times New Roman" w:hAnsi="Times New Roman" w:cs="David" w:hint="eastAsia"/>
          <w:sz w:val="24"/>
          <w:szCs w:val="24"/>
          <w:rtl/>
        </w:rPr>
        <w:t>הם</w:t>
      </w:r>
      <w:r w:rsidRPr="00723298">
        <w:rPr>
          <w:rFonts w:ascii="Times New Roman" w:hAnsi="Times New Roman" w:cs="David"/>
          <w:sz w:val="24"/>
          <w:szCs w:val="24"/>
          <w:rtl/>
        </w:rPr>
        <w:t xml:space="preserve"> </w:t>
      </w:r>
      <w:r w:rsidRPr="00723298">
        <w:rPr>
          <w:rFonts w:ascii="Times New Roman" w:hAnsi="Times New Roman" w:cs="David" w:hint="eastAsia"/>
          <w:sz w:val="24"/>
          <w:szCs w:val="24"/>
          <w:rtl/>
        </w:rPr>
        <w:t>היא</w:t>
      </w:r>
      <w:r w:rsidRPr="00723298">
        <w:rPr>
          <w:rFonts w:ascii="Times New Roman" w:hAnsi="Times New Roman" w:cs="David"/>
          <w:sz w:val="24"/>
          <w:szCs w:val="24"/>
          <w:rtl/>
        </w:rPr>
        <w:t xml:space="preserve"> </w:t>
      </w:r>
      <w:r w:rsidRPr="00723298">
        <w:rPr>
          <w:rFonts w:ascii="Times New Roman" w:hAnsi="Times New Roman" w:cs="David" w:hint="eastAsia"/>
          <w:sz w:val="24"/>
          <w:szCs w:val="24"/>
          <w:rtl/>
        </w:rPr>
        <w:t>מתייחסת</w:t>
      </w:r>
      <w:r w:rsidRPr="00723298">
        <w:rPr>
          <w:rFonts w:ascii="Times New Roman" w:hAnsi="Times New Roman" w:cs="David"/>
          <w:sz w:val="24"/>
          <w:szCs w:val="24"/>
          <w:rtl/>
        </w:rPr>
        <w:t xml:space="preserve">. </w:t>
      </w:r>
      <w:r w:rsidRPr="00723298">
        <w:rPr>
          <w:rFonts w:ascii="Times New Roman" w:hAnsi="Times New Roman" w:cs="David" w:hint="eastAsia"/>
          <w:sz w:val="24"/>
          <w:szCs w:val="24"/>
          <w:rtl/>
        </w:rPr>
        <w:t>יש</w:t>
      </w:r>
      <w:r w:rsidRPr="00723298">
        <w:rPr>
          <w:rFonts w:ascii="Times New Roman" w:hAnsi="Times New Roman" w:cs="David"/>
          <w:sz w:val="24"/>
          <w:szCs w:val="24"/>
          <w:rtl/>
        </w:rPr>
        <w:t xml:space="preserve"> </w:t>
      </w:r>
      <w:r w:rsidRPr="00723298">
        <w:rPr>
          <w:rFonts w:ascii="Times New Roman" w:hAnsi="Times New Roman" w:cs="David" w:hint="eastAsia"/>
          <w:sz w:val="24"/>
          <w:szCs w:val="24"/>
          <w:rtl/>
        </w:rPr>
        <w:t>להימנע</w:t>
      </w:r>
      <w:r w:rsidRPr="00723298">
        <w:rPr>
          <w:rFonts w:ascii="Times New Roman" w:hAnsi="Times New Roman" w:cs="David"/>
          <w:sz w:val="24"/>
          <w:szCs w:val="24"/>
          <w:rtl/>
        </w:rPr>
        <w:t xml:space="preserve"> </w:t>
      </w:r>
      <w:r w:rsidRPr="00723298">
        <w:rPr>
          <w:rFonts w:ascii="Times New Roman" w:hAnsi="Times New Roman" w:cs="David" w:hint="eastAsia"/>
          <w:sz w:val="24"/>
          <w:szCs w:val="24"/>
          <w:rtl/>
        </w:rPr>
        <w:t>מנוסח</w:t>
      </w:r>
      <w:r w:rsidRPr="00723298">
        <w:rPr>
          <w:rFonts w:ascii="Times New Roman" w:hAnsi="Times New Roman" w:cs="David"/>
          <w:sz w:val="24"/>
          <w:szCs w:val="24"/>
          <w:rtl/>
        </w:rPr>
        <w:t xml:space="preserve"> </w:t>
      </w:r>
      <w:r w:rsidRPr="00723298">
        <w:rPr>
          <w:rFonts w:ascii="Times New Roman" w:hAnsi="Times New Roman" w:cs="David" w:hint="eastAsia"/>
          <w:sz w:val="24"/>
          <w:szCs w:val="24"/>
          <w:rtl/>
        </w:rPr>
        <w:t>שאלות</w:t>
      </w:r>
      <w:r w:rsidRPr="00723298">
        <w:rPr>
          <w:rFonts w:ascii="Times New Roman" w:hAnsi="Times New Roman" w:cs="David"/>
          <w:sz w:val="24"/>
          <w:szCs w:val="24"/>
          <w:rtl/>
        </w:rPr>
        <w:t xml:space="preserve"> </w:t>
      </w:r>
      <w:r w:rsidRPr="00723298">
        <w:rPr>
          <w:rFonts w:ascii="Times New Roman" w:hAnsi="Times New Roman" w:cs="David" w:hint="eastAsia"/>
          <w:sz w:val="24"/>
          <w:szCs w:val="24"/>
          <w:rtl/>
        </w:rPr>
        <w:t>הכולל</w:t>
      </w:r>
      <w:r w:rsidRPr="00723298">
        <w:rPr>
          <w:rFonts w:ascii="Times New Roman" w:hAnsi="Times New Roman" w:cs="David"/>
          <w:sz w:val="24"/>
          <w:szCs w:val="24"/>
          <w:rtl/>
        </w:rPr>
        <w:t xml:space="preserve"> </w:t>
      </w:r>
      <w:r w:rsidRPr="00723298">
        <w:rPr>
          <w:rFonts w:ascii="Times New Roman" w:hAnsi="Times New Roman" w:cs="David" w:hint="eastAsia"/>
          <w:sz w:val="24"/>
          <w:szCs w:val="24"/>
          <w:rtl/>
        </w:rPr>
        <w:t>פרטים</w:t>
      </w:r>
      <w:r w:rsidRPr="00723298">
        <w:rPr>
          <w:rFonts w:ascii="Times New Roman" w:hAnsi="Times New Roman" w:cs="David"/>
          <w:sz w:val="24"/>
          <w:szCs w:val="24"/>
          <w:rtl/>
        </w:rPr>
        <w:t xml:space="preserve"> </w:t>
      </w:r>
      <w:r w:rsidRPr="00723298">
        <w:rPr>
          <w:rFonts w:ascii="Times New Roman" w:hAnsi="Times New Roman" w:cs="David" w:hint="eastAsia"/>
          <w:sz w:val="24"/>
          <w:szCs w:val="24"/>
          <w:rtl/>
        </w:rPr>
        <w:t>מזהים</w:t>
      </w:r>
      <w:r w:rsidRPr="00723298">
        <w:rPr>
          <w:rFonts w:ascii="Times New Roman" w:hAnsi="Times New Roman" w:cs="David"/>
          <w:sz w:val="24"/>
          <w:szCs w:val="24"/>
          <w:rtl/>
        </w:rPr>
        <w:t xml:space="preserve"> </w:t>
      </w:r>
      <w:r w:rsidRPr="00723298">
        <w:rPr>
          <w:rFonts w:ascii="Times New Roman" w:hAnsi="Times New Roman" w:cs="David" w:hint="eastAsia"/>
          <w:sz w:val="24"/>
          <w:szCs w:val="24"/>
          <w:rtl/>
        </w:rPr>
        <w:t>של</w:t>
      </w:r>
      <w:r w:rsidRPr="00723298">
        <w:rPr>
          <w:rFonts w:ascii="Times New Roman" w:hAnsi="Times New Roman" w:cs="David"/>
          <w:sz w:val="24"/>
          <w:szCs w:val="24"/>
          <w:rtl/>
        </w:rPr>
        <w:t xml:space="preserve"> </w:t>
      </w:r>
      <w:r w:rsidRPr="00723298">
        <w:rPr>
          <w:rFonts w:ascii="Times New Roman" w:hAnsi="Times New Roman" w:cs="David" w:hint="eastAsia"/>
          <w:sz w:val="24"/>
          <w:szCs w:val="24"/>
          <w:rtl/>
        </w:rPr>
        <w:t>השואל</w:t>
      </w:r>
      <w:r w:rsidRPr="00723298">
        <w:rPr>
          <w:rFonts w:ascii="Times New Roman" w:hAnsi="Times New Roman" w:cs="David"/>
          <w:sz w:val="24"/>
          <w:szCs w:val="24"/>
          <w:rtl/>
        </w:rPr>
        <w:t xml:space="preserve">. </w:t>
      </w:r>
    </w:p>
    <w:p w:rsidR="0038449F" w:rsidRDefault="00A50DB5" w:rsidP="00E221BB">
      <w:pPr>
        <w:numPr>
          <w:ilvl w:val="2"/>
          <w:numId w:val="52"/>
        </w:numPr>
        <w:spacing w:after="0" w:line="360" w:lineRule="auto"/>
        <w:jc w:val="both"/>
        <w:rPr>
          <w:rFonts w:ascii="Times New Roman" w:hAnsi="Times New Roman" w:cs="David"/>
          <w:sz w:val="24"/>
          <w:szCs w:val="24"/>
        </w:rPr>
      </w:pPr>
      <w:r w:rsidRPr="00B023EE">
        <w:rPr>
          <w:rFonts w:ascii="Times New Roman" w:hAnsi="Times New Roman" w:cs="David" w:hint="eastAsia"/>
          <w:sz w:val="24"/>
          <w:szCs w:val="24"/>
          <w:rtl/>
        </w:rPr>
        <w:t>תשובות</w:t>
      </w:r>
      <w:r w:rsidRPr="00B023EE">
        <w:rPr>
          <w:rFonts w:ascii="Times New Roman" w:hAnsi="Times New Roman" w:cs="David"/>
          <w:sz w:val="24"/>
          <w:szCs w:val="24"/>
          <w:rtl/>
        </w:rPr>
        <w:t xml:space="preserve"> </w:t>
      </w:r>
      <w:r w:rsidR="0038449F">
        <w:rPr>
          <w:rFonts w:ascii="Times New Roman" w:hAnsi="Times New Roman" w:cs="David" w:hint="cs"/>
          <w:sz w:val="24"/>
          <w:szCs w:val="24"/>
          <w:rtl/>
        </w:rPr>
        <w:t xml:space="preserve">לשאלות </w:t>
      </w:r>
      <w:r w:rsidRPr="00B023EE">
        <w:rPr>
          <w:rFonts w:ascii="Times New Roman" w:hAnsi="Times New Roman" w:cs="David" w:hint="eastAsia"/>
          <w:sz w:val="24"/>
          <w:szCs w:val="24"/>
          <w:rtl/>
        </w:rPr>
        <w:t>יפורסמו</w:t>
      </w:r>
      <w:r w:rsidRPr="00B023EE">
        <w:rPr>
          <w:rFonts w:ascii="Times New Roman" w:hAnsi="Times New Roman" w:cs="David"/>
          <w:sz w:val="24"/>
          <w:szCs w:val="24"/>
          <w:rtl/>
        </w:rPr>
        <w:t xml:space="preserve"> </w:t>
      </w:r>
      <w:r w:rsidR="0038449F">
        <w:rPr>
          <w:rFonts w:ascii="Times New Roman" w:hAnsi="Times New Roman" w:cs="David" w:hint="cs"/>
          <w:sz w:val="24"/>
          <w:szCs w:val="24"/>
          <w:rtl/>
        </w:rPr>
        <w:t>ב</w:t>
      </w:r>
      <w:r w:rsidR="0038449F" w:rsidRPr="00B023EE">
        <w:rPr>
          <w:rFonts w:ascii="Times New Roman" w:hAnsi="Times New Roman" w:cs="David" w:hint="eastAsia"/>
          <w:sz w:val="24"/>
          <w:szCs w:val="24"/>
          <w:rtl/>
        </w:rPr>
        <w:t>תאריך</w:t>
      </w:r>
      <w:r w:rsidR="0038449F" w:rsidRPr="00B023EE">
        <w:rPr>
          <w:rFonts w:ascii="Times New Roman" w:hAnsi="Times New Roman" w:cs="David"/>
          <w:sz w:val="24"/>
          <w:szCs w:val="24"/>
          <w:rtl/>
        </w:rPr>
        <w:t xml:space="preserve"> </w:t>
      </w:r>
      <w:r w:rsidR="0038449F">
        <w:rPr>
          <w:rFonts w:ascii="Times New Roman" w:hAnsi="Times New Roman" w:cs="David" w:hint="cs"/>
          <w:sz w:val="24"/>
          <w:szCs w:val="24"/>
          <w:rtl/>
        </w:rPr>
        <w:t xml:space="preserve">23.11.17 </w:t>
      </w:r>
      <w:r w:rsidR="00616E36" w:rsidRPr="00B023EE">
        <w:rPr>
          <w:rFonts w:ascii="Times New Roman" w:hAnsi="Times New Roman" w:cs="David" w:hint="cs"/>
          <w:sz w:val="24"/>
          <w:szCs w:val="24"/>
          <w:rtl/>
        </w:rPr>
        <w:t xml:space="preserve">באתר </w:t>
      </w:r>
      <w:proofErr w:type="spellStart"/>
      <w:r w:rsidR="00616E36" w:rsidRPr="00B023EE">
        <w:rPr>
          <w:rFonts w:ascii="Times New Roman" w:hAnsi="Times New Roman" w:cs="David" w:hint="cs"/>
          <w:sz w:val="24"/>
          <w:szCs w:val="24"/>
          <w:rtl/>
        </w:rPr>
        <w:t>מינהל</w:t>
      </w:r>
      <w:proofErr w:type="spellEnd"/>
      <w:r w:rsidR="00616E36" w:rsidRPr="00B023EE">
        <w:rPr>
          <w:rFonts w:ascii="Times New Roman" w:hAnsi="Times New Roman" w:cs="David" w:hint="cs"/>
          <w:sz w:val="24"/>
          <w:szCs w:val="24"/>
          <w:rtl/>
        </w:rPr>
        <w:t xml:space="preserve"> הרכש</w:t>
      </w:r>
      <w:r w:rsidR="00616E36" w:rsidRPr="00B023EE">
        <w:rPr>
          <w:rFonts w:ascii="Times New Roman" w:hAnsi="Times New Roman" w:cs="David" w:hint="eastAsia"/>
          <w:sz w:val="24"/>
          <w:szCs w:val="24"/>
          <w:rtl/>
        </w:rPr>
        <w:t xml:space="preserve"> </w:t>
      </w:r>
      <w:r w:rsidR="00616E36">
        <w:rPr>
          <w:rFonts w:ascii="Times New Roman" w:hAnsi="Times New Roman" w:cs="David" w:hint="cs"/>
          <w:sz w:val="24"/>
          <w:szCs w:val="24"/>
          <w:rtl/>
        </w:rPr>
        <w:t>ו</w:t>
      </w:r>
      <w:r w:rsidRPr="00B023EE">
        <w:rPr>
          <w:rFonts w:ascii="Times New Roman" w:hAnsi="Times New Roman" w:cs="David" w:hint="eastAsia"/>
          <w:sz w:val="24"/>
          <w:szCs w:val="24"/>
          <w:rtl/>
        </w:rPr>
        <w:t>באתר</w:t>
      </w:r>
      <w:r w:rsidRPr="00B023EE">
        <w:rPr>
          <w:rFonts w:ascii="Times New Roman" w:hAnsi="Times New Roman" w:cs="David"/>
          <w:sz w:val="24"/>
          <w:szCs w:val="24"/>
          <w:rtl/>
        </w:rPr>
        <w:t xml:space="preserve"> </w:t>
      </w:r>
      <w:r w:rsidRPr="00B023EE">
        <w:rPr>
          <w:rFonts w:ascii="Times New Roman" w:hAnsi="Times New Roman" w:cs="David" w:hint="eastAsia"/>
          <w:sz w:val="24"/>
          <w:szCs w:val="24"/>
          <w:rtl/>
        </w:rPr>
        <w:t>האינטרנט</w:t>
      </w:r>
      <w:r w:rsidRPr="00B023EE">
        <w:rPr>
          <w:rFonts w:ascii="Times New Roman" w:hAnsi="Times New Roman" w:cs="David"/>
          <w:sz w:val="24"/>
          <w:szCs w:val="24"/>
          <w:rtl/>
        </w:rPr>
        <w:t xml:space="preserve"> </w:t>
      </w:r>
      <w:r w:rsidRPr="00B023EE">
        <w:rPr>
          <w:rFonts w:ascii="Times New Roman" w:hAnsi="Times New Roman" w:cs="David" w:hint="eastAsia"/>
          <w:sz w:val="24"/>
          <w:szCs w:val="24"/>
          <w:rtl/>
        </w:rPr>
        <w:t>שכתובתו</w:t>
      </w:r>
      <w:r w:rsidRPr="00B023EE">
        <w:rPr>
          <w:rFonts w:ascii="Times New Roman" w:hAnsi="Times New Roman" w:cs="David"/>
          <w:sz w:val="24"/>
          <w:szCs w:val="24"/>
          <w:rtl/>
        </w:rPr>
        <w:t>:</w:t>
      </w:r>
      <w:r w:rsidR="00B023EE" w:rsidRPr="00B023EE">
        <w:rPr>
          <w:rFonts w:ascii="Times New Roman" w:hAnsi="Times New Roman" w:cs="David" w:hint="cs"/>
          <w:sz w:val="24"/>
          <w:szCs w:val="24"/>
          <w:rtl/>
        </w:rPr>
        <w:t xml:space="preserve">   </w:t>
      </w:r>
      <w:r w:rsidR="0038449F">
        <w:rPr>
          <w:rFonts w:ascii="Times New Roman" w:hAnsi="Times New Roman" w:cs="David" w:hint="cs"/>
          <w:sz w:val="24"/>
          <w:szCs w:val="24"/>
          <w:rtl/>
        </w:rPr>
        <w:t xml:space="preserve">                        </w:t>
      </w:r>
    </w:p>
    <w:p w:rsidR="00616E36" w:rsidRDefault="00A50DB5" w:rsidP="00382C69">
      <w:pPr>
        <w:overflowPunct w:val="0"/>
        <w:autoSpaceDE w:val="0"/>
        <w:autoSpaceDN w:val="0"/>
        <w:adjustRightInd w:val="0"/>
        <w:spacing w:after="0" w:line="360" w:lineRule="auto"/>
        <w:ind w:left="1049"/>
        <w:contextualSpacing/>
        <w:jc w:val="both"/>
        <w:textAlignment w:val="baseline"/>
        <w:rPr>
          <w:rFonts w:ascii="Times New Roman" w:hAnsi="Times New Roman" w:cs="David"/>
          <w:sz w:val="24"/>
          <w:szCs w:val="24"/>
          <w:rtl/>
        </w:rPr>
      </w:pPr>
      <w:r w:rsidRPr="00B023EE">
        <w:rPr>
          <w:rFonts w:ascii="Times New Roman" w:hAnsi="Times New Roman" w:cs="David" w:hint="cs"/>
          <w:sz w:val="24"/>
          <w:szCs w:val="24"/>
          <w:rtl/>
        </w:rPr>
        <w:t xml:space="preserve"> </w:t>
      </w:r>
      <w:hyperlink r:id="rId11" w:history="1">
        <w:r w:rsidR="00B023EE" w:rsidRPr="00B023EE">
          <w:rPr>
            <w:rStyle w:val="Hyperlink"/>
            <w:rFonts w:ascii="Times New Roman" w:hAnsi="Times New Roman" w:cs="David"/>
            <w:sz w:val="24"/>
            <w:szCs w:val="24"/>
          </w:rPr>
          <w:t>http://employment.molsa.gov.il/Publications/Tenders/Pages/default.aspx</w:t>
        </w:r>
      </w:hyperlink>
    </w:p>
    <w:p w:rsidR="00616E36" w:rsidRDefault="00A50DB5" w:rsidP="00E221BB">
      <w:pPr>
        <w:numPr>
          <w:ilvl w:val="2"/>
          <w:numId w:val="52"/>
        </w:numPr>
        <w:spacing w:after="0" w:line="360" w:lineRule="auto"/>
        <w:jc w:val="both"/>
        <w:rPr>
          <w:rFonts w:ascii="Times New Roman" w:hAnsi="Times New Roman" w:cs="David"/>
          <w:sz w:val="24"/>
          <w:szCs w:val="24"/>
        </w:rPr>
      </w:pPr>
      <w:r w:rsidRPr="00B023EE">
        <w:rPr>
          <w:rFonts w:ascii="Times New Roman" w:hAnsi="Times New Roman" w:cs="David" w:hint="eastAsia"/>
          <w:sz w:val="24"/>
          <w:szCs w:val="24"/>
          <w:rtl/>
        </w:rPr>
        <w:t>התשובות</w:t>
      </w:r>
      <w:r w:rsidRPr="00B023EE">
        <w:rPr>
          <w:rFonts w:ascii="Times New Roman" w:hAnsi="Times New Roman" w:cs="David"/>
          <w:sz w:val="24"/>
          <w:szCs w:val="24"/>
          <w:rtl/>
        </w:rPr>
        <w:t xml:space="preserve"> </w:t>
      </w:r>
      <w:r w:rsidRPr="00B023EE">
        <w:rPr>
          <w:rFonts w:ascii="Times New Roman" w:hAnsi="Times New Roman" w:cs="David" w:hint="eastAsia"/>
          <w:sz w:val="24"/>
          <w:szCs w:val="24"/>
          <w:rtl/>
        </w:rPr>
        <w:t>לשאלות</w:t>
      </w:r>
      <w:r w:rsidRPr="00B023EE">
        <w:rPr>
          <w:rFonts w:ascii="Times New Roman" w:hAnsi="Times New Roman" w:cs="David"/>
          <w:sz w:val="24"/>
          <w:szCs w:val="24"/>
          <w:rtl/>
        </w:rPr>
        <w:t xml:space="preserve"> </w:t>
      </w:r>
      <w:r w:rsidRPr="00B023EE">
        <w:rPr>
          <w:rFonts w:ascii="Times New Roman" w:hAnsi="Times New Roman" w:cs="David" w:hint="eastAsia"/>
          <w:sz w:val="24"/>
          <w:szCs w:val="24"/>
          <w:rtl/>
        </w:rPr>
        <w:t>מהוות</w:t>
      </w:r>
      <w:r w:rsidRPr="00B023EE">
        <w:rPr>
          <w:rFonts w:ascii="Times New Roman" w:hAnsi="Times New Roman" w:cs="David"/>
          <w:sz w:val="24"/>
          <w:szCs w:val="24"/>
          <w:rtl/>
        </w:rPr>
        <w:t xml:space="preserve"> </w:t>
      </w:r>
      <w:r w:rsidRPr="00B023EE">
        <w:rPr>
          <w:rFonts w:ascii="Times New Roman" w:hAnsi="Times New Roman" w:cs="David" w:hint="eastAsia"/>
          <w:sz w:val="24"/>
          <w:szCs w:val="24"/>
          <w:rtl/>
        </w:rPr>
        <w:t>חלק</w:t>
      </w:r>
      <w:r w:rsidRPr="00B023EE">
        <w:rPr>
          <w:rFonts w:ascii="Times New Roman" w:hAnsi="Times New Roman" w:cs="David"/>
          <w:sz w:val="24"/>
          <w:szCs w:val="24"/>
          <w:rtl/>
        </w:rPr>
        <w:t xml:space="preserve"> </w:t>
      </w:r>
      <w:r w:rsidRPr="00B023EE">
        <w:rPr>
          <w:rFonts w:ascii="Times New Roman" w:hAnsi="Times New Roman" w:cs="David" w:hint="eastAsia"/>
          <w:sz w:val="24"/>
          <w:szCs w:val="24"/>
          <w:rtl/>
        </w:rPr>
        <w:t>בלתי</w:t>
      </w:r>
      <w:r w:rsidRPr="00B023EE">
        <w:rPr>
          <w:rFonts w:ascii="Times New Roman" w:hAnsi="Times New Roman" w:cs="David"/>
          <w:sz w:val="24"/>
          <w:szCs w:val="24"/>
          <w:rtl/>
        </w:rPr>
        <w:t xml:space="preserve"> </w:t>
      </w:r>
      <w:r w:rsidRPr="00B023EE">
        <w:rPr>
          <w:rFonts w:ascii="Times New Roman" w:hAnsi="Times New Roman" w:cs="David" w:hint="eastAsia"/>
          <w:sz w:val="24"/>
          <w:szCs w:val="24"/>
          <w:rtl/>
        </w:rPr>
        <w:t>נפרד</w:t>
      </w:r>
      <w:r w:rsidRPr="00B023EE">
        <w:rPr>
          <w:rFonts w:ascii="Times New Roman" w:hAnsi="Times New Roman" w:cs="David"/>
          <w:sz w:val="24"/>
          <w:szCs w:val="24"/>
          <w:rtl/>
        </w:rPr>
        <w:t xml:space="preserve"> </w:t>
      </w:r>
      <w:r w:rsidRPr="00B023EE">
        <w:rPr>
          <w:rFonts w:ascii="Times New Roman" w:hAnsi="Times New Roman" w:cs="David" w:hint="eastAsia"/>
          <w:sz w:val="24"/>
          <w:szCs w:val="24"/>
          <w:rtl/>
        </w:rPr>
        <w:t>ממסמכי</w:t>
      </w:r>
      <w:r w:rsidRPr="00B023EE">
        <w:rPr>
          <w:rFonts w:ascii="Times New Roman" w:hAnsi="Times New Roman" w:cs="David"/>
          <w:sz w:val="24"/>
          <w:szCs w:val="24"/>
          <w:rtl/>
        </w:rPr>
        <w:t xml:space="preserve"> </w:t>
      </w:r>
      <w:r w:rsidRPr="00B023EE">
        <w:rPr>
          <w:rFonts w:ascii="Times New Roman" w:hAnsi="Times New Roman" w:cs="David" w:hint="eastAsia"/>
          <w:sz w:val="24"/>
          <w:szCs w:val="24"/>
          <w:rtl/>
        </w:rPr>
        <w:t>המכרז</w:t>
      </w:r>
      <w:r w:rsidRPr="00B023EE">
        <w:rPr>
          <w:rFonts w:ascii="Times New Roman" w:hAnsi="Times New Roman" w:cs="David"/>
          <w:sz w:val="24"/>
          <w:szCs w:val="24"/>
          <w:rtl/>
        </w:rPr>
        <w:t xml:space="preserve">. </w:t>
      </w:r>
    </w:p>
    <w:p w:rsidR="00A50DB5" w:rsidRPr="00616E36" w:rsidRDefault="00A50DB5" w:rsidP="00E221BB">
      <w:pPr>
        <w:numPr>
          <w:ilvl w:val="2"/>
          <w:numId w:val="52"/>
        </w:numPr>
        <w:spacing w:after="0" w:line="360" w:lineRule="auto"/>
        <w:jc w:val="both"/>
        <w:rPr>
          <w:rFonts w:ascii="Times New Roman" w:hAnsi="Times New Roman" w:cs="David"/>
          <w:sz w:val="24"/>
          <w:szCs w:val="24"/>
        </w:rPr>
      </w:pPr>
      <w:r w:rsidRPr="00616E36">
        <w:rPr>
          <w:rFonts w:ascii="Times New Roman" w:hAnsi="Times New Roman" w:cs="David" w:hint="eastAsia"/>
          <w:sz w:val="24"/>
          <w:szCs w:val="24"/>
          <w:rtl/>
        </w:rPr>
        <w:t>רק</w:t>
      </w:r>
      <w:r w:rsidRPr="00616E36">
        <w:rPr>
          <w:rFonts w:ascii="Times New Roman" w:hAnsi="Times New Roman" w:cs="David"/>
          <w:sz w:val="24"/>
          <w:szCs w:val="24"/>
          <w:rtl/>
        </w:rPr>
        <w:t xml:space="preserve"> </w:t>
      </w:r>
      <w:r w:rsidRPr="00616E36">
        <w:rPr>
          <w:rFonts w:ascii="Times New Roman" w:hAnsi="Times New Roman" w:cs="David" w:hint="eastAsia"/>
          <w:sz w:val="24"/>
          <w:szCs w:val="24"/>
          <w:rtl/>
        </w:rPr>
        <w:t>תשובות</w:t>
      </w:r>
      <w:r w:rsidRPr="00616E36">
        <w:rPr>
          <w:rFonts w:ascii="Times New Roman" w:hAnsi="Times New Roman" w:cs="David"/>
          <w:sz w:val="24"/>
          <w:szCs w:val="24"/>
          <w:rtl/>
        </w:rPr>
        <w:t xml:space="preserve"> </w:t>
      </w:r>
      <w:r w:rsidRPr="00616E36">
        <w:rPr>
          <w:rFonts w:ascii="Times New Roman" w:hAnsi="Times New Roman" w:cs="David" w:hint="eastAsia"/>
          <w:sz w:val="24"/>
          <w:szCs w:val="24"/>
          <w:rtl/>
        </w:rPr>
        <w:t>שפורסמו</w:t>
      </w:r>
      <w:r w:rsidRPr="00616E36">
        <w:rPr>
          <w:rFonts w:ascii="Times New Roman" w:hAnsi="Times New Roman" w:cs="David"/>
          <w:sz w:val="24"/>
          <w:szCs w:val="24"/>
          <w:rtl/>
        </w:rPr>
        <w:t xml:space="preserve"> </w:t>
      </w:r>
      <w:r w:rsidRPr="00616E36">
        <w:rPr>
          <w:rFonts w:ascii="Times New Roman" w:hAnsi="Times New Roman" w:cs="David" w:hint="eastAsia"/>
          <w:sz w:val="24"/>
          <w:szCs w:val="24"/>
          <w:rtl/>
        </w:rPr>
        <w:t>באתר</w:t>
      </w:r>
      <w:r w:rsidR="00616E36">
        <w:rPr>
          <w:rFonts w:ascii="Times New Roman" w:hAnsi="Times New Roman" w:cs="David" w:hint="cs"/>
          <w:sz w:val="24"/>
          <w:szCs w:val="24"/>
          <w:rtl/>
        </w:rPr>
        <w:t>י</w:t>
      </w:r>
      <w:r w:rsidRPr="00616E36">
        <w:rPr>
          <w:rFonts w:ascii="Times New Roman" w:hAnsi="Times New Roman" w:cs="David"/>
          <w:sz w:val="24"/>
          <w:szCs w:val="24"/>
          <w:rtl/>
        </w:rPr>
        <w:t xml:space="preserve"> </w:t>
      </w:r>
      <w:r w:rsidRPr="00616E36">
        <w:rPr>
          <w:rFonts w:ascii="Times New Roman" w:hAnsi="Times New Roman" w:cs="David" w:hint="eastAsia"/>
          <w:sz w:val="24"/>
          <w:szCs w:val="24"/>
          <w:rtl/>
        </w:rPr>
        <w:t>האינטרנט</w:t>
      </w:r>
      <w:r w:rsidRPr="00616E36">
        <w:rPr>
          <w:rFonts w:ascii="Times New Roman" w:hAnsi="Times New Roman" w:cs="David"/>
          <w:sz w:val="24"/>
          <w:szCs w:val="24"/>
          <w:rtl/>
        </w:rPr>
        <w:t xml:space="preserve"> </w:t>
      </w:r>
      <w:r w:rsidRPr="00616E36">
        <w:rPr>
          <w:rFonts w:ascii="Times New Roman" w:hAnsi="Times New Roman" w:cs="David" w:hint="eastAsia"/>
          <w:sz w:val="24"/>
          <w:szCs w:val="24"/>
          <w:rtl/>
        </w:rPr>
        <w:t>כמפורט</w:t>
      </w:r>
      <w:r w:rsidRPr="00616E36">
        <w:rPr>
          <w:rFonts w:ascii="Times New Roman" w:hAnsi="Times New Roman" w:cs="David"/>
          <w:sz w:val="24"/>
          <w:szCs w:val="24"/>
          <w:rtl/>
        </w:rPr>
        <w:t xml:space="preserve"> </w:t>
      </w:r>
      <w:r w:rsidRPr="00616E36">
        <w:rPr>
          <w:rFonts w:ascii="Times New Roman" w:hAnsi="Times New Roman" w:cs="David" w:hint="eastAsia"/>
          <w:sz w:val="24"/>
          <w:szCs w:val="24"/>
          <w:rtl/>
        </w:rPr>
        <w:t>לעיל</w:t>
      </w:r>
      <w:r w:rsidRPr="00616E36">
        <w:rPr>
          <w:rFonts w:ascii="Times New Roman" w:hAnsi="Times New Roman" w:cs="David"/>
          <w:sz w:val="24"/>
          <w:szCs w:val="24"/>
          <w:rtl/>
        </w:rPr>
        <w:t xml:space="preserve">- </w:t>
      </w:r>
      <w:r w:rsidRPr="00616E36">
        <w:rPr>
          <w:rFonts w:ascii="Times New Roman" w:hAnsi="Times New Roman" w:cs="David" w:hint="eastAsia"/>
          <w:sz w:val="24"/>
          <w:szCs w:val="24"/>
          <w:rtl/>
        </w:rPr>
        <w:t>מחייבות</w:t>
      </w:r>
      <w:r w:rsidRPr="00616E36">
        <w:rPr>
          <w:rFonts w:ascii="Times New Roman" w:hAnsi="Times New Roman" w:cs="David"/>
          <w:sz w:val="24"/>
          <w:szCs w:val="24"/>
          <w:rtl/>
        </w:rPr>
        <w:t xml:space="preserve"> </w:t>
      </w:r>
      <w:r w:rsidRPr="00616E36">
        <w:rPr>
          <w:rFonts w:ascii="Times New Roman" w:hAnsi="Times New Roman" w:cs="David" w:hint="eastAsia"/>
          <w:sz w:val="24"/>
          <w:szCs w:val="24"/>
          <w:rtl/>
        </w:rPr>
        <w:t>את</w:t>
      </w:r>
      <w:r w:rsidRPr="00616E36">
        <w:rPr>
          <w:rFonts w:ascii="Times New Roman" w:hAnsi="Times New Roman" w:cs="David"/>
          <w:sz w:val="24"/>
          <w:szCs w:val="24"/>
          <w:rtl/>
        </w:rPr>
        <w:t xml:space="preserve"> </w:t>
      </w:r>
      <w:r w:rsidRPr="00616E36">
        <w:rPr>
          <w:rFonts w:ascii="Times New Roman" w:hAnsi="Times New Roman" w:cs="David" w:hint="eastAsia"/>
          <w:sz w:val="24"/>
          <w:szCs w:val="24"/>
          <w:rtl/>
        </w:rPr>
        <w:t>עורך</w:t>
      </w:r>
      <w:r w:rsidRPr="00616E36">
        <w:rPr>
          <w:rFonts w:ascii="Times New Roman" w:hAnsi="Times New Roman" w:cs="David"/>
          <w:sz w:val="24"/>
          <w:szCs w:val="24"/>
          <w:rtl/>
        </w:rPr>
        <w:t xml:space="preserve"> </w:t>
      </w:r>
      <w:r w:rsidRPr="00616E36">
        <w:rPr>
          <w:rFonts w:ascii="Times New Roman" w:hAnsi="Times New Roman" w:cs="David" w:hint="eastAsia"/>
          <w:sz w:val="24"/>
          <w:szCs w:val="24"/>
          <w:rtl/>
        </w:rPr>
        <w:t>המכרז</w:t>
      </w:r>
      <w:r w:rsidRPr="00616E36">
        <w:rPr>
          <w:rFonts w:ascii="Times New Roman" w:hAnsi="Times New Roman" w:cs="David"/>
          <w:sz w:val="24"/>
          <w:szCs w:val="24"/>
          <w:rtl/>
        </w:rPr>
        <w:t>.</w:t>
      </w:r>
    </w:p>
    <w:p w:rsidR="00A50DB5" w:rsidRPr="005D6BAE" w:rsidRDefault="00A50DB5" w:rsidP="00A50DB5">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A50DB5" w:rsidRPr="00616E36" w:rsidRDefault="00A50DB5" w:rsidP="00E221BB">
      <w:pPr>
        <w:pStyle w:val="aff0"/>
        <w:keepNext/>
        <w:keepLines/>
        <w:numPr>
          <w:ilvl w:val="0"/>
          <w:numId w:val="50"/>
        </w:numPr>
        <w:tabs>
          <w:tab w:val="left" w:pos="375"/>
        </w:tabs>
        <w:overflowPunct w:val="0"/>
        <w:autoSpaceDE w:val="0"/>
        <w:autoSpaceDN w:val="0"/>
        <w:adjustRightInd w:val="0"/>
        <w:spacing w:line="360" w:lineRule="auto"/>
        <w:ind w:left="375"/>
        <w:textAlignment w:val="baseline"/>
        <w:rPr>
          <w:rFonts w:cs="David"/>
          <w:b/>
          <w:bCs/>
          <w:u w:val="single"/>
        </w:rPr>
      </w:pPr>
      <w:r w:rsidRPr="005D6BAE">
        <w:rPr>
          <w:rFonts w:cs="David"/>
          <w:b/>
          <w:bCs/>
          <w:u w:val="single"/>
          <w:rtl/>
        </w:rPr>
        <w:t>עיון במסמכים</w:t>
      </w:r>
    </w:p>
    <w:p w:rsidR="00A50DB5" w:rsidRPr="005D6BAE" w:rsidRDefault="00A50DB5" w:rsidP="00062D57">
      <w:pPr>
        <w:numPr>
          <w:ilvl w:val="1"/>
          <w:numId w:val="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עיון במסמכים </w:t>
      </w:r>
      <w:r w:rsidRPr="005D6BAE">
        <w:rPr>
          <w:rFonts w:ascii="Times New Roman" w:hAnsi="Times New Roman" w:cs="David" w:hint="cs"/>
          <w:sz w:val="24"/>
          <w:szCs w:val="24"/>
          <w:rtl/>
        </w:rPr>
        <w:t xml:space="preserve">יעשה </w:t>
      </w:r>
      <w:r w:rsidRPr="005D6BAE">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A50DB5" w:rsidRPr="005D6BAE" w:rsidRDefault="00A50DB5" w:rsidP="00062D57">
      <w:pPr>
        <w:numPr>
          <w:ilvl w:val="1"/>
          <w:numId w:val="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יציין במפורש בהצעתו מהם החלקים הסודיים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יסמן את החלקים הסודיים שבהצעתו באופן ברור וחד-משמעי</w:t>
      </w:r>
      <w:r w:rsidRPr="005D6BAE">
        <w:rPr>
          <w:rFonts w:ascii="Times New Roman" w:hAnsi="Times New Roman" w:cs="David" w:hint="cs"/>
          <w:sz w:val="24"/>
          <w:szCs w:val="24"/>
          <w:rtl/>
        </w:rPr>
        <w:t xml:space="preserve"> ו</w:t>
      </w:r>
      <w:r w:rsidRPr="005D6BAE">
        <w:rPr>
          <w:rFonts w:ascii="Times New Roman" w:hAnsi="Times New Roman" w:cs="David"/>
          <w:sz w:val="24"/>
          <w:szCs w:val="24"/>
          <w:rtl/>
        </w:rPr>
        <w:t>במידת האפשר</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יפריד חלקים אלה מכלל ההצעה הפרדה פיזית</w:t>
      </w:r>
      <w:r>
        <w:rPr>
          <w:rFonts w:ascii="Times New Roman" w:hAnsi="Times New Roman" w:cs="David" w:hint="cs"/>
          <w:sz w:val="24"/>
          <w:szCs w:val="24"/>
          <w:rtl/>
        </w:rPr>
        <w:t xml:space="preserve"> ככל שניתן</w:t>
      </w:r>
      <w:r w:rsidRPr="005D6BAE">
        <w:rPr>
          <w:rFonts w:ascii="Times New Roman" w:hAnsi="Times New Roman" w:cs="David"/>
          <w:sz w:val="24"/>
          <w:szCs w:val="24"/>
          <w:rtl/>
        </w:rPr>
        <w:t>.</w:t>
      </w:r>
    </w:p>
    <w:p w:rsidR="00A50DB5" w:rsidRPr="008D60B0" w:rsidRDefault="00A50DB5" w:rsidP="00A50DB5">
      <w:pPr>
        <w:overflowPunct w:val="0"/>
        <w:autoSpaceDE w:val="0"/>
        <w:autoSpaceDN w:val="0"/>
        <w:adjustRightInd w:val="0"/>
        <w:spacing w:after="0" w:line="360" w:lineRule="auto"/>
        <w:ind w:left="1083"/>
        <w:contextualSpacing/>
        <w:jc w:val="both"/>
        <w:textAlignment w:val="baseline"/>
        <w:rPr>
          <w:rFonts w:ascii="Times New Roman" w:hAnsi="Times New Roman" w:cs="David"/>
          <w:sz w:val="24"/>
          <w:szCs w:val="24"/>
        </w:rPr>
      </w:pPr>
      <w:r w:rsidRPr="008D60B0">
        <w:rPr>
          <w:rFonts w:ascii="Times New Roman" w:hAnsi="Times New Roman" w:cs="David"/>
          <w:sz w:val="24"/>
          <w:szCs w:val="24"/>
          <w:rtl/>
        </w:rPr>
        <w:lastRenderedPageBreak/>
        <w:t>מציע שלא סימן חלקים בהצעתו כסודיים יראוהו כמי שמסכים למסירת ההצעה כולה לעיון מציעים אחרים.</w:t>
      </w:r>
      <w:r w:rsidRPr="008D60B0">
        <w:rPr>
          <w:rFonts w:cs="David" w:hint="cs"/>
          <w:sz w:val="24"/>
          <w:szCs w:val="24"/>
          <w:rtl/>
        </w:rPr>
        <w:t xml:space="preserve"> במידה שהחלקים שסימן המציע בהצעתו כסודיים סומנו גם בהצעותיהם של מציעים אחרים כסודיים, הרי שו</w:t>
      </w:r>
      <w:r w:rsidR="00B82144">
        <w:rPr>
          <w:rFonts w:cs="David" w:hint="cs"/>
          <w:sz w:val="24"/>
          <w:szCs w:val="24"/>
          <w:rtl/>
        </w:rPr>
        <w:t>ו</w:t>
      </w:r>
      <w:r w:rsidRPr="008D60B0">
        <w:rPr>
          <w:rFonts w:cs="David" w:hint="cs"/>
          <w:sz w:val="24"/>
          <w:szCs w:val="24"/>
          <w:rtl/>
        </w:rPr>
        <w:t>עדת המכרזים תהא רשאית לדחות על הסף את דרישתו לעיין באותם החלקים בהצעות האמורות.</w:t>
      </w:r>
      <w:r w:rsidRPr="008D60B0">
        <w:rPr>
          <w:rFonts w:hint="cs"/>
          <w:rtl/>
        </w:rPr>
        <w:t xml:space="preserve">     </w:t>
      </w:r>
    </w:p>
    <w:p w:rsidR="00A50DB5" w:rsidRPr="005D6BAE" w:rsidRDefault="00A50DB5" w:rsidP="00062D57">
      <w:pPr>
        <w:numPr>
          <w:ilvl w:val="1"/>
          <w:numId w:val="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A50DB5" w:rsidRPr="005D6BAE" w:rsidRDefault="00A50DB5" w:rsidP="00062D57">
      <w:pPr>
        <w:numPr>
          <w:ilvl w:val="1"/>
          <w:numId w:val="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D6BAE">
        <w:rPr>
          <w:rFonts w:ascii="Times New Roman" w:hAnsi="Times New Roman" w:cs="David"/>
          <w:sz w:val="24"/>
          <w:szCs w:val="24"/>
          <w:rtl/>
        </w:rPr>
        <w:t>מינהלית</w:t>
      </w:r>
      <w:proofErr w:type="spellEnd"/>
      <w:r w:rsidRPr="005D6BAE">
        <w:rPr>
          <w:rFonts w:ascii="Times New Roman" w:hAnsi="Times New Roman" w:cs="David"/>
          <w:sz w:val="24"/>
          <w:szCs w:val="24"/>
          <w:rtl/>
        </w:rPr>
        <w:t>.</w:t>
      </w:r>
    </w:p>
    <w:p w:rsidR="00A50DB5" w:rsidRPr="005D6BAE" w:rsidRDefault="00A50DB5" w:rsidP="00062D57">
      <w:pPr>
        <w:numPr>
          <w:ilvl w:val="1"/>
          <w:numId w:val="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5D6BAE">
        <w:rPr>
          <w:rFonts w:ascii="Times New Roman" w:hAnsi="Times New Roman" w:cs="David" w:hint="cs"/>
          <w:sz w:val="24"/>
          <w:szCs w:val="24"/>
          <w:rtl/>
        </w:rPr>
        <w:t xml:space="preserve">על מציע המבקש כי פרטים בהצעתו ייחשבו סודיים, לפרט מהם אותם חלקים ע"ג נספח </w:t>
      </w:r>
      <w:r>
        <w:rPr>
          <w:rFonts w:ascii="Times New Roman" w:hAnsi="Times New Roman" w:cs="David" w:hint="cs"/>
          <w:sz w:val="24"/>
          <w:szCs w:val="24"/>
          <w:rtl/>
        </w:rPr>
        <w:t>ז</w:t>
      </w:r>
      <w:r w:rsidRPr="005D6BAE">
        <w:rPr>
          <w:rFonts w:ascii="Times New Roman" w:hAnsi="Times New Roman" w:cs="David" w:hint="cs"/>
          <w:sz w:val="24"/>
          <w:szCs w:val="24"/>
          <w:rtl/>
        </w:rPr>
        <w:t>'.</w:t>
      </w:r>
    </w:p>
    <w:p w:rsidR="00A50DB5" w:rsidRPr="005D6BAE" w:rsidRDefault="00A50DB5" w:rsidP="00A50DB5">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A50DB5" w:rsidRPr="00616E36" w:rsidRDefault="00A50DB5" w:rsidP="00E221BB">
      <w:pPr>
        <w:pStyle w:val="aff0"/>
        <w:keepNext/>
        <w:keepLines/>
        <w:numPr>
          <w:ilvl w:val="0"/>
          <w:numId w:val="50"/>
        </w:numPr>
        <w:tabs>
          <w:tab w:val="left" w:pos="375"/>
        </w:tabs>
        <w:overflowPunct w:val="0"/>
        <w:autoSpaceDE w:val="0"/>
        <w:autoSpaceDN w:val="0"/>
        <w:adjustRightInd w:val="0"/>
        <w:spacing w:line="360" w:lineRule="auto"/>
        <w:ind w:left="375"/>
        <w:textAlignment w:val="baseline"/>
        <w:rPr>
          <w:rFonts w:cs="David"/>
          <w:b/>
          <w:bCs/>
          <w:u w:val="single"/>
          <w:rtl/>
        </w:rPr>
      </w:pPr>
      <w:r w:rsidRPr="00616E36">
        <w:rPr>
          <w:rFonts w:cs="David" w:hint="cs"/>
          <w:b/>
          <w:bCs/>
          <w:u w:val="single"/>
          <w:rtl/>
        </w:rPr>
        <w:t xml:space="preserve">רשימת </w:t>
      </w:r>
      <w:r w:rsidRPr="00616E36">
        <w:rPr>
          <w:rFonts w:cs="David"/>
          <w:b/>
          <w:bCs/>
          <w:u w:val="single"/>
          <w:rtl/>
        </w:rPr>
        <w:t>נספחים</w:t>
      </w:r>
    </w:p>
    <w:p w:rsidR="00A50DB5" w:rsidRPr="005D6BAE" w:rsidRDefault="00A50DB5" w:rsidP="00A50DB5">
      <w:pPr>
        <w:spacing w:after="0" w:line="360" w:lineRule="auto"/>
        <w:ind w:left="393"/>
        <w:rPr>
          <w:rFonts w:ascii="Times New Roman" w:hAnsi="Times New Roman" w:cs="David"/>
          <w:sz w:val="24"/>
          <w:szCs w:val="24"/>
          <w:rtl/>
        </w:rPr>
      </w:pPr>
      <w:r w:rsidRPr="005D6BAE">
        <w:rPr>
          <w:rFonts w:ascii="Times New Roman" w:hAnsi="Times New Roman" w:cs="David"/>
          <w:sz w:val="24"/>
          <w:szCs w:val="24"/>
          <w:rtl/>
        </w:rPr>
        <w:t>להלן הנספחים המצורפים למפרט מכרז זה, והמהווים חלק בלתי נפרד הימנו:</w:t>
      </w:r>
    </w:p>
    <w:p w:rsidR="00A50DB5" w:rsidRPr="00686D39" w:rsidRDefault="00A50DB5" w:rsidP="00686D39">
      <w:pPr>
        <w:spacing w:after="0" w:line="360" w:lineRule="auto"/>
        <w:ind w:left="393"/>
        <w:jc w:val="both"/>
        <w:rPr>
          <w:rFonts w:ascii="Times New Roman" w:hAnsi="Times New Roman" w:cs="David"/>
          <w:sz w:val="24"/>
          <w:szCs w:val="24"/>
          <w:rtl/>
        </w:rPr>
      </w:pPr>
      <w:r w:rsidRPr="00686D39">
        <w:rPr>
          <w:rFonts w:ascii="Times New Roman" w:hAnsi="Times New Roman" w:cs="David"/>
          <w:b/>
          <w:bCs/>
          <w:sz w:val="24"/>
          <w:szCs w:val="24"/>
          <w:rtl/>
        </w:rPr>
        <w:t>נספח א</w:t>
      </w:r>
      <w:r w:rsidRPr="00686D39">
        <w:rPr>
          <w:rFonts w:ascii="Times New Roman" w:hAnsi="Times New Roman" w:cs="David" w:hint="cs"/>
          <w:b/>
          <w:bCs/>
          <w:sz w:val="24"/>
          <w:szCs w:val="24"/>
          <w:rtl/>
        </w:rPr>
        <w:t>'</w:t>
      </w:r>
      <w:r w:rsidR="00686D39">
        <w:rPr>
          <w:rFonts w:ascii="Times New Roman" w:hAnsi="Times New Roman" w:cs="David" w:hint="cs"/>
          <w:sz w:val="24"/>
          <w:szCs w:val="24"/>
          <w:rtl/>
        </w:rPr>
        <w:t xml:space="preserve"> - </w:t>
      </w:r>
      <w:r w:rsidRPr="00686D39">
        <w:rPr>
          <w:rFonts w:ascii="Times New Roman" w:hAnsi="Times New Roman" w:cs="David" w:hint="cs"/>
          <w:sz w:val="24"/>
          <w:szCs w:val="24"/>
          <w:rtl/>
        </w:rPr>
        <w:t>(נוסח למציע שאינו תאגיד)</w:t>
      </w:r>
      <w:r w:rsidR="00686D39">
        <w:rPr>
          <w:rFonts w:ascii="Times New Roman" w:hAnsi="Times New Roman" w:cs="David" w:hint="cs"/>
          <w:sz w:val="24"/>
          <w:szCs w:val="24"/>
          <w:rtl/>
        </w:rPr>
        <w:t xml:space="preserve"> </w:t>
      </w:r>
      <w:r w:rsidRPr="00686D39">
        <w:rPr>
          <w:rFonts w:ascii="Times New Roman" w:hAnsi="Times New Roman" w:cs="David" w:hint="cs"/>
          <w:sz w:val="24"/>
          <w:szCs w:val="24"/>
          <w:rtl/>
        </w:rPr>
        <w:t>/</w:t>
      </w:r>
      <w:r w:rsidR="00686D39">
        <w:rPr>
          <w:rFonts w:ascii="Times New Roman" w:hAnsi="Times New Roman" w:cs="David" w:hint="cs"/>
          <w:b/>
          <w:bCs/>
          <w:sz w:val="24"/>
          <w:szCs w:val="24"/>
          <w:rtl/>
        </w:rPr>
        <w:t xml:space="preserve"> </w:t>
      </w:r>
      <w:r w:rsidRPr="00686D39">
        <w:rPr>
          <w:rFonts w:ascii="Times New Roman" w:hAnsi="Times New Roman" w:cs="David" w:hint="cs"/>
          <w:b/>
          <w:bCs/>
          <w:sz w:val="24"/>
          <w:szCs w:val="24"/>
          <w:rtl/>
        </w:rPr>
        <w:t>נספח א1</w:t>
      </w:r>
      <w:r w:rsidRPr="00686D39">
        <w:rPr>
          <w:rFonts w:ascii="Times New Roman" w:hAnsi="Times New Roman" w:cs="David" w:hint="cs"/>
          <w:sz w:val="24"/>
          <w:szCs w:val="24"/>
          <w:rtl/>
        </w:rPr>
        <w:t xml:space="preserve"> (נוסח למציע שהוא תאגיד)</w:t>
      </w:r>
      <w:r w:rsidRPr="00686D39">
        <w:rPr>
          <w:rFonts w:ascii="Times New Roman" w:hAnsi="Times New Roman" w:cs="David"/>
          <w:sz w:val="24"/>
          <w:szCs w:val="24"/>
          <w:rtl/>
        </w:rPr>
        <w:t xml:space="preserve">- </w:t>
      </w:r>
      <w:r w:rsidR="00686D39" w:rsidRPr="00686D39">
        <w:rPr>
          <w:rFonts w:ascii="Times New Roman" w:hAnsi="Times New Roman" w:cs="David" w:hint="cs"/>
          <w:sz w:val="24"/>
          <w:szCs w:val="24"/>
          <w:rtl/>
        </w:rPr>
        <w:t xml:space="preserve"> ה</w:t>
      </w:r>
      <w:r w:rsidRPr="00686D39">
        <w:rPr>
          <w:rFonts w:ascii="Times New Roman" w:hAnsi="Times New Roman" w:cs="David"/>
          <w:sz w:val="24"/>
          <w:szCs w:val="24"/>
          <w:rtl/>
        </w:rPr>
        <w:t>צהרה/התחייבות</w:t>
      </w:r>
      <w:r w:rsidRPr="00686D39">
        <w:rPr>
          <w:rFonts w:ascii="Times New Roman" w:hAnsi="Times New Roman" w:cs="David" w:hint="cs"/>
          <w:sz w:val="24"/>
          <w:szCs w:val="24"/>
          <w:rtl/>
        </w:rPr>
        <w:t xml:space="preserve"> </w:t>
      </w:r>
      <w:r w:rsidRPr="00686D39">
        <w:rPr>
          <w:rFonts w:ascii="Times New Roman" w:hAnsi="Times New Roman" w:cs="David"/>
          <w:sz w:val="24"/>
          <w:szCs w:val="24"/>
          <w:rtl/>
        </w:rPr>
        <w:t xml:space="preserve">בדבר </w:t>
      </w:r>
      <w:r w:rsidRPr="00686D39">
        <w:rPr>
          <w:rFonts w:ascii="Times New Roman" w:hAnsi="Times New Roman" w:cs="David" w:hint="cs"/>
          <w:sz w:val="24"/>
          <w:szCs w:val="24"/>
          <w:rtl/>
        </w:rPr>
        <w:t>קיום חוקי עבודה ו</w:t>
      </w:r>
      <w:r w:rsidRPr="00686D39">
        <w:rPr>
          <w:rFonts w:ascii="Times New Roman" w:hAnsi="Times New Roman" w:cs="David"/>
          <w:sz w:val="24"/>
          <w:szCs w:val="24"/>
          <w:rtl/>
        </w:rPr>
        <w:t xml:space="preserve">העסקת עובדים זרים כדין ותשלום שכר מינימום. </w:t>
      </w:r>
    </w:p>
    <w:p w:rsidR="00A50DB5" w:rsidRPr="005D6BAE" w:rsidRDefault="00A50DB5" w:rsidP="0022183F">
      <w:pPr>
        <w:spacing w:after="0" w:line="360" w:lineRule="auto"/>
        <w:ind w:left="393"/>
        <w:rPr>
          <w:rFonts w:ascii="Times New Roman" w:hAnsi="Times New Roman" w:cs="David"/>
          <w:sz w:val="24"/>
          <w:szCs w:val="24"/>
          <w:rtl/>
        </w:rPr>
      </w:pPr>
      <w:r w:rsidRPr="00686D39">
        <w:rPr>
          <w:rFonts w:ascii="Times New Roman" w:hAnsi="Times New Roman" w:cs="David"/>
          <w:b/>
          <w:bCs/>
          <w:sz w:val="24"/>
          <w:szCs w:val="24"/>
          <w:rtl/>
        </w:rPr>
        <w:t>נספח ב</w:t>
      </w:r>
      <w:r w:rsidRPr="00686D39">
        <w:rPr>
          <w:rFonts w:ascii="Times New Roman" w:hAnsi="Times New Roman" w:cs="David" w:hint="cs"/>
          <w:b/>
          <w:bCs/>
          <w:sz w:val="24"/>
          <w:szCs w:val="24"/>
          <w:rtl/>
        </w:rPr>
        <w:t>'</w:t>
      </w:r>
      <w:r w:rsidRPr="005D6BAE">
        <w:rPr>
          <w:rFonts w:ascii="Times New Roman" w:hAnsi="Times New Roman" w:cs="David"/>
          <w:sz w:val="24"/>
          <w:szCs w:val="24"/>
          <w:rtl/>
        </w:rPr>
        <w:t xml:space="preserve"> </w:t>
      </w:r>
      <w:r w:rsidR="006766D6">
        <w:rPr>
          <w:rFonts w:ascii="Times New Roman" w:hAnsi="Times New Roman" w:cs="David" w:hint="cs"/>
          <w:sz w:val="24"/>
          <w:szCs w:val="24"/>
          <w:rtl/>
        </w:rPr>
        <w:t>-</w:t>
      </w:r>
      <w:r w:rsidRPr="005D6BAE">
        <w:rPr>
          <w:rFonts w:ascii="Times New Roman" w:hAnsi="Times New Roman" w:cs="David"/>
          <w:sz w:val="24"/>
          <w:szCs w:val="24"/>
          <w:rtl/>
        </w:rPr>
        <w:t xml:space="preserve"> הצהרה והתחייבות לעניין </w:t>
      </w:r>
      <w:r w:rsidRPr="005D6BAE">
        <w:rPr>
          <w:rFonts w:ascii="Times New Roman" w:hAnsi="Times New Roman" w:cs="David" w:hint="cs"/>
          <w:sz w:val="24"/>
          <w:szCs w:val="24"/>
          <w:rtl/>
        </w:rPr>
        <w:t>התחייבות לעשות שימוש בתוכנות מחשב חוקיות ו</w:t>
      </w:r>
      <w:r w:rsidR="0022183F">
        <w:rPr>
          <w:rFonts w:ascii="Times New Roman" w:hAnsi="Times New Roman" w:cs="David" w:hint="cs"/>
          <w:sz w:val="24"/>
          <w:szCs w:val="24"/>
          <w:rtl/>
        </w:rPr>
        <w:t>עמידה</w:t>
      </w:r>
      <w:r w:rsidRPr="005D6BAE">
        <w:rPr>
          <w:rFonts w:ascii="Times New Roman" w:hAnsi="Times New Roman" w:cs="David" w:hint="cs"/>
          <w:sz w:val="24"/>
          <w:szCs w:val="24"/>
          <w:rtl/>
        </w:rPr>
        <w:t xml:space="preserve"> בכל דרישות המכרז</w:t>
      </w:r>
      <w:r w:rsidRPr="005D6BAE">
        <w:rPr>
          <w:rFonts w:ascii="Times New Roman" w:hAnsi="Times New Roman" w:cs="David"/>
          <w:sz w:val="24"/>
          <w:szCs w:val="24"/>
          <w:rtl/>
        </w:rPr>
        <w:t xml:space="preserve">. </w:t>
      </w:r>
    </w:p>
    <w:p w:rsidR="00A50DB5" w:rsidRDefault="00A50DB5" w:rsidP="00A50DB5">
      <w:pPr>
        <w:tabs>
          <w:tab w:val="left" w:pos="393"/>
        </w:tabs>
        <w:spacing w:after="0" w:line="360" w:lineRule="auto"/>
        <w:ind w:left="393"/>
        <w:rPr>
          <w:rFonts w:ascii="Times New Roman" w:hAnsi="Times New Roman" w:cs="David"/>
          <w:sz w:val="24"/>
          <w:szCs w:val="24"/>
          <w:rtl/>
        </w:rPr>
      </w:pPr>
      <w:r w:rsidRPr="00686D39">
        <w:rPr>
          <w:rFonts w:ascii="Times New Roman" w:hAnsi="Times New Roman" w:cs="David"/>
          <w:b/>
          <w:bCs/>
          <w:sz w:val="24"/>
          <w:szCs w:val="24"/>
          <w:rtl/>
        </w:rPr>
        <w:t xml:space="preserve">נספח </w:t>
      </w:r>
      <w:r w:rsidRPr="00686D39">
        <w:rPr>
          <w:rFonts w:ascii="Times New Roman" w:hAnsi="Times New Roman" w:cs="David" w:hint="cs"/>
          <w:b/>
          <w:bCs/>
          <w:sz w:val="24"/>
          <w:szCs w:val="24"/>
          <w:rtl/>
        </w:rPr>
        <w:t>ג'</w:t>
      </w:r>
      <w:r w:rsidRPr="005D6BAE">
        <w:rPr>
          <w:rFonts w:ascii="Times New Roman" w:hAnsi="Times New Roman" w:cs="David"/>
          <w:sz w:val="24"/>
          <w:szCs w:val="24"/>
          <w:rtl/>
        </w:rPr>
        <w:t xml:space="preserve"> - ניסיון המציע. </w:t>
      </w:r>
    </w:p>
    <w:p w:rsidR="00A50DB5" w:rsidRPr="009206BE" w:rsidRDefault="00A50DB5" w:rsidP="006766D6">
      <w:pPr>
        <w:spacing w:after="0" w:line="360" w:lineRule="auto"/>
        <w:ind w:left="393"/>
        <w:rPr>
          <w:rFonts w:ascii="Times New Roman" w:hAnsi="Times New Roman" w:cs="David"/>
          <w:sz w:val="24"/>
          <w:szCs w:val="24"/>
          <w:rtl/>
        </w:rPr>
      </w:pPr>
      <w:r w:rsidRPr="00686D39">
        <w:rPr>
          <w:rFonts w:ascii="Times New Roman" w:hAnsi="Times New Roman" w:cs="David"/>
          <w:b/>
          <w:bCs/>
          <w:sz w:val="24"/>
          <w:szCs w:val="24"/>
          <w:rtl/>
        </w:rPr>
        <w:t xml:space="preserve">נספח </w:t>
      </w:r>
      <w:r w:rsidRPr="00686D39">
        <w:rPr>
          <w:rFonts w:ascii="Times New Roman" w:hAnsi="Times New Roman" w:cs="David" w:hint="cs"/>
          <w:b/>
          <w:bCs/>
          <w:sz w:val="24"/>
          <w:szCs w:val="24"/>
          <w:rtl/>
        </w:rPr>
        <w:t>ד'</w:t>
      </w:r>
      <w:r w:rsidRPr="009206BE">
        <w:rPr>
          <w:rFonts w:ascii="Times New Roman" w:hAnsi="Times New Roman" w:cs="David"/>
          <w:sz w:val="24"/>
          <w:szCs w:val="24"/>
          <w:rtl/>
        </w:rPr>
        <w:t xml:space="preserve"> </w:t>
      </w:r>
      <w:r w:rsidR="006766D6">
        <w:rPr>
          <w:rFonts w:ascii="Times New Roman" w:hAnsi="Times New Roman" w:cs="David" w:hint="cs"/>
          <w:sz w:val="24"/>
          <w:szCs w:val="24"/>
          <w:rtl/>
        </w:rPr>
        <w:t>-</w:t>
      </w:r>
      <w:r w:rsidRPr="009206BE">
        <w:rPr>
          <w:rFonts w:ascii="Times New Roman" w:hAnsi="Times New Roman" w:cs="David"/>
          <w:sz w:val="24"/>
          <w:szCs w:val="24"/>
          <w:rtl/>
        </w:rPr>
        <w:t xml:space="preserve"> הצעת </w:t>
      </w:r>
      <w:r w:rsidR="0038449F">
        <w:rPr>
          <w:rFonts w:ascii="Times New Roman" w:hAnsi="Times New Roman" w:cs="David" w:hint="cs"/>
          <w:sz w:val="24"/>
          <w:szCs w:val="24"/>
          <w:rtl/>
        </w:rPr>
        <w:t>ה</w:t>
      </w:r>
      <w:r w:rsidRPr="009206BE">
        <w:rPr>
          <w:rFonts w:ascii="Times New Roman" w:hAnsi="Times New Roman" w:cs="David"/>
          <w:sz w:val="24"/>
          <w:szCs w:val="24"/>
          <w:rtl/>
        </w:rPr>
        <w:t>מחיר</w:t>
      </w:r>
      <w:r w:rsidR="0038449F">
        <w:rPr>
          <w:rFonts w:ascii="Times New Roman" w:hAnsi="Times New Roman" w:cs="David" w:hint="cs"/>
          <w:sz w:val="24"/>
          <w:szCs w:val="24"/>
          <w:rtl/>
        </w:rPr>
        <w:t>.</w:t>
      </w:r>
    </w:p>
    <w:p w:rsidR="00A50DB5" w:rsidRDefault="00A50DB5" w:rsidP="00A50DB5">
      <w:pPr>
        <w:spacing w:after="0" w:line="360" w:lineRule="auto"/>
        <w:ind w:left="393"/>
        <w:rPr>
          <w:rFonts w:ascii="Times New Roman" w:hAnsi="Times New Roman" w:cs="David"/>
          <w:sz w:val="24"/>
          <w:szCs w:val="24"/>
          <w:rtl/>
        </w:rPr>
      </w:pPr>
      <w:r w:rsidRPr="00686D39">
        <w:rPr>
          <w:rFonts w:ascii="Times New Roman" w:hAnsi="Times New Roman" w:cs="David" w:hint="cs"/>
          <w:b/>
          <w:bCs/>
          <w:sz w:val="24"/>
          <w:szCs w:val="24"/>
          <w:rtl/>
        </w:rPr>
        <w:t>נספח ד'1-</w:t>
      </w:r>
      <w:r>
        <w:rPr>
          <w:rFonts w:ascii="Times New Roman" w:hAnsi="Times New Roman" w:cs="David" w:hint="cs"/>
          <w:sz w:val="24"/>
          <w:szCs w:val="24"/>
          <w:rtl/>
        </w:rPr>
        <w:t xml:space="preserve"> ערבות המציע</w:t>
      </w:r>
      <w:r w:rsidR="0038449F">
        <w:rPr>
          <w:rFonts w:ascii="Times New Roman" w:hAnsi="Times New Roman" w:cs="David" w:hint="cs"/>
          <w:sz w:val="24"/>
          <w:szCs w:val="24"/>
          <w:rtl/>
        </w:rPr>
        <w:t>.</w:t>
      </w:r>
    </w:p>
    <w:p w:rsidR="00A50DB5" w:rsidRPr="005D6BAE" w:rsidRDefault="00A50DB5" w:rsidP="00686D39">
      <w:pPr>
        <w:spacing w:after="0" w:line="360" w:lineRule="auto"/>
        <w:ind w:left="393"/>
        <w:jc w:val="both"/>
        <w:rPr>
          <w:rFonts w:ascii="Times New Roman" w:hAnsi="Times New Roman" w:cs="David"/>
          <w:sz w:val="24"/>
          <w:szCs w:val="24"/>
          <w:rtl/>
        </w:rPr>
      </w:pPr>
      <w:r w:rsidRPr="00686D39">
        <w:rPr>
          <w:rFonts w:ascii="Times New Roman" w:hAnsi="Times New Roman" w:cs="David"/>
          <w:b/>
          <w:bCs/>
          <w:sz w:val="24"/>
          <w:szCs w:val="24"/>
          <w:rtl/>
        </w:rPr>
        <w:t xml:space="preserve">נספח </w:t>
      </w:r>
      <w:r w:rsidRPr="00686D39">
        <w:rPr>
          <w:rFonts w:ascii="Times New Roman" w:hAnsi="Times New Roman" w:cs="David" w:hint="cs"/>
          <w:b/>
          <w:bCs/>
          <w:sz w:val="24"/>
          <w:szCs w:val="24"/>
          <w:rtl/>
        </w:rPr>
        <w:t>ה'</w:t>
      </w:r>
      <w:r w:rsidR="006766D6">
        <w:rPr>
          <w:rFonts w:ascii="Times New Roman" w:hAnsi="Times New Roman" w:cs="David" w:hint="cs"/>
          <w:sz w:val="24"/>
          <w:szCs w:val="24"/>
          <w:rtl/>
        </w:rPr>
        <w:t xml:space="preserve">- </w:t>
      </w:r>
      <w:r w:rsidRPr="005D6BAE">
        <w:rPr>
          <w:rFonts w:ascii="Times New Roman" w:hAnsi="Times New Roman" w:cs="David"/>
          <w:sz w:val="24"/>
          <w:szCs w:val="24"/>
          <w:rtl/>
        </w:rPr>
        <w:t>הצהרה בדבר היעדר ניגוד עניינים.</w:t>
      </w:r>
    </w:p>
    <w:p w:rsidR="00A50DB5" w:rsidRPr="00686D39" w:rsidRDefault="00A50DB5" w:rsidP="00686D39">
      <w:pPr>
        <w:spacing w:after="0" w:line="360" w:lineRule="auto"/>
        <w:ind w:left="393"/>
        <w:jc w:val="both"/>
        <w:rPr>
          <w:rFonts w:ascii="Times New Roman" w:hAnsi="Times New Roman" w:cs="David"/>
          <w:sz w:val="24"/>
          <w:szCs w:val="24"/>
          <w:rtl/>
        </w:rPr>
      </w:pPr>
      <w:r w:rsidRPr="00686D39">
        <w:rPr>
          <w:rFonts w:ascii="Times New Roman" w:hAnsi="Times New Roman" w:cs="David"/>
          <w:b/>
          <w:bCs/>
          <w:sz w:val="24"/>
          <w:szCs w:val="24"/>
          <w:rtl/>
        </w:rPr>
        <w:t xml:space="preserve">נספח </w:t>
      </w:r>
      <w:r w:rsidRPr="00686D39">
        <w:rPr>
          <w:rFonts w:ascii="Times New Roman" w:hAnsi="Times New Roman" w:cs="David" w:hint="cs"/>
          <w:b/>
          <w:bCs/>
          <w:sz w:val="24"/>
          <w:szCs w:val="24"/>
          <w:rtl/>
        </w:rPr>
        <w:t>ו'</w:t>
      </w:r>
      <w:r w:rsidRPr="005D6BAE">
        <w:rPr>
          <w:rFonts w:ascii="Times New Roman" w:hAnsi="Times New Roman" w:cs="David" w:hint="cs"/>
          <w:sz w:val="24"/>
          <w:szCs w:val="24"/>
          <w:rtl/>
        </w:rPr>
        <w:t xml:space="preserve"> </w:t>
      </w:r>
      <w:r w:rsidR="006766D6">
        <w:rPr>
          <w:rFonts w:ascii="Times New Roman" w:hAnsi="Times New Roman" w:cs="David" w:hint="cs"/>
          <w:sz w:val="24"/>
          <w:szCs w:val="24"/>
          <w:rtl/>
        </w:rPr>
        <w:t>-</w:t>
      </w:r>
      <w:r w:rsidRPr="005D6BAE">
        <w:rPr>
          <w:rFonts w:ascii="Times New Roman" w:hAnsi="Times New Roman" w:cs="David"/>
          <w:sz w:val="24"/>
          <w:szCs w:val="24"/>
          <w:rtl/>
        </w:rPr>
        <w:t xml:space="preserve"> </w:t>
      </w:r>
      <w:r w:rsidRPr="00686D39">
        <w:rPr>
          <w:rFonts w:ascii="Times New Roman" w:hAnsi="Times New Roman" w:cs="David" w:hint="cs"/>
          <w:sz w:val="24"/>
          <w:szCs w:val="24"/>
          <w:rtl/>
        </w:rPr>
        <w:t>(נוסח למציע שאינו תאגיד)</w:t>
      </w:r>
      <w:r w:rsidR="00686D39">
        <w:rPr>
          <w:rFonts w:ascii="Times New Roman" w:hAnsi="Times New Roman" w:cs="David" w:hint="cs"/>
          <w:sz w:val="24"/>
          <w:szCs w:val="24"/>
          <w:rtl/>
        </w:rPr>
        <w:t xml:space="preserve"> </w:t>
      </w:r>
      <w:r w:rsidRPr="00686D39">
        <w:rPr>
          <w:rFonts w:ascii="Times New Roman" w:hAnsi="Times New Roman" w:cs="David" w:hint="cs"/>
          <w:sz w:val="24"/>
          <w:szCs w:val="24"/>
          <w:rtl/>
        </w:rPr>
        <w:t>/</w:t>
      </w:r>
      <w:r w:rsidR="00686D39">
        <w:rPr>
          <w:rFonts w:ascii="Times New Roman" w:hAnsi="Times New Roman" w:cs="David" w:hint="cs"/>
          <w:sz w:val="24"/>
          <w:szCs w:val="24"/>
          <w:rtl/>
        </w:rPr>
        <w:t xml:space="preserve"> </w:t>
      </w:r>
      <w:r w:rsidRPr="00686D39">
        <w:rPr>
          <w:rFonts w:ascii="Times New Roman" w:hAnsi="Times New Roman" w:cs="David" w:hint="cs"/>
          <w:b/>
          <w:bCs/>
          <w:sz w:val="24"/>
          <w:szCs w:val="24"/>
          <w:rtl/>
        </w:rPr>
        <w:t>נספח ו1</w:t>
      </w:r>
      <w:r w:rsidRPr="00686D39">
        <w:rPr>
          <w:rFonts w:ascii="Times New Roman" w:hAnsi="Times New Roman" w:cs="David" w:hint="cs"/>
          <w:sz w:val="24"/>
          <w:szCs w:val="24"/>
          <w:rtl/>
        </w:rPr>
        <w:t xml:space="preserve"> (נוסח למציע שהוא תאגיד)</w:t>
      </w:r>
      <w:r w:rsidR="00686D39">
        <w:rPr>
          <w:rFonts w:ascii="Times New Roman" w:hAnsi="Times New Roman" w:cs="David" w:hint="cs"/>
          <w:sz w:val="24"/>
          <w:szCs w:val="24"/>
          <w:rtl/>
        </w:rPr>
        <w:t xml:space="preserve">-  </w:t>
      </w:r>
      <w:r w:rsidRPr="00686D39">
        <w:rPr>
          <w:rFonts w:ascii="Times New Roman" w:hAnsi="Times New Roman" w:cs="David" w:hint="cs"/>
          <w:sz w:val="24"/>
          <w:szCs w:val="24"/>
          <w:rtl/>
        </w:rPr>
        <w:t>ציוד</w:t>
      </w:r>
      <w:r w:rsidR="00686D39">
        <w:rPr>
          <w:rFonts w:ascii="Times New Roman" w:hAnsi="Times New Roman" w:cs="David" w:hint="cs"/>
          <w:sz w:val="24"/>
          <w:szCs w:val="24"/>
          <w:rtl/>
        </w:rPr>
        <w:t>.</w:t>
      </w:r>
    </w:p>
    <w:p w:rsidR="00A50DB5" w:rsidRPr="00686D39" w:rsidRDefault="00A50DB5" w:rsidP="00686D39">
      <w:pPr>
        <w:spacing w:after="0" w:line="360" w:lineRule="auto"/>
        <w:ind w:left="393"/>
        <w:jc w:val="both"/>
        <w:rPr>
          <w:rFonts w:ascii="Times New Roman" w:hAnsi="Times New Roman" w:cs="David"/>
          <w:sz w:val="24"/>
          <w:szCs w:val="24"/>
          <w:rtl/>
        </w:rPr>
      </w:pPr>
      <w:r w:rsidRPr="00686D39">
        <w:rPr>
          <w:rFonts w:ascii="Times New Roman" w:hAnsi="Times New Roman" w:cs="David" w:hint="cs"/>
          <w:b/>
          <w:bCs/>
          <w:sz w:val="24"/>
          <w:szCs w:val="24"/>
          <w:rtl/>
        </w:rPr>
        <w:t>נספח ז'</w:t>
      </w:r>
      <w:r w:rsidR="006766D6" w:rsidRPr="00686D39">
        <w:rPr>
          <w:rFonts w:ascii="Times New Roman" w:hAnsi="Times New Roman" w:cs="David" w:hint="cs"/>
          <w:b/>
          <w:bCs/>
          <w:sz w:val="24"/>
          <w:szCs w:val="24"/>
          <w:rtl/>
        </w:rPr>
        <w:t>-</w:t>
      </w:r>
      <w:r w:rsidRPr="00686D39">
        <w:rPr>
          <w:rFonts w:ascii="Times New Roman" w:hAnsi="Times New Roman" w:cs="David" w:hint="cs"/>
          <w:sz w:val="24"/>
          <w:szCs w:val="24"/>
          <w:rtl/>
        </w:rPr>
        <w:t xml:space="preserve"> (נוסח למציע שאינו תאגיד)/ </w:t>
      </w:r>
      <w:r w:rsidRPr="00686D39">
        <w:rPr>
          <w:rFonts w:ascii="Times New Roman" w:hAnsi="Times New Roman" w:cs="David" w:hint="cs"/>
          <w:b/>
          <w:bCs/>
          <w:sz w:val="24"/>
          <w:szCs w:val="24"/>
          <w:rtl/>
        </w:rPr>
        <w:t>נספח ז1</w:t>
      </w:r>
      <w:r w:rsidRPr="00686D39">
        <w:rPr>
          <w:rFonts w:ascii="Times New Roman" w:hAnsi="Times New Roman" w:cs="David" w:hint="cs"/>
          <w:sz w:val="24"/>
          <w:szCs w:val="24"/>
          <w:rtl/>
        </w:rPr>
        <w:t xml:space="preserve"> (נוסח למציע שהוא תאגיד) </w:t>
      </w:r>
      <w:r w:rsidR="00686D39">
        <w:rPr>
          <w:rFonts w:ascii="Times New Roman" w:hAnsi="Times New Roman" w:cs="David" w:hint="cs"/>
          <w:sz w:val="24"/>
          <w:szCs w:val="24"/>
          <w:rtl/>
        </w:rPr>
        <w:t xml:space="preserve">- </w:t>
      </w:r>
      <w:r w:rsidRPr="00686D39">
        <w:rPr>
          <w:rFonts w:ascii="Times New Roman" w:hAnsi="Times New Roman" w:cs="David" w:hint="cs"/>
          <w:sz w:val="24"/>
          <w:szCs w:val="24"/>
          <w:rtl/>
        </w:rPr>
        <w:t>הצהרה לעניין פרטים סודיים בהצעה וכתב ויתור.</w:t>
      </w:r>
    </w:p>
    <w:p w:rsidR="00A50DB5" w:rsidRDefault="00A50DB5" w:rsidP="00686D39">
      <w:pPr>
        <w:spacing w:after="0" w:line="360" w:lineRule="auto"/>
        <w:ind w:left="393"/>
        <w:rPr>
          <w:rFonts w:ascii="Times New Roman" w:hAnsi="Times New Roman" w:cs="David"/>
          <w:sz w:val="24"/>
          <w:szCs w:val="24"/>
          <w:rtl/>
        </w:rPr>
      </w:pPr>
      <w:r w:rsidRPr="00686D39">
        <w:rPr>
          <w:rFonts w:ascii="Times New Roman" w:hAnsi="Times New Roman" w:cs="David" w:hint="cs"/>
          <w:b/>
          <w:bCs/>
          <w:sz w:val="24"/>
          <w:szCs w:val="24"/>
          <w:rtl/>
        </w:rPr>
        <w:t>נספח ח'</w:t>
      </w:r>
      <w:r>
        <w:rPr>
          <w:rFonts w:ascii="Times New Roman" w:hAnsi="Times New Roman" w:cs="David" w:hint="cs"/>
          <w:sz w:val="24"/>
          <w:szCs w:val="24"/>
          <w:rtl/>
        </w:rPr>
        <w:t xml:space="preserve"> </w:t>
      </w:r>
      <w:r w:rsidR="006766D6">
        <w:rPr>
          <w:rFonts w:ascii="Times New Roman" w:hAnsi="Times New Roman" w:cs="David" w:hint="cs"/>
          <w:sz w:val="24"/>
          <w:szCs w:val="24"/>
          <w:rtl/>
        </w:rPr>
        <w:t>-</w:t>
      </w:r>
      <w:r>
        <w:rPr>
          <w:rFonts w:ascii="Times New Roman" w:hAnsi="Times New Roman" w:cs="David" w:hint="cs"/>
          <w:sz w:val="24"/>
          <w:szCs w:val="24"/>
          <w:rtl/>
        </w:rPr>
        <w:t xml:space="preserve"> הסכם למתן שירותים.</w:t>
      </w:r>
    </w:p>
    <w:p w:rsidR="00A50DB5" w:rsidRDefault="00A50DB5" w:rsidP="00A50DB5">
      <w:pPr>
        <w:spacing w:after="0" w:line="360" w:lineRule="auto"/>
        <w:ind w:left="393"/>
        <w:rPr>
          <w:rFonts w:ascii="Times New Roman" w:hAnsi="Times New Roman" w:cs="David"/>
          <w:sz w:val="24"/>
          <w:szCs w:val="24"/>
          <w:rtl/>
        </w:rPr>
      </w:pPr>
      <w:r w:rsidRPr="00686D39">
        <w:rPr>
          <w:rFonts w:ascii="Times New Roman" w:hAnsi="Times New Roman" w:cs="David" w:hint="cs"/>
          <w:b/>
          <w:bCs/>
          <w:sz w:val="24"/>
          <w:szCs w:val="24"/>
          <w:rtl/>
        </w:rPr>
        <w:t>נספח ט</w:t>
      </w:r>
      <w:r w:rsidR="006766D6" w:rsidRPr="00686D39">
        <w:rPr>
          <w:rFonts w:ascii="Times New Roman" w:hAnsi="Times New Roman" w:cs="David" w:hint="cs"/>
          <w:b/>
          <w:bCs/>
          <w:sz w:val="24"/>
          <w:szCs w:val="24"/>
          <w:rtl/>
        </w:rPr>
        <w:t>'</w:t>
      </w:r>
      <w:r>
        <w:rPr>
          <w:rFonts w:ascii="Times New Roman" w:hAnsi="Times New Roman" w:cs="David" w:hint="cs"/>
          <w:sz w:val="24"/>
          <w:szCs w:val="24"/>
          <w:rtl/>
        </w:rPr>
        <w:t>- נוהל אבטחת מידע</w:t>
      </w:r>
      <w:r w:rsidR="006766D6">
        <w:rPr>
          <w:rFonts w:ascii="Times New Roman" w:hAnsi="Times New Roman" w:cs="David" w:hint="cs"/>
          <w:sz w:val="24"/>
          <w:szCs w:val="24"/>
          <w:rtl/>
        </w:rPr>
        <w:t>.</w:t>
      </w:r>
    </w:p>
    <w:p w:rsidR="00A50DB5" w:rsidRDefault="00A50DB5" w:rsidP="00A50DB5">
      <w:pPr>
        <w:spacing w:after="0" w:line="360" w:lineRule="auto"/>
        <w:ind w:left="393"/>
        <w:rPr>
          <w:rFonts w:ascii="Times New Roman" w:hAnsi="Times New Roman" w:cs="David"/>
          <w:sz w:val="24"/>
          <w:szCs w:val="24"/>
          <w:rtl/>
        </w:rPr>
      </w:pPr>
      <w:r w:rsidRPr="00686D39">
        <w:rPr>
          <w:rFonts w:ascii="Times New Roman" w:hAnsi="Times New Roman" w:cs="David" w:hint="cs"/>
          <w:b/>
          <w:bCs/>
          <w:sz w:val="24"/>
          <w:szCs w:val="24"/>
          <w:rtl/>
        </w:rPr>
        <w:t>נספח י</w:t>
      </w:r>
      <w:r w:rsidR="006766D6" w:rsidRPr="00686D39">
        <w:rPr>
          <w:rFonts w:ascii="Times New Roman" w:hAnsi="Times New Roman" w:cs="David" w:hint="cs"/>
          <w:b/>
          <w:bCs/>
          <w:sz w:val="24"/>
          <w:szCs w:val="24"/>
          <w:rtl/>
        </w:rPr>
        <w:t>'</w:t>
      </w:r>
      <w:r>
        <w:rPr>
          <w:rFonts w:ascii="Times New Roman" w:hAnsi="Times New Roman" w:cs="David" w:hint="cs"/>
          <w:sz w:val="24"/>
          <w:szCs w:val="24"/>
          <w:rtl/>
        </w:rPr>
        <w:t>- נוהל התקשרות שירותי כספות</w:t>
      </w:r>
      <w:r w:rsidR="006766D6">
        <w:rPr>
          <w:rFonts w:ascii="Times New Roman" w:hAnsi="Times New Roman" w:cs="David" w:hint="cs"/>
          <w:sz w:val="24"/>
          <w:szCs w:val="24"/>
          <w:rtl/>
        </w:rPr>
        <w:t>.</w:t>
      </w:r>
    </w:p>
    <w:p w:rsidR="00A50DB5" w:rsidRDefault="00A50DB5" w:rsidP="00A50DB5">
      <w:pPr>
        <w:spacing w:after="0" w:line="360" w:lineRule="auto"/>
        <w:ind w:left="393"/>
        <w:rPr>
          <w:rFonts w:ascii="Times New Roman" w:hAnsi="Times New Roman" w:cs="David"/>
          <w:sz w:val="24"/>
          <w:szCs w:val="24"/>
          <w:rtl/>
        </w:rPr>
      </w:pPr>
      <w:r w:rsidRPr="00686D39">
        <w:rPr>
          <w:rFonts w:ascii="Times New Roman" w:hAnsi="Times New Roman" w:cs="David" w:hint="cs"/>
          <w:b/>
          <w:bCs/>
          <w:sz w:val="24"/>
          <w:szCs w:val="24"/>
          <w:rtl/>
        </w:rPr>
        <w:t>נספח יא</w:t>
      </w:r>
      <w:r w:rsidR="006766D6" w:rsidRPr="00686D39">
        <w:rPr>
          <w:rFonts w:ascii="Times New Roman" w:hAnsi="Times New Roman" w:cs="David" w:hint="cs"/>
          <w:b/>
          <w:bCs/>
          <w:sz w:val="24"/>
          <w:szCs w:val="24"/>
          <w:rtl/>
        </w:rPr>
        <w:t>'</w:t>
      </w:r>
      <w:r>
        <w:rPr>
          <w:rFonts w:ascii="Times New Roman" w:hAnsi="Times New Roman" w:cs="David" w:hint="cs"/>
          <w:sz w:val="24"/>
          <w:szCs w:val="24"/>
          <w:rtl/>
        </w:rPr>
        <w:t>- תצהיר בדבר העסקת אנשים עם מוגבלות</w:t>
      </w:r>
      <w:r w:rsidR="006766D6">
        <w:rPr>
          <w:rFonts w:ascii="Times New Roman" w:hAnsi="Times New Roman" w:cs="David" w:hint="cs"/>
          <w:sz w:val="24"/>
          <w:szCs w:val="24"/>
          <w:rtl/>
        </w:rPr>
        <w:t>.</w:t>
      </w:r>
    </w:p>
    <w:p w:rsidR="0022183F" w:rsidRDefault="00A50DB5" w:rsidP="00A50DB5">
      <w:pPr>
        <w:spacing w:after="0" w:line="360" w:lineRule="auto"/>
        <w:ind w:left="393"/>
        <w:rPr>
          <w:rFonts w:ascii="Times New Roman" w:hAnsi="Times New Roman" w:cs="David"/>
          <w:sz w:val="24"/>
          <w:szCs w:val="24"/>
          <w:rtl/>
        </w:rPr>
      </w:pPr>
      <w:r w:rsidRPr="00686D39">
        <w:rPr>
          <w:rFonts w:ascii="Times New Roman" w:hAnsi="Times New Roman" w:cs="David" w:hint="cs"/>
          <w:b/>
          <w:bCs/>
          <w:sz w:val="24"/>
          <w:szCs w:val="24"/>
          <w:rtl/>
        </w:rPr>
        <w:t xml:space="preserve">נספח </w:t>
      </w:r>
      <w:proofErr w:type="spellStart"/>
      <w:r w:rsidRPr="00686D39">
        <w:rPr>
          <w:rFonts w:ascii="Times New Roman" w:hAnsi="Times New Roman" w:cs="David" w:hint="cs"/>
          <w:b/>
          <w:bCs/>
          <w:sz w:val="24"/>
          <w:szCs w:val="24"/>
          <w:rtl/>
        </w:rPr>
        <w:t>יב</w:t>
      </w:r>
      <w:proofErr w:type="spellEnd"/>
      <w:r w:rsidR="006766D6" w:rsidRPr="00686D39">
        <w:rPr>
          <w:rFonts w:ascii="Times New Roman" w:hAnsi="Times New Roman" w:cs="David" w:hint="cs"/>
          <w:b/>
          <w:bCs/>
          <w:sz w:val="24"/>
          <w:szCs w:val="24"/>
          <w:rtl/>
        </w:rPr>
        <w:t>'</w:t>
      </w:r>
      <w:r>
        <w:rPr>
          <w:rFonts w:ascii="Times New Roman" w:hAnsi="Times New Roman" w:cs="David" w:hint="cs"/>
          <w:sz w:val="24"/>
          <w:szCs w:val="24"/>
          <w:rtl/>
        </w:rPr>
        <w:t xml:space="preserve">- </w:t>
      </w:r>
      <w:r w:rsidR="0022183F">
        <w:rPr>
          <w:rFonts w:ascii="Times New Roman" w:hAnsi="Times New Roman" w:cs="David" w:hint="cs"/>
          <w:sz w:val="24"/>
          <w:szCs w:val="24"/>
          <w:rtl/>
        </w:rPr>
        <w:t>תצהיר קבלן המשנה (אם יש</w:t>
      </w:r>
      <w:r w:rsidR="00686D39">
        <w:rPr>
          <w:rFonts w:ascii="Times New Roman" w:hAnsi="Times New Roman" w:cs="David" w:hint="cs"/>
          <w:sz w:val="24"/>
          <w:szCs w:val="24"/>
          <w:rtl/>
        </w:rPr>
        <w:t>נו</w:t>
      </w:r>
      <w:r w:rsidR="0022183F">
        <w:rPr>
          <w:rFonts w:ascii="Times New Roman" w:hAnsi="Times New Roman" w:cs="David" w:hint="cs"/>
          <w:sz w:val="24"/>
          <w:szCs w:val="24"/>
          <w:rtl/>
        </w:rPr>
        <w:t>)</w:t>
      </w:r>
      <w:r w:rsidR="006766D6">
        <w:rPr>
          <w:rFonts w:ascii="Times New Roman" w:hAnsi="Times New Roman" w:cs="David" w:hint="cs"/>
          <w:sz w:val="24"/>
          <w:szCs w:val="24"/>
          <w:rtl/>
        </w:rPr>
        <w:t>.</w:t>
      </w:r>
    </w:p>
    <w:p w:rsidR="00A50DB5" w:rsidRDefault="0022183F" w:rsidP="006766D6">
      <w:pPr>
        <w:spacing w:after="0" w:line="360" w:lineRule="auto"/>
        <w:ind w:left="393"/>
        <w:rPr>
          <w:rFonts w:ascii="Times New Roman" w:hAnsi="Times New Roman" w:cs="David"/>
          <w:sz w:val="24"/>
          <w:szCs w:val="24"/>
          <w:rtl/>
        </w:rPr>
      </w:pPr>
      <w:r w:rsidRPr="00686D39">
        <w:rPr>
          <w:rFonts w:ascii="Times New Roman" w:hAnsi="Times New Roman" w:cs="David" w:hint="cs"/>
          <w:b/>
          <w:bCs/>
          <w:sz w:val="24"/>
          <w:szCs w:val="24"/>
          <w:rtl/>
        </w:rPr>
        <w:t xml:space="preserve">נספח </w:t>
      </w:r>
      <w:proofErr w:type="spellStart"/>
      <w:r w:rsidRPr="00686D39">
        <w:rPr>
          <w:rFonts w:ascii="Times New Roman" w:hAnsi="Times New Roman" w:cs="David" w:hint="cs"/>
          <w:b/>
          <w:bCs/>
          <w:sz w:val="24"/>
          <w:szCs w:val="24"/>
          <w:rtl/>
        </w:rPr>
        <w:t>יג</w:t>
      </w:r>
      <w:proofErr w:type="spellEnd"/>
      <w:r w:rsidR="006766D6" w:rsidRPr="00686D39">
        <w:rPr>
          <w:rFonts w:ascii="Times New Roman" w:hAnsi="Times New Roman" w:cs="David" w:hint="cs"/>
          <w:b/>
          <w:bCs/>
          <w:sz w:val="24"/>
          <w:szCs w:val="24"/>
          <w:rtl/>
        </w:rPr>
        <w:t>'</w:t>
      </w:r>
      <w:r>
        <w:rPr>
          <w:rFonts w:ascii="Times New Roman" w:hAnsi="Times New Roman" w:cs="David" w:hint="cs"/>
          <w:sz w:val="24"/>
          <w:szCs w:val="24"/>
          <w:rtl/>
        </w:rPr>
        <w:t xml:space="preserve">- </w:t>
      </w:r>
      <w:r w:rsidR="00A50DB5">
        <w:rPr>
          <w:rFonts w:ascii="Times New Roman" w:hAnsi="Times New Roman" w:cs="David" w:hint="cs"/>
          <w:sz w:val="24"/>
          <w:szCs w:val="24"/>
          <w:rtl/>
        </w:rPr>
        <w:t>דוגמאות</w:t>
      </w:r>
      <w:r w:rsidR="00360CA6">
        <w:rPr>
          <w:rFonts w:ascii="Times New Roman" w:hAnsi="Times New Roman" w:cs="David" w:hint="cs"/>
          <w:sz w:val="24"/>
          <w:szCs w:val="24"/>
          <w:rtl/>
        </w:rPr>
        <w:t xml:space="preserve"> לטובין עבור האגף</w:t>
      </w:r>
      <w:r w:rsidR="006766D6">
        <w:rPr>
          <w:rFonts w:ascii="Times New Roman" w:hAnsi="Times New Roman" w:cs="David" w:hint="cs"/>
          <w:sz w:val="24"/>
          <w:szCs w:val="24"/>
          <w:rtl/>
        </w:rPr>
        <w:t>.</w:t>
      </w:r>
    </w:p>
    <w:p w:rsidR="00FF0288" w:rsidRPr="005D6BAE" w:rsidRDefault="00A50DB5" w:rsidP="00FF0288">
      <w:pPr>
        <w:keepNext/>
        <w:spacing w:after="0" w:line="360" w:lineRule="auto"/>
        <w:jc w:val="right"/>
        <w:outlineLvl w:val="1"/>
        <w:rPr>
          <w:rFonts w:ascii="Times New Roman" w:hAnsi="Times New Roman" w:cs="David"/>
          <w:b/>
          <w:bCs/>
          <w:sz w:val="24"/>
          <w:szCs w:val="24"/>
          <w:u w:val="single"/>
          <w:rtl/>
        </w:rPr>
      </w:pPr>
      <w:r w:rsidRPr="005D6BAE">
        <w:rPr>
          <w:rFonts w:ascii="Times New Roman" w:hAnsi="Times New Roman" w:cs="David"/>
          <w:sz w:val="24"/>
          <w:szCs w:val="24"/>
          <w:u w:val="single"/>
          <w:rtl/>
        </w:rPr>
        <w:br w:type="page"/>
      </w:r>
      <w:r w:rsidR="00FF0288" w:rsidRPr="005D6BAE">
        <w:rPr>
          <w:rFonts w:ascii="Times New Roman" w:hAnsi="Times New Roman" w:cs="David"/>
          <w:b/>
          <w:bCs/>
          <w:sz w:val="24"/>
          <w:szCs w:val="24"/>
          <w:u w:val="single"/>
          <w:rtl/>
        </w:rPr>
        <w:lastRenderedPageBreak/>
        <w:t>נספח א</w:t>
      </w:r>
      <w:r w:rsidR="00FF0288" w:rsidRPr="005D6BAE">
        <w:rPr>
          <w:rFonts w:ascii="Times New Roman" w:hAnsi="Times New Roman" w:cs="David" w:hint="cs"/>
          <w:b/>
          <w:bCs/>
          <w:sz w:val="24"/>
          <w:szCs w:val="24"/>
          <w:u w:val="single"/>
          <w:rtl/>
        </w:rPr>
        <w:t xml:space="preserve"> למכרז</w:t>
      </w:r>
      <w:r w:rsidR="00FF0288" w:rsidRPr="005D6BAE">
        <w:rPr>
          <w:rFonts w:ascii="Times New Roman" w:hAnsi="Times New Roman" w:cs="David"/>
          <w:b/>
          <w:bCs/>
          <w:sz w:val="24"/>
          <w:szCs w:val="24"/>
          <w:u w:val="single"/>
          <w:rtl/>
        </w:rPr>
        <w:t xml:space="preserve"> </w:t>
      </w:r>
    </w:p>
    <w:p w:rsidR="00FF0288" w:rsidRPr="005D6BAE" w:rsidRDefault="00FF0288" w:rsidP="00FF0288">
      <w:pPr>
        <w:keepNext/>
        <w:spacing w:after="0" w:line="360" w:lineRule="auto"/>
        <w:outlineLvl w:val="1"/>
        <w:rPr>
          <w:rFonts w:ascii="Times New Roman" w:hAnsi="Times New Roman" w:cs="David"/>
          <w:b/>
          <w:bCs/>
          <w:sz w:val="24"/>
          <w:szCs w:val="24"/>
          <w:u w:val="single"/>
          <w:rtl/>
        </w:rPr>
      </w:pPr>
      <w:r w:rsidRPr="005D6BAE">
        <w:rPr>
          <w:rFonts w:ascii="Times New Roman" w:hAnsi="Times New Roman" w:cs="David" w:hint="cs"/>
          <w:b/>
          <w:bCs/>
          <w:sz w:val="24"/>
          <w:szCs w:val="24"/>
          <w:u w:val="single"/>
          <w:rtl/>
        </w:rPr>
        <w:t>אם המציע אינו תאגיד:</w:t>
      </w:r>
    </w:p>
    <w:p w:rsidR="00FF0288" w:rsidRPr="005D6BAE" w:rsidRDefault="00FF0288" w:rsidP="00FF0288">
      <w:pPr>
        <w:keepNext/>
        <w:spacing w:after="0" w:line="360" w:lineRule="auto"/>
        <w:jc w:val="right"/>
        <w:outlineLvl w:val="1"/>
        <w:rPr>
          <w:rFonts w:ascii="Times New Roman" w:hAnsi="Times New Roman" w:cs="David"/>
          <w:b/>
          <w:bCs/>
          <w:sz w:val="24"/>
          <w:szCs w:val="24"/>
          <w:u w:val="single"/>
          <w:rtl/>
        </w:rPr>
      </w:pPr>
    </w:p>
    <w:p w:rsidR="00FF0288" w:rsidRPr="005D6BAE" w:rsidRDefault="00FF0288" w:rsidP="00FF0288">
      <w:pPr>
        <w:keepNext/>
        <w:spacing w:after="0" w:line="360" w:lineRule="auto"/>
        <w:jc w:val="center"/>
        <w:outlineLvl w:val="1"/>
        <w:rPr>
          <w:rFonts w:ascii="Times New Roman" w:hAnsi="Times New Roman" w:cs="David"/>
          <w:b/>
          <w:bCs/>
          <w:sz w:val="24"/>
          <w:szCs w:val="24"/>
          <w:u w:val="single"/>
          <w:rtl/>
        </w:rPr>
      </w:pPr>
      <w:r w:rsidRPr="005D6BAE">
        <w:rPr>
          <w:rFonts w:ascii="Times New Roman" w:hAnsi="Times New Roman" w:cs="David"/>
          <w:b/>
          <w:bCs/>
          <w:sz w:val="24"/>
          <w:szCs w:val="24"/>
          <w:u w:val="single"/>
          <w:rtl/>
        </w:rPr>
        <w:t>הצהרה</w:t>
      </w:r>
    </w:p>
    <w:p w:rsidR="00FF0288" w:rsidRPr="005D6BAE" w:rsidRDefault="00FF0288" w:rsidP="00FF0288">
      <w:pPr>
        <w:keepNext/>
        <w:spacing w:after="0" w:line="360" w:lineRule="auto"/>
        <w:jc w:val="center"/>
        <w:outlineLvl w:val="1"/>
        <w:rPr>
          <w:rFonts w:ascii="Times New Roman" w:hAnsi="Times New Roman" w:cs="David"/>
          <w:b/>
          <w:bCs/>
          <w:sz w:val="24"/>
          <w:szCs w:val="24"/>
          <w:u w:val="single"/>
          <w:rtl/>
        </w:rPr>
      </w:pPr>
      <w:r w:rsidRPr="005D6BAE">
        <w:rPr>
          <w:rFonts w:ascii="Times New Roman" w:hAnsi="Times New Roman" w:cs="David"/>
          <w:b/>
          <w:bCs/>
          <w:sz w:val="24"/>
          <w:szCs w:val="24"/>
          <w:u w:val="single"/>
          <w:rtl/>
        </w:rPr>
        <w:t>ב</w:t>
      </w:r>
      <w:r w:rsidRPr="005D6BAE">
        <w:rPr>
          <w:rFonts w:ascii="Times New Roman" w:hAnsi="Times New Roman" w:cs="David" w:hint="cs"/>
          <w:b/>
          <w:bCs/>
          <w:sz w:val="24"/>
          <w:szCs w:val="24"/>
          <w:u w:val="single"/>
          <w:rtl/>
        </w:rPr>
        <w:t xml:space="preserve">דבר קיום חוקי עבודה </w:t>
      </w:r>
    </w:p>
    <w:p w:rsidR="00FF0288" w:rsidRPr="005D6BAE" w:rsidRDefault="00FF0288" w:rsidP="00FF0288">
      <w:pPr>
        <w:spacing w:after="0" w:line="360" w:lineRule="auto"/>
        <w:jc w:val="center"/>
        <w:rPr>
          <w:rFonts w:ascii="Times New Roman" w:hAnsi="Times New Roman" w:cs="David"/>
          <w:sz w:val="24"/>
          <w:szCs w:val="24"/>
          <w:rtl/>
        </w:rPr>
      </w:pPr>
    </w:p>
    <w:p w:rsidR="00FF0288" w:rsidRPr="005D6BAE" w:rsidRDefault="00FF0288" w:rsidP="00FF0288">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אני הח"מ_____________, נושא ת.ז. מס' ____________(להלן: נותן השירותים), מצהיר בזאת, בכתב, כדלקמן:</w:t>
      </w:r>
    </w:p>
    <w:p w:rsidR="00FF0288" w:rsidRPr="005D6BAE" w:rsidRDefault="00FF0288" w:rsidP="00FF0288">
      <w:pPr>
        <w:spacing w:after="0" w:line="360" w:lineRule="auto"/>
        <w:rPr>
          <w:rFonts w:ascii="Times New Roman" w:hAnsi="Times New Roman" w:cs="David"/>
          <w:sz w:val="24"/>
          <w:szCs w:val="24"/>
          <w:rtl/>
        </w:rPr>
      </w:pPr>
      <w:r w:rsidRPr="005D6BAE">
        <w:rPr>
          <w:rFonts w:ascii="Times New Roman" w:hAnsi="Times New Roman" w:cs="David"/>
          <w:sz w:val="24"/>
          <w:szCs w:val="24"/>
          <w:rtl/>
        </w:rPr>
        <w:t xml:space="preserve"> </w:t>
      </w:r>
    </w:p>
    <w:p w:rsidR="00FF0288" w:rsidRDefault="00FF0288" w:rsidP="00E221BB">
      <w:pPr>
        <w:numPr>
          <w:ilvl w:val="0"/>
          <w:numId w:val="12"/>
        </w:numPr>
        <w:spacing w:after="0" w:line="360" w:lineRule="auto"/>
        <w:jc w:val="both"/>
        <w:rPr>
          <w:rFonts w:ascii="Times New Roman" w:hAnsi="Times New Roman" w:cs="David"/>
          <w:sz w:val="24"/>
          <w:szCs w:val="24"/>
        </w:rPr>
      </w:pPr>
      <w:r w:rsidRPr="005D6BAE">
        <w:rPr>
          <w:rFonts w:ascii="Times New Roman" w:hAnsi="Times New Roman" w:cs="David"/>
          <w:sz w:val="24"/>
          <w:szCs w:val="24"/>
          <w:rtl/>
        </w:rPr>
        <w:t>קיי</w:t>
      </w:r>
      <w:r w:rsidRPr="005D6BAE">
        <w:rPr>
          <w:rFonts w:ascii="Times New Roman" w:hAnsi="Times New Roman" w:cs="David" w:hint="cs"/>
          <w:sz w:val="24"/>
          <w:szCs w:val="24"/>
          <w:rtl/>
        </w:rPr>
        <w:t xml:space="preserve">מתי את </w:t>
      </w:r>
      <w:r w:rsidRPr="005D6BAE">
        <w:rPr>
          <w:rFonts w:ascii="Times New Roman" w:hAnsi="Times New Roman" w:cs="David"/>
          <w:sz w:val="24"/>
          <w:szCs w:val="24"/>
          <w:rtl/>
        </w:rPr>
        <w:t>כל חובותי</w:t>
      </w:r>
      <w:r w:rsidRPr="005D6BAE">
        <w:rPr>
          <w:rFonts w:ascii="Times New Roman" w:hAnsi="Times New Roman" w:cs="David" w:hint="cs"/>
          <w:sz w:val="24"/>
          <w:szCs w:val="24"/>
          <w:rtl/>
        </w:rPr>
        <w:t>י</w:t>
      </w:r>
      <w:r w:rsidRPr="005D6BAE">
        <w:rPr>
          <w:rFonts w:ascii="Times New Roman" w:hAnsi="Times New Roman" w:cs="David"/>
          <w:sz w:val="24"/>
          <w:szCs w:val="24"/>
          <w:rtl/>
        </w:rPr>
        <w:t xml:space="preserve"> לרבות תשלום</w:t>
      </w:r>
      <w:r w:rsidRPr="005D6BAE">
        <w:rPr>
          <w:rFonts w:ascii="Times New Roman" w:hAnsi="Times New Roman" w:cs="David" w:hint="cs"/>
          <w:sz w:val="24"/>
          <w:szCs w:val="24"/>
          <w:rtl/>
        </w:rPr>
        <w:t xml:space="preserve"> שכר</w:t>
      </w:r>
      <w:r w:rsidRPr="005D6BAE">
        <w:rPr>
          <w:rFonts w:ascii="Times New Roman" w:hAnsi="Times New Roman" w:cs="David"/>
          <w:sz w:val="24"/>
          <w:szCs w:val="24"/>
          <w:rtl/>
        </w:rPr>
        <w:t xml:space="preserve"> בשנה האחרונה, בשנת ______________, לכל עובדי</w:t>
      </w:r>
      <w:r w:rsidRPr="005D6BAE">
        <w:rPr>
          <w:rFonts w:ascii="Times New Roman" w:hAnsi="Times New Roman" w:cs="David" w:hint="cs"/>
          <w:sz w:val="24"/>
          <w:szCs w:val="24"/>
          <w:rtl/>
        </w:rPr>
        <w:t>י</w:t>
      </w:r>
      <w:r w:rsidRPr="005D6BAE">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5D6BAE">
        <w:rPr>
          <w:rFonts w:ascii="Times New Roman" w:hAnsi="Times New Roman" w:cs="David" w:hint="cs"/>
          <w:sz w:val="24"/>
          <w:szCs w:val="24"/>
          <w:rtl/>
        </w:rPr>
        <w:t>י</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אם</w:t>
      </w:r>
      <w:r w:rsidRPr="005D6BAE">
        <w:rPr>
          <w:rFonts w:ascii="Times New Roman" w:hAnsi="Times New Roman" w:cs="David"/>
          <w:sz w:val="24"/>
          <w:szCs w:val="24"/>
          <w:rtl/>
        </w:rPr>
        <w:t xml:space="preserve"> חלים עלי</w:t>
      </w:r>
      <w:r w:rsidRPr="005D6BAE">
        <w:rPr>
          <w:rFonts w:ascii="Times New Roman" w:hAnsi="Times New Roman" w:cs="David" w:hint="cs"/>
          <w:sz w:val="24"/>
          <w:szCs w:val="24"/>
          <w:rtl/>
        </w:rPr>
        <w:t>י</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(ולרבות</w:t>
      </w:r>
      <w:r w:rsidRPr="005D6BAE">
        <w:rPr>
          <w:rFonts w:ascii="Times New Roman" w:hAnsi="Times New Roman" w:cs="David"/>
          <w:sz w:val="24"/>
          <w:szCs w:val="24"/>
          <w:rtl/>
        </w:rPr>
        <w:t xml:space="preserve"> החיקוקים המפורטים </w:t>
      </w:r>
      <w:r w:rsidRPr="005D6BAE">
        <w:rPr>
          <w:rFonts w:ascii="Times New Roman" w:hAnsi="Times New Roman" w:cs="David" w:hint="cs"/>
          <w:sz w:val="24"/>
          <w:szCs w:val="24"/>
          <w:rtl/>
        </w:rPr>
        <w:t>ב</w:t>
      </w:r>
      <w:r w:rsidRPr="005D6BAE">
        <w:rPr>
          <w:rFonts w:ascii="Times New Roman" w:hAnsi="Times New Roman" w:cs="David"/>
          <w:sz w:val="24"/>
          <w:szCs w:val="24"/>
          <w:rtl/>
        </w:rPr>
        <w:t xml:space="preserve">תוספת השנייה לחוק בית הדין לעבודה, תשכ"ט-1969 ששר </w:t>
      </w:r>
      <w:r w:rsidRPr="005D6BAE">
        <w:rPr>
          <w:rFonts w:ascii="Times New Roman" w:hAnsi="Times New Roman" w:cs="David" w:hint="cs"/>
          <w:sz w:val="24"/>
          <w:szCs w:val="24"/>
          <w:rtl/>
        </w:rPr>
        <w:t>ה</w:t>
      </w:r>
      <w:r>
        <w:rPr>
          <w:rFonts w:ascii="Times New Roman" w:hAnsi="Times New Roman" w:cs="David" w:hint="cs"/>
          <w:sz w:val="24"/>
          <w:szCs w:val="24"/>
          <w:rtl/>
        </w:rPr>
        <w:t xml:space="preserve">עבודה, הרווחה והשירותים החברתיים </w:t>
      </w:r>
      <w:r w:rsidRPr="005D6BAE">
        <w:rPr>
          <w:rFonts w:ascii="Times New Roman" w:hAnsi="Times New Roman" w:cs="David"/>
          <w:sz w:val="24"/>
          <w:szCs w:val="24"/>
          <w:rtl/>
        </w:rPr>
        <w:t>ממונה על ביצועם, וכן חוק הביטוח הלאומי [נוסח משולב], תשנ"ה-1995</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ובכל מקרה לא שיל</w:t>
      </w:r>
      <w:r w:rsidRPr="005D6BAE">
        <w:rPr>
          <w:rFonts w:ascii="Times New Roman" w:hAnsi="Times New Roman" w:cs="David" w:hint="cs"/>
          <w:sz w:val="24"/>
          <w:szCs w:val="24"/>
          <w:rtl/>
        </w:rPr>
        <w:t>מתי</w:t>
      </w:r>
      <w:r w:rsidRPr="005D6BAE">
        <w:rPr>
          <w:rFonts w:ascii="Times New Roman" w:hAnsi="Times New Roman" w:cs="David"/>
          <w:sz w:val="24"/>
          <w:szCs w:val="24"/>
          <w:rtl/>
        </w:rPr>
        <w:t xml:space="preserve"> פחות משכר מינימום כחוק ותשלומים סוציאליים כנדרש ו</w:t>
      </w:r>
      <w:r w:rsidRPr="005D6BAE">
        <w:rPr>
          <w:rFonts w:ascii="Times New Roman" w:hAnsi="Times New Roman" w:cs="David" w:hint="cs"/>
          <w:sz w:val="24"/>
          <w:szCs w:val="24"/>
          <w:rtl/>
        </w:rPr>
        <w:t xml:space="preserve">כן הנני </w:t>
      </w:r>
      <w:r w:rsidRPr="005D6BAE">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5D6BAE">
        <w:rPr>
          <w:rFonts w:ascii="Times New Roman" w:hAnsi="Times New Roman" w:cs="David" w:hint="cs"/>
          <w:sz w:val="24"/>
          <w:szCs w:val="24"/>
          <w:rtl/>
        </w:rPr>
        <w:t xml:space="preserve">י </w:t>
      </w:r>
      <w:r w:rsidRPr="005D6BAE">
        <w:rPr>
          <w:rFonts w:ascii="Times New Roman" w:hAnsi="Times New Roman" w:cs="David"/>
          <w:sz w:val="24"/>
          <w:szCs w:val="24"/>
          <w:rtl/>
        </w:rPr>
        <w:t>במהלך כל תקופת ההתקשרות.</w:t>
      </w:r>
    </w:p>
    <w:p w:rsidR="00FF0288" w:rsidRPr="009206BE" w:rsidRDefault="00FF0288" w:rsidP="00FF0288">
      <w:pPr>
        <w:spacing w:after="0" w:line="360" w:lineRule="auto"/>
        <w:ind w:left="502"/>
        <w:jc w:val="both"/>
        <w:rPr>
          <w:rFonts w:ascii="Times New Roman" w:hAnsi="Times New Roman" w:cs="David"/>
          <w:sz w:val="24"/>
          <w:szCs w:val="24"/>
          <w:rtl/>
        </w:rPr>
      </w:pPr>
      <w:r w:rsidRPr="009206BE">
        <w:rPr>
          <w:rFonts w:ascii="Times New Roman" w:hAnsi="Times New Roman" w:cs="David"/>
          <w:b/>
          <w:bCs/>
          <w:sz w:val="24"/>
          <w:szCs w:val="24"/>
          <w:rtl/>
        </w:rPr>
        <w:br/>
      </w:r>
    </w:p>
    <w:p w:rsidR="00FF0288" w:rsidRPr="005D6BAE" w:rsidRDefault="00FF0288" w:rsidP="00FF0288">
      <w:pPr>
        <w:tabs>
          <w:tab w:val="left" w:pos="753"/>
        </w:tabs>
        <w:spacing w:after="0" w:line="360" w:lineRule="auto"/>
        <w:ind w:left="720" w:hanging="720"/>
        <w:jc w:val="both"/>
        <w:rPr>
          <w:rFonts w:ascii="Times New Roman" w:hAnsi="Times New Roman" w:cs="David"/>
          <w:sz w:val="24"/>
          <w:szCs w:val="24"/>
          <w:rtl/>
        </w:rPr>
      </w:pPr>
      <w:r w:rsidRPr="005D6BAE">
        <w:rPr>
          <w:rFonts w:ascii="Times New Roman" w:hAnsi="Times New Roman" w:cs="David" w:hint="cs"/>
          <w:sz w:val="24"/>
          <w:szCs w:val="24"/>
          <w:rtl/>
        </w:rPr>
        <w:tab/>
      </w:r>
    </w:p>
    <w:p w:rsidR="00FF0288" w:rsidRPr="005D6BAE" w:rsidRDefault="00FF0288" w:rsidP="00FF0288">
      <w:pPr>
        <w:spacing w:after="0" w:line="360" w:lineRule="auto"/>
        <w:rPr>
          <w:rFonts w:ascii="Times New Roman" w:hAnsi="Times New Roman" w:cs="David"/>
          <w:sz w:val="24"/>
          <w:szCs w:val="24"/>
          <w:rtl/>
        </w:rPr>
      </w:pPr>
    </w:p>
    <w:p w:rsidR="00FF0288" w:rsidRPr="005D6BAE" w:rsidRDefault="00FF0288" w:rsidP="00FF0288">
      <w:pPr>
        <w:spacing w:after="0" w:line="360" w:lineRule="auto"/>
        <w:rPr>
          <w:rFonts w:ascii="Times New Roman" w:hAnsi="Times New Roman" w:cs="David"/>
          <w:sz w:val="24"/>
          <w:szCs w:val="24"/>
          <w:rtl/>
        </w:rPr>
      </w:pPr>
    </w:p>
    <w:p w:rsidR="00FF0288" w:rsidRPr="005D6BAE" w:rsidRDefault="00FF0288" w:rsidP="00FF0288">
      <w:pPr>
        <w:spacing w:after="0" w:line="360" w:lineRule="auto"/>
        <w:rPr>
          <w:rFonts w:ascii="Times New Roman" w:hAnsi="Times New Roman" w:cs="David"/>
          <w:sz w:val="24"/>
          <w:szCs w:val="24"/>
          <w:rtl/>
        </w:rPr>
      </w:pPr>
      <w:r w:rsidRPr="005D6BAE">
        <w:rPr>
          <w:rFonts w:ascii="Times New Roman" w:hAnsi="Times New Roman" w:cs="David"/>
          <w:sz w:val="24"/>
          <w:szCs w:val="24"/>
          <w:rtl/>
        </w:rPr>
        <w:t xml:space="preserve"> _____________                                                                              _______________</w:t>
      </w:r>
    </w:p>
    <w:p w:rsidR="00FF0288" w:rsidRPr="005D6BAE" w:rsidRDefault="00FF0288" w:rsidP="00FF0288">
      <w:pPr>
        <w:spacing w:after="0" w:line="360" w:lineRule="auto"/>
        <w:rPr>
          <w:rFonts w:ascii="Times New Roman" w:hAnsi="Times New Roman" w:cs="David"/>
          <w:sz w:val="24"/>
          <w:szCs w:val="24"/>
          <w:rtl/>
        </w:rPr>
      </w:pPr>
      <w:r w:rsidRPr="005D6BAE">
        <w:rPr>
          <w:rFonts w:ascii="Times New Roman" w:hAnsi="Times New Roman" w:cs="David"/>
          <w:sz w:val="24"/>
          <w:szCs w:val="24"/>
          <w:rtl/>
        </w:rPr>
        <w:t>תאריך                                                                                                 שם המצהיר + חתימה</w:t>
      </w:r>
    </w:p>
    <w:p w:rsidR="00FF0288" w:rsidRPr="005D6BAE" w:rsidRDefault="00FF0288" w:rsidP="00FF0288">
      <w:pPr>
        <w:spacing w:after="0" w:line="360" w:lineRule="auto"/>
        <w:ind w:left="-58"/>
        <w:rPr>
          <w:rFonts w:ascii="Times New Roman" w:hAnsi="Times New Roman" w:cs="David"/>
          <w:sz w:val="24"/>
          <w:szCs w:val="24"/>
          <w:rtl/>
        </w:rPr>
      </w:pPr>
    </w:p>
    <w:p w:rsidR="00FF0288" w:rsidRPr="005D6BAE" w:rsidRDefault="00FF0288" w:rsidP="00FF0288">
      <w:pPr>
        <w:spacing w:after="0" w:line="360" w:lineRule="auto"/>
        <w:rPr>
          <w:rFonts w:ascii="Times New Roman" w:hAnsi="Times New Roman" w:cs="David"/>
          <w:sz w:val="24"/>
          <w:szCs w:val="24"/>
          <w:rtl/>
        </w:rPr>
      </w:pPr>
    </w:p>
    <w:p w:rsidR="00FF0288" w:rsidRPr="005D6BAE" w:rsidRDefault="00FF0288" w:rsidP="00FF0288">
      <w:pPr>
        <w:spacing w:after="0" w:line="360" w:lineRule="auto"/>
        <w:rPr>
          <w:rFonts w:ascii="Times New Roman" w:hAnsi="Times New Roman" w:cs="David"/>
          <w:sz w:val="24"/>
          <w:szCs w:val="24"/>
          <w:rtl/>
        </w:rPr>
      </w:pPr>
    </w:p>
    <w:p w:rsidR="00FF0288" w:rsidRPr="005D6BAE" w:rsidRDefault="00FF0288" w:rsidP="00FF0288">
      <w:pPr>
        <w:spacing w:after="0" w:line="360" w:lineRule="auto"/>
        <w:ind w:left="-58"/>
        <w:jc w:val="center"/>
        <w:rPr>
          <w:rFonts w:ascii="Times New Roman" w:hAnsi="Times New Roman" w:cs="David"/>
          <w:b/>
          <w:bCs/>
          <w:sz w:val="24"/>
          <w:szCs w:val="24"/>
          <w:rtl/>
        </w:rPr>
      </w:pPr>
      <w:r w:rsidRPr="005D6BAE">
        <w:rPr>
          <w:rFonts w:ascii="Times New Roman" w:hAnsi="Times New Roman" w:cs="David"/>
          <w:b/>
          <w:bCs/>
          <w:sz w:val="24"/>
          <w:szCs w:val="24"/>
          <w:rtl/>
        </w:rPr>
        <w:tab/>
        <w:t>אימות חתימה</w:t>
      </w:r>
    </w:p>
    <w:p w:rsidR="00FF0288" w:rsidRPr="005D6BAE" w:rsidRDefault="00FF0288" w:rsidP="00FF0288">
      <w:pPr>
        <w:spacing w:after="0" w:line="360" w:lineRule="auto"/>
        <w:ind w:left="-58"/>
        <w:rPr>
          <w:rFonts w:ascii="Times New Roman" w:hAnsi="Times New Roman" w:cs="David"/>
          <w:sz w:val="24"/>
          <w:szCs w:val="24"/>
          <w:rtl/>
        </w:rPr>
      </w:pPr>
    </w:p>
    <w:p w:rsidR="00FF0288" w:rsidRPr="005D6BAE" w:rsidRDefault="00FF0288" w:rsidP="00FF0288">
      <w:pPr>
        <w:spacing w:after="0" w:line="360" w:lineRule="auto"/>
        <w:ind w:left="-58"/>
        <w:rPr>
          <w:rFonts w:ascii="Times New Roman" w:hAnsi="Times New Roman" w:cs="David"/>
          <w:sz w:val="24"/>
          <w:szCs w:val="24"/>
          <w:rtl/>
        </w:rPr>
      </w:pPr>
      <w:r w:rsidRPr="005D6BAE">
        <w:rPr>
          <w:rFonts w:ascii="Times New Roman" w:hAnsi="Times New Roman" w:cs="David"/>
          <w:sz w:val="24"/>
          <w:szCs w:val="24"/>
          <w:rtl/>
        </w:rPr>
        <w:t>אני הח"מ</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עו"ד</w:t>
      </w:r>
      <w:r w:rsidRPr="005D6BAE">
        <w:rPr>
          <w:rFonts w:ascii="Times New Roman" w:hAnsi="Times New Roman" w:cs="David" w:hint="cs"/>
          <w:sz w:val="24"/>
          <w:szCs w:val="24"/>
          <w:u w:val="single"/>
          <w:rtl/>
        </w:rPr>
        <w:t xml:space="preserve">                  </w:t>
      </w:r>
      <w:r w:rsidRPr="005D6BAE">
        <w:rPr>
          <w:rFonts w:ascii="Times New Roman" w:hAnsi="Times New Roman" w:cs="David"/>
          <w:sz w:val="24"/>
          <w:szCs w:val="24"/>
          <w:u w:val="single"/>
          <w:rtl/>
        </w:rPr>
        <w:t xml:space="preserve">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w:t>
      </w:r>
      <w:proofErr w:type="spellStart"/>
      <w:r w:rsidRPr="005D6BAE">
        <w:rPr>
          <w:rFonts w:ascii="Times New Roman" w:hAnsi="Times New Roman" w:cs="David" w:hint="cs"/>
          <w:sz w:val="24"/>
          <w:szCs w:val="24"/>
          <w:rtl/>
        </w:rPr>
        <w:t>מ.ר</w:t>
      </w:r>
      <w:proofErr w:type="spellEnd"/>
      <w:r w:rsidRPr="005D6BAE">
        <w:rPr>
          <w:rFonts w:ascii="Times New Roman" w:hAnsi="Times New Roman" w:cs="David" w:hint="cs"/>
          <w:sz w:val="24"/>
          <w:szCs w:val="24"/>
          <w:rtl/>
        </w:rPr>
        <w:t xml:space="preserve">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מאשר בזאת כי</w:t>
      </w:r>
      <w:r w:rsidRPr="005D6BAE">
        <w:rPr>
          <w:rFonts w:ascii="Times New Roman" w:hAnsi="Times New Roman" w:cs="David" w:hint="cs"/>
          <w:sz w:val="24"/>
          <w:szCs w:val="24"/>
          <w:rtl/>
        </w:rPr>
        <w:t xml:space="preserve"> ביום </w:t>
      </w:r>
      <w:r w:rsidRPr="005D6BAE">
        <w:rPr>
          <w:rFonts w:ascii="Times New Roman" w:hAnsi="Times New Roman" w:cs="David"/>
          <w:sz w:val="24"/>
          <w:szCs w:val="24"/>
          <w:rtl/>
        </w:rPr>
        <w:t>___________</w:t>
      </w:r>
      <w:r w:rsidRPr="005D6BAE">
        <w:rPr>
          <w:rFonts w:ascii="Times New Roman" w:hAnsi="Times New Roman" w:cs="David" w:hint="cs"/>
          <w:sz w:val="24"/>
          <w:szCs w:val="24"/>
          <w:rtl/>
        </w:rPr>
        <w:t>הופיע/ה בפני במשרדי מר/גב'</w:t>
      </w:r>
      <w:r w:rsidRPr="005D6BAE">
        <w:rPr>
          <w:rFonts w:ascii="Times New Roman" w:hAnsi="Times New Roman" w:cs="David"/>
          <w:sz w:val="24"/>
          <w:szCs w:val="24"/>
          <w:u w:val="single"/>
          <w:rtl/>
        </w:rPr>
        <w:tab/>
      </w:r>
      <w:r w:rsidRPr="005D6BAE">
        <w:rPr>
          <w:rFonts w:ascii="Times New Roman" w:hAnsi="Times New Roman" w:cs="David" w:hint="cs"/>
          <w:sz w:val="24"/>
          <w:szCs w:val="24"/>
          <w:u w:val="single"/>
          <w:rtl/>
        </w:rPr>
        <w:tab/>
      </w:r>
      <w:r w:rsidRPr="005D6BAE">
        <w:rPr>
          <w:rFonts w:ascii="Times New Roman" w:hAnsi="Times New Roman" w:cs="David"/>
          <w:sz w:val="24"/>
          <w:szCs w:val="24"/>
          <w:rtl/>
        </w:rPr>
        <w:t>אשר זיהה את עצמו</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באמצעות ת.ז.</w:t>
      </w:r>
      <w:r w:rsidRPr="005D6BAE">
        <w:rPr>
          <w:rFonts w:ascii="Times New Roman" w:hAnsi="Times New Roman" w:cs="David" w:hint="cs"/>
          <w:sz w:val="24"/>
          <w:szCs w:val="24"/>
          <w:rtl/>
        </w:rPr>
        <w:t xml:space="preserve"> מס'</w:t>
      </w:r>
      <w:r w:rsidRPr="005D6BAE">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על הצהרה זו בפני.</w:t>
      </w:r>
    </w:p>
    <w:p w:rsidR="00FF0288" w:rsidRPr="005D6BAE" w:rsidRDefault="00FF0288" w:rsidP="00FF0288">
      <w:pPr>
        <w:spacing w:after="0" w:line="360" w:lineRule="auto"/>
        <w:ind w:left="-58"/>
        <w:rPr>
          <w:rFonts w:ascii="Times New Roman" w:hAnsi="Times New Roman" w:cs="David"/>
          <w:sz w:val="24"/>
          <w:szCs w:val="24"/>
          <w:rtl/>
        </w:rPr>
      </w:pPr>
    </w:p>
    <w:p w:rsidR="00FF0288" w:rsidRPr="005D6BAE" w:rsidRDefault="00FF0288" w:rsidP="00FF0288">
      <w:pPr>
        <w:spacing w:after="0" w:line="360" w:lineRule="auto"/>
        <w:ind w:left="-58"/>
        <w:rPr>
          <w:rFonts w:ascii="Times New Roman" w:hAnsi="Times New Roman" w:cs="David"/>
          <w:sz w:val="24"/>
          <w:szCs w:val="24"/>
          <w:rtl/>
        </w:rPr>
      </w:pPr>
    </w:p>
    <w:p w:rsidR="00FF0288" w:rsidRPr="005D6BAE" w:rsidRDefault="00FF0288" w:rsidP="00FF0288">
      <w:pPr>
        <w:spacing w:after="0" w:line="360" w:lineRule="auto"/>
        <w:ind w:left="-58"/>
        <w:rPr>
          <w:rFonts w:ascii="Times New Roman" w:hAnsi="Times New Roman" w:cs="David"/>
          <w:sz w:val="24"/>
          <w:szCs w:val="24"/>
          <w:rtl/>
        </w:rPr>
      </w:pPr>
    </w:p>
    <w:p w:rsidR="00FF0288" w:rsidRPr="005D6BAE" w:rsidRDefault="00FF0288" w:rsidP="00FF0288">
      <w:pPr>
        <w:spacing w:after="0" w:line="360" w:lineRule="auto"/>
        <w:ind w:left="-58"/>
        <w:rPr>
          <w:rFonts w:ascii="Times New Roman" w:hAnsi="Times New Roman" w:cs="David"/>
          <w:sz w:val="24"/>
          <w:szCs w:val="24"/>
          <w:rtl/>
        </w:rPr>
      </w:pPr>
    </w:p>
    <w:p w:rsidR="00FF0288" w:rsidRPr="005D6BAE" w:rsidRDefault="00FF0288" w:rsidP="00FF0288">
      <w:pPr>
        <w:spacing w:after="0" w:line="360" w:lineRule="auto"/>
        <w:ind w:left="-58"/>
        <w:rPr>
          <w:rFonts w:ascii="Times New Roman" w:hAnsi="Times New Roman" w:cs="David"/>
          <w:sz w:val="24"/>
          <w:szCs w:val="24"/>
          <w:rtl/>
        </w:rPr>
      </w:pPr>
      <w:r w:rsidRPr="005D6BAE">
        <w:rPr>
          <w:rFonts w:ascii="Times New Roman" w:hAnsi="Times New Roman" w:cs="David"/>
          <w:sz w:val="24"/>
          <w:szCs w:val="24"/>
          <w:rtl/>
        </w:rPr>
        <w:t>___________              _____________                          _____________</w:t>
      </w:r>
    </w:p>
    <w:p w:rsidR="00FF0288" w:rsidRPr="005D6BAE" w:rsidRDefault="00FF0288" w:rsidP="00FF0288">
      <w:pPr>
        <w:spacing w:after="0" w:line="360" w:lineRule="auto"/>
        <w:ind w:left="-58"/>
        <w:rPr>
          <w:rFonts w:ascii="Times New Roman" w:hAnsi="Times New Roman" w:cs="David"/>
          <w:sz w:val="24"/>
          <w:szCs w:val="24"/>
        </w:rPr>
      </w:pPr>
      <w:r w:rsidRPr="005D6BAE">
        <w:rPr>
          <w:rFonts w:ascii="Times New Roman" w:hAnsi="Times New Roman" w:cs="David"/>
          <w:sz w:val="24"/>
          <w:szCs w:val="24"/>
          <w:rtl/>
        </w:rPr>
        <w:t xml:space="preserve">        שם                             חותמת וחתימה                                   תאריך</w:t>
      </w:r>
    </w:p>
    <w:p w:rsidR="00FF0288" w:rsidRPr="005D6BAE" w:rsidRDefault="00FF0288" w:rsidP="00FF0288">
      <w:pPr>
        <w:spacing w:after="0" w:line="360" w:lineRule="auto"/>
        <w:ind w:left="-58"/>
        <w:rPr>
          <w:rFonts w:ascii="Times New Roman" w:hAnsi="Times New Roman" w:cs="David"/>
          <w:sz w:val="24"/>
          <w:szCs w:val="24"/>
          <w:rtl/>
        </w:rPr>
      </w:pPr>
    </w:p>
    <w:p w:rsidR="00FF0288" w:rsidRPr="00686D39" w:rsidRDefault="00FF0288" w:rsidP="00FF0288">
      <w:pPr>
        <w:spacing w:after="0" w:line="360" w:lineRule="auto"/>
        <w:jc w:val="right"/>
        <w:rPr>
          <w:rFonts w:ascii="Times New Roman" w:hAnsi="Times New Roman" w:cs="David"/>
          <w:b/>
          <w:bCs/>
          <w:sz w:val="24"/>
          <w:szCs w:val="24"/>
          <w:u w:val="single"/>
          <w:rtl/>
        </w:rPr>
      </w:pPr>
      <w:r w:rsidRPr="005D6BAE">
        <w:rPr>
          <w:rFonts w:ascii="Times New Roman" w:hAnsi="Times New Roman" w:cs="David" w:hint="cs"/>
          <w:sz w:val="24"/>
          <w:szCs w:val="24"/>
          <w:rtl/>
        </w:rPr>
        <w:lastRenderedPageBreak/>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686D39">
        <w:rPr>
          <w:rFonts w:ascii="Times New Roman" w:hAnsi="Times New Roman" w:cs="David"/>
          <w:b/>
          <w:bCs/>
          <w:sz w:val="24"/>
          <w:szCs w:val="24"/>
          <w:u w:val="single"/>
          <w:rtl/>
        </w:rPr>
        <w:t>נספח א</w:t>
      </w:r>
      <w:r w:rsidRPr="00686D39">
        <w:rPr>
          <w:rFonts w:ascii="Times New Roman" w:hAnsi="Times New Roman" w:cs="David" w:hint="cs"/>
          <w:b/>
          <w:bCs/>
          <w:sz w:val="24"/>
          <w:szCs w:val="24"/>
          <w:u w:val="single"/>
          <w:rtl/>
        </w:rPr>
        <w:t>1 למכרז</w:t>
      </w:r>
    </w:p>
    <w:p w:rsidR="00FF0288" w:rsidRPr="005D6BAE" w:rsidRDefault="00FF0288" w:rsidP="00FF0288">
      <w:pPr>
        <w:keepNext/>
        <w:spacing w:after="0" w:line="360" w:lineRule="auto"/>
        <w:outlineLvl w:val="1"/>
        <w:rPr>
          <w:rFonts w:ascii="Times New Roman" w:hAnsi="Times New Roman" w:cs="David"/>
          <w:b/>
          <w:bCs/>
          <w:sz w:val="24"/>
          <w:szCs w:val="24"/>
          <w:u w:val="single"/>
          <w:rtl/>
        </w:rPr>
      </w:pPr>
      <w:r w:rsidRPr="005D6BAE">
        <w:rPr>
          <w:rFonts w:ascii="Times New Roman" w:hAnsi="Times New Roman" w:cs="David" w:hint="cs"/>
          <w:b/>
          <w:bCs/>
          <w:sz w:val="24"/>
          <w:szCs w:val="24"/>
          <w:u w:val="single"/>
          <w:rtl/>
        </w:rPr>
        <w:t xml:space="preserve">אם </w:t>
      </w:r>
      <w:r w:rsidRPr="005D6BAE">
        <w:rPr>
          <w:rFonts w:ascii="Times New Roman" w:hAnsi="Times New Roman" w:cs="David"/>
          <w:b/>
          <w:bCs/>
          <w:sz w:val="24"/>
          <w:szCs w:val="24"/>
          <w:u w:val="single"/>
          <w:rtl/>
        </w:rPr>
        <w:t xml:space="preserve">המציע </w:t>
      </w:r>
      <w:r w:rsidRPr="005D6BAE">
        <w:rPr>
          <w:rFonts w:ascii="Times New Roman" w:hAnsi="Times New Roman" w:cs="David" w:hint="cs"/>
          <w:b/>
          <w:bCs/>
          <w:sz w:val="24"/>
          <w:szCs w:val="24"/>
          <w:u w:val="single"/>
          <w:rtl/>
        </w:rPr>
        <w:t xml:space="preserve">הינו </w:t>
      </w:r>
      <w:r w:rsidRPr="005D6BAE">
        <w:rPr>
          <w:rFonts w:ascii="Times New Roman" w:hAnsi="Times New Roman" w:cs="David"/>
          <w:b/>
          <w:bCs/>
          <w:sz w:val="24"/>
          <w:szCs w:val="24"/>
          <w:u w:val="single"/>
          <w:rtl/>
        </w:rPr>
        <w:t>תאגיד</w:t>
      </w:r>
    </w:p>
    <w:p w:rsidR="00FF0288" w:rsidRPr="005D6BAE" w:rsidRDefault="00FF0288" w:rsidP="00FF0288">
      <w:pPr>
        <w:keepNext/>
        <w:spacing w:after="0" w:line="360" w:lineRule="auto"/>
        <w:jc w:val="center"/>
        <w:outlineLvl w:val="1"/>
        <w:rPr>
          <w:rFonts w:ascii="Times New Roman" w:hAnsi="Times New Roman" w:cs="David"/>
          <w:b/>
          <w:bCs/>
          <w:sz w:val="24"/>
          <w:szCs w:val="24"/>
          <w:u w:val="single"/>
          <w:rtl/>
        </w:rPr>
      </w:pPr>
      <w:r>
        <w:rPr>
          <w:rFonts w:ascii="Times New Roman" w:hAnsi="Times New Roman" w:cs="David" w:hint="cs"/>
          <w:b/>
          <w:bCs/>
          <w:sz w:val="24"/>
          <w:szCs w:val="24"/>
          <w:u w:val="single"/>
          <w:rtl/>
        </w:rPr>
        <w:t xml:space="preserve">הצהרה </w:t>
      </w:r>
      <w:r w:rsidRPr="005D6BAE">
        <w:rPr>
          <w:rFonts w:ascii="Times New Roman" w:hAnsi="Times New Roman" w:cs="David"/>
          <w:b/>
          <w:bCs/>
          <w:sz w:val="24"/>
          <w:szCs w:val="24"/>
          <w:u w:val="single"/>
          <w:rtl/>
        </w:rPr>
        <w:t>ב</w:t>
      </w:r>
      <w:r w:rsidRPr="005D6BAE">
        <w:rPr>
          <w:rFonts w:ascii="Times New Roman" w:hAnsi="Times New Roman" w:cs="David" w:hint="cs"/>
          <w:b/>
          <w:bCs/>
          <w:sz w:val="24"/>
          <w:szCs w:val="24"/>
          <w:u w:val="single"/>
          <w:rtl/>
        </w:rPr>
        <w:t xml:space="preserve">דבר קיום חוקי עבודה </w:t>
      </w:r>
    </w:p>
    <w:p w:rsidR="00FF0288" w:rsidRPr="005D6BAE" w:rsidRDefault="00FF0288" w:rsidP="00FF0288">
      <w:pPr>
        <w:keepNext/>
        <w:spacing w:after="0" w:line="360" w:lineRule="auto"/>
        <w:jc w:val="center"/>
        <w:outlineLvl w:val="1"/>
        <w:rPr>
          <w:rFonts w:ascii="Times New Roman" w:hAnsi="Times New Roman" w:cs="David"/>
          <w:b/>
          <w:bCs/>
          <w:sz w:val="24"/>
          <w:szCs w:val="24"/>
          <w:u w:val="single"/>
          <w:rtl/>
        </w:rPr>
      </w:pPr>
    </w:p>
    <w:p w:rsidR="00FF0288" w:rsidRPr="005D6BAE" w:rsidRDefault="00FF0288" w:rsidP="00FF0288">
      <w:pPr>
        <w:spacing w:after="0" w:line="360" w:lineRule="auto"/>
        <w:rPr>
          <w:rFonts w:ascii="Times New Roman" w:hAnsi="Times New Roman" w:cs="David"/>
          <w:sz w:val="24"/>
          <w:szCs w:val="24"/>
          <w:rtl/>
        </w:rPr>
      </w:pPr>
    </w:p>
    <w:p w:rsidR="00FF0288" w:rsidRPr="005D6BAE" w:rsidRDefault="00FF0288" w:rsidP="00FF0288">
      <w:pPr>
        <w:spacing w:after="0" w:line="360" w:lineRule="auto"/>
        <w:ind w:left="-58"/>
        <w:jc w:val="both"/>
        <w:rPr>
          <w:rFonts w:ascii="Times New Roman" w:hAnsi="Times New Roman" w:cs="David"/>
          <w:sz w:val="24"/>
          <w:szCs w:val="24"/>
          <w:rtl/>
        </w:rPr>
      </w:pPr>
      <w:r w:rsidRPr="005D6BAE">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FF0288" w:rsidRPr="005D6BAE" w:rsidRDefault="00FF0288" w:rsidP="00FF0288">
      <w:pPr>
        <w:spacing w:after="0" w:line="360" w:lineRule="auto"/>
        <w:jc w:val="both"/>
        <w:rPr>
          <w:rFonts w:ascii="Times New Roman" w:hAnsi="Times New Roman" w:cs="David"/>
          <w:sz w:val="24"/>
          <w:szCs w:val="24"/>
          <w:rtl/>
        </w:rPr>
      </w:pPr>
    </w:p>
    <w:p w:rsidR="00FF0288" w:rsidRPr="00ED401F" w:rsidRDefault="00FF0288" w:rsidP="00ED401F">
      <w:pPr>
        <w:spacing w:line="360" w:lineRule="auto"/>
        <w:ind w:left="-51"/>
        <w:jc w:val="both"/>
        <w:rPr>
          <w:rFonts w:cs="David"/>
          <w:sz w:val="24"/>
          <w:szCs w:val="24"/>
          <w:rtl/>
        </w:rPr>
      </w:pPr>
      <w:r w:rsidRPr="00ED401F">
        <w:rPr>
          <w:rFonts w:cs="David"/>
          <w:sz w:val="24"/>
          <w:szCs w:val="24"/>
          <w:rtl/>
        </w:rPr>
        <w:t>קיי</w:t>
      </w:r>
      <w:r w:rsidRPr="00ED401F">
        <w:rPr>
          <w:rFonts w:cs="David" w:hint="cs"/>
          <w:sz w:val="24"/>
          <w:szCs w:val="24"/>
          <w:rtl/>
        </w:rPr>
        <w:t xml:space="preserve">מתי את </w:t>
      </w:r>
      <w:r w:rsidRPr="00ED401F">
        <w:rPr>
          <w:rFonts w:cs="David"/>
          <w:sz w:val="24"/>
          <w:szCs w:val="24"/>
          <w:rtl/>
        </w:rPr>
        <w:t>כל חובותי</w:t>
      </w:r>
      <w:r w:rsidRPr="00ED401F">
        <w:rPr>
          <w:rFonts w:cs="David" w:hint="cs"/>
          <w:sz w:val="24"/>
          <w:szCs w:val="24"/>
          <w:rtl/>
        </w:rPr>
        <w:t>י</w:t>
      </w:r>
      <w:r w:rsidRPr="00ED401F">
        <w:rPr>
          <w:rFonts w:cs="David"/>
          <w:sz w:val="24"/>
          <w:szCs w:val="24"/>
          <w:rtl/>
        </w:rPr>
        <w:t xml:space="preserve"> לרבות</w:t>
      </w:r>
      <w:r w:rsidRPr="00ED401F">
        <w:rPr>
          <w:rFonts w:cs="David" w:hint="cs"/>
          <w:sz w:val="24"/>
          <w:szCs w:val="24"/>
          <w:rtl/>
        </w:rPr>
        <w:t xml:space="preserve"> </w:t>
      </w:r>
      <w:r w:rsidRPr="00ED401F">
        <w:rPr>
          <w:rFonts w:cs="David"/>
          <w:sz w:val="24"/>
          <w:szCs w:val="24"/>
          <w:rtl/>
        </w:rPr>
        <w:t xml:space="preserve">תשלום בשנה האחרונה, בשנת ______________, לכל </w:t>
      </w:r>
      <w:r w:rsidRPr="00ED401F">
        <w:rPr>
          <w:rFonts w:cs="David" w:hint="cs"/>
          <w:sz w:val="24"/>
          <w:szCs w:val="24"/>
          <w:rtl/>
        </w:rPr>
        <w:tab/>
      </w:r>
      <w:r w:rsidRPr="00ED401F">
        <w:rPr>
          <w:rFonts w:cs="David"/>
          <w:sz w:val="24"/>
          <w:szCs w:val="24"/>
          <w:rtl/>
        </w:rPr>
        <w:t>עובדי</w:t>
      </w:r>
      <w:r w:rsidRPr="00ED401F">
        <w:rPr>
          <w:rFonts w:cs="David" w:hint="cs"/>
          <w:sz w:val="24"/>
          <w:szCs w:val="24"/>
          <w:rtl/>
        </w:rPr>
        <w:t>י</w:t>
      </w:r>
      <w:r w:rsidRPr="00ED401F">
        <w:rPr>
          <w:rFonts w:cs="David"/>
          <w:sz w:val="24"/>
          <w:szCs w:val="24"/>
          <w:rtl/>
        </w:rPr>
        <w:t xml:space="preserve"> כמתחייב מחוקי העבודה, צווי ההרחבה, ההסכמים הקיבוציים וההסכמים </w:t>
      </w:r>
      <w:r w:rsidRPr="00ED401F">
        <w:rPr>
          <w:rFonts w:cs="David" w:hint="cs"/>
          <w:sz w:val="24"/>
          <w:szCs w:val="24"/>
          <w:rtl/>
        </w:rPr>
        <w:tab/>
      </w:r>
      <w:r w:rsidRPr="00ED401F">
        <w:rPr>
          <w:rFonts w:cs="David"/>
          <w:sz w:val="24"/>
          <w:szCs w:val="24"/>
          <w:rtl/>
        </w:rPr>
        <w:t>האישיים החלים עלי</w:t>
      </w:r>
      <w:r w:rsidRPr="00ED401F">
        <w:rPr>
          <w:rFonts w:cs="David" w:hint="cs"/>
          <w:sz w:val="24"/>
          <w:szCs w:val="24"/>
          <w:rtl/>
        </w:rPr>
        <w:t>י</w:t>
      </w:r>
      <w:r w:rsidRPr="00ED401F">
        <w:rPr>
          <w:rFonts w:cs="David"/>
          <w:sz w:val="24"/>
          <w:szCs w:val="24"/>
          <w:rtl/>
        </w:rPr>
        <w:t xml:space="preserve">, </w:t>
      </w:r>
      <w:r w:rsidRPr="00ED401F">
        <w:rPr>
          <w:rFonts w:cs="David" w:hint="cs"/>
          <w:sz w:val="24"/>
          <w:szCs w:val="24"/>
          <w:rtl/>
        </w:rPr>
        <w:t xml:space="preserve">אם </w:t>
      </w:r>
      <w:r w:rsidRPr="00ED401F">
        <w:rPr>
          <w:rFonts w:cs="David"/>
          <w:sz w:val="24"/>
          <w:szCs w:val="24"/>
          <w:rtl/>
        </w:rPr>
        <w:t>חלים עלי</w:t>
      </w:r>
      <w:r w:rsidRPr="00ED401F">
        <w:rPr>
          <w:rFonts w:cs="David" w:hint="cs"/>
          <w:sz w:val="24"/>
          <w:szCs w:val="24"/>
          <w:rtl/>
        </w:rPr>
        <w:t>ו</w:t>
      </w:r>
      <w:r w:rsidRPr="00ED401F">
        <w:rPr>
          <w:rFonts w:cs="David"/>
          <w:sz w:val="24"/>
          <w:szCs w:val="24"/>
          <w:rtl/>
        </w:rPr>
        <w:t>,</w:t>
      </w:r>
      <w:r w:rsidRPr="00ED401F">
        <w:rPr>
          <w:rFonts w:cs="David" w:hint="cs"/>
          <w:sz w:val="24"/>
          <w:szCs w:val="24"/>
          <w:rtl/>
        </w:rPr>
        <w:t xml:space="preserve"> (ולרבות</w:t>
      </w:r>
      <w:r w:rsidRPr="00ED401F">
        <w:rPr>
          <w:rFonts w:cs="David"/>
          <w:sz w:val="24"/>
          <w:szCs w:val="24"/>
          <w:rtl/>
        </w:rPr>
        <w:t xml:space="preserve"> החיקוקים המפורטים התוספת </w:t>
      </w:r>
      <w:r w:rsidRPr="00ED401F">
        <w:rPr>
          <w:rFonts w:cs="David" w:hint="cs"/>
          <w:sz w:val="24"/>
          <w:szCs w:val="24"/>
          <w:rtl/>
        </w:rPr>
        <w:tab/>
      </w:r>
      <w:r w:rsidRPr="00ED401F">
        <w:rPr>
          <w:rFonts w:cs="David"/>
          <w:sz w:val="24"/>
          <w:szCs w:val="24"/>
          <w:rtl/>
        </w:rPr>
        <w:t xml:space="preserve">השנייה לחוק בית הדין לעבודה, תשכ"ט-1969 ששר </w:t>
      </w:r>
      <w:r w:rsidRPr="00ED401F">
        <w:rPr>
          <w:rFonts w:cs="David" w:hint="cs"/>
          <w:sz w:val="24"/>
          <w:szCs w:val="24"/>
          <w:rtl/>
        </w:rPr>
        <w:t>העבודה, הרווחה והשירותים החברתיים</w:t>
      </w:r>
      <w:r w:rsidRPr="00ED401F">
        <w:rPr>
          <w:rFonts w:cs="David"/>
          <w:sz w:val="24"/>
          <w:szCs w:val="24"/>
          <w:rtl/>
        </w:rPr>
        <w:t xml:space="preserve"> ממונה על ביצועם, וכן חוק</w:t>
      </w:r>
      <w:r w:rsidR="00ED401F" w:rsidRPr="00ED401F">
        <w:rPr>
          <w:rFonts w:cs="David" w:hint="cs"/>
          <w:sz w:val="24"/>
          <w:szCs w:val="24"/>
          <w:rtl/>
        </w:rPr>
        <w:t xml:space="preserve"> </w:t>
      </w:r>
      <w:r w:rsidRPr="00ED401F">
        <w:rPr>
          <w:rFonts w:cs="David"/>
          <w:sz w:val="24"/>
          <w:szCs w:val="24"/>
          <w:rtl/>
        </w:rPr>
        <w:t>הביטוח הלאומי [נוסח משולב], תשנ"ה-1995</w:t>
      </w:r>
      <w:r w:rsidRPr="00ED401F">
        <w:rPr>
          <w:rFonts w:cs="David" w:hint="cs"/>
          <w:sz w:val="24"/>
          <w:szCs w:val="24"/>
          <w:rtl/>
        </w:rPr>
        <w:t>)</w:t>
      </w:r>
      <w:r w:rsidRPr="00ED401F">
        <w:rPr>
          <w:rFonts w:cs="David"/>
          <w:sz w:val="24"/>
          <w:szCs w:val="24"/>
          <w:rtl/>
        </w:rPr>
        <w:t xml:space="preserve"> ובכל מקרה לא שיל</w:t>
      </w:r>
      <w:r w:rsidRPr="00ED401F">
        <w:rPr>
          <w:rFonts w:cs="David" w:hint="cs"/>
          <w:sz w:val="24"/>
          <w:szCs w:val="24"/>
          <w:rtl/>
        </w:rPr>
        <w:t>מתי</w:t>
      </w:r>
      <w:r w:rsidRPr="00ED401F">
        <w:rPr>
          <w:rFonts w:cs="David"/>
          <w:sz w:val="24"/>
          <w:szCs w:val="24"/>
          <w:rtl/>
        </w:rPr>
        <w:t xml:space="preserve"> פחות משכר</w:t>
      </w:r>
      <w:r w:rsidR="00ED401F" w:rsidRPr="00ED401F">
        <w:rPr>
          <w:rFonts w:cs="David" w:hint="cs"/>
          <w:sz w:val="24"/>
          <w:szCs w:val="24"/>
          <w:rtl/>
        </w:rPr>
        <w:t xml:space="preserve"> </w:t>
      </w:r>
      <w:r w:rsidRPr="00ED401F">
        <w:rPr>
          <w:rFonts w:cs="David"/>
          <w:sz w:val="24"/>
          <w:szCs w:val="24"/>
          <w:rtl/>
        </w:rPr>
        <w:t xml:space="preserve">מינימום כחוק ותשלומים סוציאליים כנדרש ומתחייב לעמוד בדרישות לתשלומים סוציאליים ושכר מינימום לעובדים וכן לקיים את חוקי העבודה לגבי העובדים </w:t>
      </w:r>
      <w:r w:rsidR="00ED401F" w:rsidRPr="00ED401F">
        <w:rPr>
          <w:rFonts w:cs="David" w:hint="cs"/>
          <w:sz w:val="24"/>
          <w:szCs w:val="24"/>
          <w:rtl/>
        </w:rPr>
        <w:t>ש</w:t>
      </w:r>
      <w:r w:rsidRPr="00ED401F">
        <w:rPr>
          <w:rFonts w:cs="David"/>
          <w:sz w:val="24"/>
          <w:szCs w:val="24"/>
          <w:rtl/>
        </w:rPr>
        <w:t>יועסקו על יד</w:t>
      </w:r>
      <w:r w:rsidRPr="00ED401F">
        <w:rPr>
          <w:rFonts w:cs="David" w:hint="cs"/>
          <w:sz w:val="24"/>
          <w:szCs w:val="24"/>
          <w:rtl/>
        </w:rPr>
        <w:t xml:space="preserve">י </w:t>
      </w:r>
      <w:r w:rsidRPr="00ED401F">
        <w:rPr>
          <w:rFonts w:cs="David"/>
          <w:sz w:val="24"/>
          <w:szCs w:val="24"/>
          <w:rtl/>
        </w:rPr>
        <w:t>במהלך כל תקופת ההתקשרות.</w:t>
      </w:r>
    </w:p>
    <w:p w:rsidR="00FF0288" w:rsidRPr="005D6BAE" w:rsidRDefault="00FF0288" w:rsidP="00FF0288">
      <w:pPr>
        <w:spacing w:after="0" w:line="360" w:lineRule="auto"/>
        <w:ind w:left="360"/>
        <w:jc w:val="both"/>
        <w:rPr>
          <w:rFonts w:ascii="Times New Roman" w:hAnsi="Times New Roman" w:cs="David"/>
          <w:sz w:val="24"/>
          <w:szCs w:val="24"/>
          <w:rtl/>
        </w:rPr>
      </w:pPr>
    </w:p>
    <w:p w:rsidR="00FF0288" w:rsidRDefault="00FF0288" w:rsidP="00FF0288">
      <w:pPr>
        <w:spacing w:after="0" w:line="360" w:lineRule="auto"/>
        <w:rPr>
          <w:rFonts w:ascii="Times New Roman" w:hAnsi="Times New Roman" w:cs="David"/>
          <w:sz w:val="24"/>
          <w:szCs w:val="24"/>
          <w:rtl/>
        </w:rPr>
      </w:pPr>
    </w:p>
    <w:p w:rsidR="00FF0288" w:rsidRDefault="00FF0288" w:rsidP="00FF0288">
      <w:pPr>
        <w:spacing w:after="0" w:line="360" w:lineRule="auto"/>
        <w:rPr>
          <w:rFonts w:ascii="Times New Roman" w:hAnsi="Times New Roman" w:cs="David"/>
          <w:sz w:val="24"/>
          <w:szCs w:val="24"/>
          <w:rtl/>
        </w:rPr>
      </w:pPr>
    </w:p>
    <w:p w:rsidR="00FF0288" w:rsidRDefault="00FF0288" w:rsidP="00FF0288">
      <w:pPr>
        <w:spacing w:after="0" w:line="360" w:lineRule="auto"/>
        <w:rPr>
          <w:rFonts w:ascii="Times New Roman" w:hAnsi="Times New Roman" w:cs="David"/>
          <w:sz w:val="24"/>
          <w:szCs w:val="24"/>
          <w:rtl/>
        </w:rPr>
      </w:pPr>
    </w:p>
    <w:p w:rsidR="00FF0288" w:rsidRPr="005D6BAE" w:rsidRDefault="00FF0288" w:rsidP="00FF0288">
      <w:pPr>
        <w:spacing w:after="0" w:line="360" w:lineRule="auto"/>
        <w:rPr>
          <w:rFonts w:ascii="Times New Roman" w:hAnsi="Times New Roman" w:cs="David"/>
          <w:sz w:val="24"/>
          <w:szCs w:val="24"/>
          <w:rtl/>
        </w:rPr>
      </w:pPr>
      <w:r w:rsidRPr="005D6BAE">
        <w:rPr>
          <w:rFonts w:ascii="Times New Roman" w:hAnsi="Times New Roman" w:cs="David"/>
          <w:sz w:val="24"/>
          <w:szCs w:val="24"/>
          <w:rtl/>
        </w:rPr>
        <w:t>__________</w:t>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t>______________</w:t>
      </w:r>
    </w:p>
    <w:p w:rsidR="00FF0288" w:rsidRPr="005D6BAE" w:rsidRDefault="00FF0288" w:rsidP="00FF0288">
      <w:pPr>
        <w:spacing w:after="0" w:line="360" w:lineRule="auto"/>
        <w:rPr>
          <w:rFonts w:ascii="Times New Roman" w:hAnsi="Times New Roman" w:cs="David"/>
          <w:sz w:val="24"/>
          <w:szCs w:val="24"/>
          <w:rtl/>
        </w:rPr>
      </w:pPr>
      <w:r w:rsidRPr="005D6BAE">
        <w:rPr>
          <w:rFonts w:ascii="Times New Roman" w:hAnsi="Times New Roman" w:cs="David"/>
          <w:sz w:val="24"/>
          <w:szCs w:val="24"/>
          <w:rtl/>
        </w:rPr>
        <w:t>תאריך                                                                                 שם המצהיר+ חתימה</w:t>
      </w:r>
    </w:p>
    <w:p w:rsidR="00FF0288" w:rsidRPr="005D6BAE" w:rsidRDefault="00FF0288" w:rsidP="00FF0288">
      <w:pPr>
        <w:spacing w:after="0" w:line="360" w:lineRule="auto"/>
        <w:rPr>
          <w:rFonts w:ascii="Times New Roman" w:hAnsi="Times New Roman" w:cs="David"/>
          <w:sz w:val="24"/>
          <w:szCs w:val="24"/>
          <w:rtl/>
        </w:rPr>
      </w:pPr>
    </w:p>
    <w:p w:rsidR="00FF0288" w:rsidRPr="005D6BAE" w:rsidRDefault="00FF0288" w:rsidP="00FF0288">
      <w:pPr>
        <w:spacing w:after="0" w:line="360" w:lineRule="auto"/>
        <w:rPr>
          <w:rFonts w:ascii="Times New Roman" w:hAnsi="Times New Roman" w:cs="David"/>
          <w:sz w:val="24"/>
          <w:szCs w:val="24"/>
          <w:rtl/>
        </w:rPr>
      </w:pPr>
    </w:p>
    <w:p w:rsidR="00FF0288" w:rsidRPr="005D6BAE" w:rsidRDefault="00FF0288" w:rsidP="00FF0288">
      <w:pPr>
        <w:spacing w:after="0" w:line="360" w:lineRule="auto"/>
        <w:ind w:left="-58"/>
        <w:jc w:val="center"/>
        <w:rPr>
          <w:rFonts w:ascii="Times New Roman" w:hAnsi="Times New Roman" w:cs="David"/>
          <w:b/>
          <w:bCs/>
          <w:sz w:val="24"/>
          <w:szCs w:val="24"/>
          <w:rtl/>
        </w:rPr>
      </w:pPr>
      <w:r w:rsidRPr="005D6BAE">
        <w:rPr>
          <w:rFonts w:ascii="Times New Roman" w:hAnsi="Times New Roman" w:cs="David"/>
          <w:b/>
          <w:bCs/>
          <w:sz w:val="24"/>
          <w:szCs w:val="24"/>
          <w:rtl/>
        </w:rPr>
        <w:t>אימות חתימה</w:t>
      </w:r>
    </w:p>
    <w:p w:rsidR="00FF0288" w:rsidRPr="005D6BAE" w:rsidRDefault="00FF0288" w:rsidP="00FF0288">
      <w:pPr>
        <w:spacing w:after="0" w:line="360" w:lineRule="auto"/>
        <w:ind w:left="-58"/>
        <w:rPr>
          <w:rFonts w:ascii="Times New Roman" w:hAnsi="Times New Roman" w:cs="David"/>
          <w:sz w:val="24"/>
          <w:szCs w:val="24"/>
          <w:rtl/>
        </w:rPr>
      </w:pPr>
    </w:p>
    <w:p w:rsidR="00FF0288" w:rsidRPr="005D6BAE" w:rsidRDefault="00FF0288" w:rsidP="00FF0288">
      <w:pPr>
        <w:spacing w:after="0" w:line="360" w:lineRule="auto"/>
        <w:ind w:left="-58"/>
        <w:jc w:val="both"/>
        <w:rPr>
          <w:rFonts w:ascii="Times New Roman" w:hAnsi="Times New Roman" w:cs="David"/>
          <w:sz w:val="24"/>
          <w:szCs w:val="24"/>
          <w:rtl/>
        </w:rPr>
      </w:pPr>
      <w:r w:rsidRPr="005D6BAE">
        <w:rPr>
          <w:rFonts w:ascii="Times New Roman" w:hAnsi="Times New Roman" w:cs="David"/>
          <w:sz w:val="24"/>
          <w:szCs w:val="24"/>
          <w:rtl/>
        </w:rPr>
        <w:t>אני הח"מ</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עו"ד</w:t>
      </w:r>
      <w:r w:rsidRPr="005D6BAE">
        <w:rPr>
          <w:rFonts w:ascii="Times New Roman" w:hAnsi="Times New Roman" w:cs="David" w:hint="cs"/>
          <w:sz w:val="24"/>
          <w:szCs w:val="24"/>
          <w:u w:val="single"/>
          <w:rtl/>
        </w:rPr>
        <w:t xml:space="preserve"> ____________</w:t>
      </w:r>
      <w:r w:rsidRPr="005D6BAE">
        <w:rPr>
          <w:rFonts w:ascii="Times New Roman" w:hAnsi="Times New Roman" w:cs="David" w:hint="cs"/>
          <w:sz w:val="24"/>
          <w:szCs w:val="24"/>
          <w:rtl/>
        </w:rPr>
        <w:t xml:space="preserve"> </w:t>
      </w:r>
      <w:proofErr w:type="spellStart"/>
      <w:r w:rsidRPr="005D6BAE">
        <w:rPr>
          <w:rFonts w:ascii="Times New Roman" w:hAnsi="Times New Roman" w:cs="David" w:hint="cs"/>
          <w:sz w:val="24"/>
          <w:szCs w:val="24"/>
          <w:rtl/>
        </w:rPr>
        <w:t>מ.ר</w:t>
      </w:r>
      <w:proofErr w:type="spellEnd"/>
      <w:r w:rsidRPr="005D6BAE">
        <w:rPr>
          <w:rFonts w:ascii="Times New Roman" w:hAnsi="Times New Roman" w:cs="David" w:hint="cs"/>
          <w:sz w:val="24"/>
          <w:szCs w:val="24"/>
          <w:rtl/>
        </w:rPr>
        <w:t xml:space="preserve"> </w:t>
      </w:r>
      <w:r w:rsidRPr="005D6BAE">
        <w:rPr>
          <w:rFonts w:ascii="Times New Roman" w:hAnsi="Times New Roman" w:cs="David" w:hint="cs"/>
          <w:sz w:val="24"/>
          <w:szCs w:val="24"/>
          <w:u w:val="single"/>
          <w:rtl/>
        </w:rPr>
        <w:t xml:space="preserve">______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מאשר בזאת כי ______________ רשום בישראל על פי דין וכי ה"ה ___________________ אשר זיהה את עצמו</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באמצעות ת.ז.</w:t>
      </w:r>
      <w:r w:rsidRPr="005D6BAE">
        <w:rPr>
          <w:rFonts w:ascii="Times New Roman" w:hAnsi="Times New Roman" w:cs="David" w:hint="cs"/>
          <w:sz w:val="24"/>
          <w:szCs w:val="24"/>
          <w:rtl/>
        </w:rPr>
        <w:t xml:space="preserve"> מס'</w:t>
      </w:r>
      <w:r w:rsidRPr="005D6BAE">
        <w:rPr>
          <w:rFonts w:ascii="Times New Roman" w:hAnsi="Times New Roman" w:cs="David"/>
          <w:sz w:val="24"/>
          <w:szCs w:val="24"/>
          <w:rtl/>
        </w:rPr>
        <w:t xml:space="preserve"> _________ </w:t>
      </w:r>
      <w:r w:rsidRPr="005D6BAE">
        <w:rPr>
          <w:rFonts w:ascii="Times New Roman" w:hAnsi="Times New Roman" w:cs="David" w:hint="cs"/>
          <w:sz w:val="24"/>
          <w:szCs w:val="24"/>
          <w:rtl/>
        </w:rPr>
        <w:t>ו</w:t>
      </w:r>
      <w:r w:rsidRPr="005D6BAE">
        <w:rPr>
          <w:rFonts w:ascii="Times New Roman" w:hAnsi="Times New Roman" w:cs="David"/>
          <w:sz w:val="24"/>
          <w:szCs w:val="24"/>
          <w:rtl/>
        </w:rPr>
        <w:t xml:space="preserve">חתם על הצהרה </w:t>
      </w:r>
      <w:r w:rsidRPr="005D6BAE">
        <w:rPr>
          <w:rFonts w:ascii="Times New Roman" w:hAnsi="Times New Roman" w:cs="David" w:hint="cs"/>
          <w:sz w:val="24"/>
          <w:szCs w:val="24"/>
          <w:rtl/>
        </w:rPr>
        <w:t xml:space="preserve">זו בפניי </w:t>
      </w:r>
      <w:r w:rsidRPr="005D6BAE">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מוסמך לעשות כן בשמו.</w:t>
      </w:r>
    </w:p>
    <w:p w:rsidR="00FF0288" w:rsidRPr="005D6BAE" w:rsidRDefault="00FF0288" w:rsidP="00FF0288">
      <w:pPr>
        <w:spacing w:after="0" w:line="360" w:lineRule="auto"/>
        <w:ind w:left="-58"/>
        <w:jc w:val="center"/>
        <w:rPr>
          <w:rFonts w:ascii="Times New Roman" w:hAnsi="Times New Roman" w:cs="David"/>
          <w:sz w:val="24"/>
          <w:szCs w:val="24"/>
          <w:rtl/>
        </w:rPr>
      </w:pPr>
    </w:p>
    <w:p w:rsidR="00FF0288" w:rsidRPr="005D6BAE" w:rsidRDefault="00FF0288" w:rsidP="00FF0288">
      <w:pPr>
        <w:spacing w:after="0" w:line="360" w:lineRule="auto"/>
        <w:ind w:left="-58"/>
        <w:jc w:val="center"/>
        <w:rPr>
          <w:rFonts w:ascii="Times New Roman" w:hAnsi="Times New Roman" w:cs="David"/>
          <w:sz w:val="24"/>
          <w:szCs w:val="24"/>
          <w:rtl/>
        </w:rPr>
      </w:pPr>
    </w:p>
    <w:p w:rsidR="00FF0288" w:rsidRPr="005D6BAE" w:rsidRDefault="00FF0288" w:rsidP="00FF0288">
      <w:pPr>
        <w:spacing w:after="0" w:line="360" w:lineRule="auto"/>
        <w:ind w:left="-58"/>
        <w:jc w:val="center"/>
        <w:rPr>
          <w:rFonts w:ascii="Times New Roman" w:hAnsi="Times New Roman" w:cs="David"/>
          <w:sz w:val="24"/>
          <w:szCs w:val="24"/>
          <w:rtl/>
        </w:rPr>
      </w:pPr>
    </w:p>
    <w:p w:rsidR="00FF0288" w:rsidRPr="005D6BAE" w:rsidRDefault="00FF0288" w:rsidP="00FF0288">
      <w:pPr>
        <w:spacing w:after="0" w:line="360" w:lineRule="auto"/>
        <w:ind w:left="-58"/>
        <w:jc w:val="center"/>
        <w:rPr>
          <w:rFonts w:ascii="Times New Roman" w:hAnsi="Times New Roman" w:cs="David"/>
          <w:sz w:val="24"/>
          <w:szCs w:val="24"/>
          <w:rtl/>
        </w:rPr>
      </w:pPr>
      <w:r w:rsidRPr="005D6BAE">
        <w:rPr>
          <w:rFonts w:ascii="Times New Roman" w:hAnsi="Times New Roman" w:cs="David"/>
          <w:sz w:val="24"/>
          <w:szCs w:val="24"/>
          <w:rtl/>
        </w:rPr>
        <w:t>___________              _____________                          _____________</w:t>
      </w:r>
    </w:p>
    <w:p w:rsidR="00FF0288" w:rsidRPr="005D6BAE" w:rsidRDefault="00FF0288" w:rsidP="00FF0288">
      <w:pPr>
        <w:spacing w:after="0" w:line="360" w:lineRule="auto"/>
        <w:ind w:left="-58"/>
        <w:jc w:val="center"/>
        <w:rPr>
          <w:rFonts w:ascii="Times New Roman" w:hAnsi="Times New Roman" w:cs="David"/>
          <w:sz w:val="24"/>
          <w:szCs w:val="24"/>
        </w:rPr>
      </w:pPr>
      <w:r w:rsidRPr="005D6BAE">
        <w:rPr>
          <w:rFonts w:ascii="Times New Roman" w:hAnsi="Times New Roman" w:cs="David"/>
          <w:sz w:val="24"/>
          <w:szCs w:val="24"/>
          <w:rtl/>
        </w:rPr>
        <w:t>שם                             חותמת וחתימה                                   תאריך</w:t>
      </w:r>
    </w:p>
    <w:p w:rsidR="0069255A" w:rsidRDefault="00FF0288" w:rsidP="00FF0288">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p>
    <w:p w:rsidR="0069255A" w:rsidRDefault="0069255A" w:rsidP="00FF0288">
      <w:pPr>
        <w:spacing w:after="0" w:line="360" w:lineRule="auto"/>
        <w:rPr>
          <w:rFonts w:ascii="Times New Roman" w:hAnsi="Times New Roman" w:cs="David"/>
          <w:sz w:val="24"/>
          <w:szCs w:val="24"/>
          <w:rtl/>
        </w:rPr>
      </w:pPr>
    </w:p>
    <w:p w:rsidR="0069255A" w:rsidRDefault="0069255A" w:rsidP="00FF0288">
      <w:pPr>
        <w:spacing w:after="0" w:line="360" w:lineRule="auto"/>
        <w:rPr>
          <w:rFonts w:ascii="Times New Roman" w:hAnsi="Times New Roman" w:cs="David"/>
          <w:sz w:val="24"/>
          <w:szCs w:val="24"/>
          <w:rtl/>
        </w:rPr>
      </w:pPr>
    </w:p>
    <w:p w:rsidR="00FF0288" w:rsidRPr="00686D39" w:rsidRDefault="00FF0288" w:rsidP="00ED401F">
      <w:pPr>
        <w:spacing w:after="0" w:line="360" w:lineRule="auto"/>
        <w:jc w:val="right"/>
        <w:rPr>
          <w:rFonts w:ascii="Times New Roman" w:hAnsi="Times New Roman" w:cs="David"/>
          <w:b/>
          <w:bCs/>
          <w:sz w:val="24"/>
          <w:szCs w:val="24"/>
          <w:u w:val="single"/>
          <w:rtl/>
        </w:rPr>
      </w:pPr>
      <w:r w:rsidRPr="00686D39">
        <w:rPr>
          <w:rFonts w:ascii="Times New Roman" w:hAnsi="Times New Roman" w:cs="David" w:hint="cs"/>
          <w:b/>
          <w:bCs/>
          <w:sz w:val="24"/>
          <w:szCs w:val="24"/>
          <w:u w:val="single"/>
          <w:rtl/>
        </w:rPr>
        <w:lastRenderedPageBreak/>
        <w:t>נספח ב למכרז</w:t>
      </w:r>
    </w:p>
    <w:p w:rsidR="00FF0288" w:rsidRPr="005D6BAE" w:rsidRDefault="00FF0288" w:rsidP="00FF0288">
      <w:pPr>
        <w:keepNext/>
        <w:spacing w:after="0" w:line="360" w:lineRule="auto"/>
        <w:ind w:left="141"/>
        <w:jc w:val="center"/>
        <w:outlineLvl w:val="6"/>
        <w:rPr>
          <w:rFonts w:ascii="Times New Roman" w:hAnsi="Times New Roman" w:cs="David"/>
          <w:b/>
          <w:bCs/>
          <w:sz w:val="24"/>
          <w:szCs w:val="24"/>
          <w:rtl/>
        </w:rPr>
      </w:pPr>
      <w:r w:rsidRPr="005D6BAE">
        <w:rPr>
          <w:rFonts w:ascii="Times New Roman" w:hAnsi="Times New Roman" w:cs="David" w:hint="cs"/>
          <w:b/>
          <w:bCs/>
          <w:sz w:val="24"/>
          <w:szCs w:val="24"/>
          <w:rtl/>
        </w:rPr>
        <w:t>הצהרה בדבר שימוש בתוכנות מחשב מורשות ועמידה בדרישות המכרז</w:t>
      </w:r>
    </w:p>
    <w:p w:rsidR="00FF0288" w:rsidRPr="005D6BAE" w:rsidRDefault="00FF0288" w:rsidP="00FF0288">
      <w:pPr>
        <w:keepNext/>
        <w:spacing w:after="0" w:line="360" w:lineRule="auto"/>
        <w:ind w:left="141"/>
        <w:jc w:val="center"/>
        <w:outlineLvl w:val="6"/>
        <w:rPr>
          <w:rFonts w:ascii="Times New Roman" w:hAnsi="Times New Roman" w:cs="David"/>
          <w:b/>
          <w:bCs/>
          <w:sz w:val="24"/>
          <w:szCs w:val="24"/>
          <w:rtl/>
        </w:rPr>
      </w:pPr>
    </w:p>
    <w:p w:rsidR="00FF0288" w:rsidRPr="005D6BAE" w:rsidRDefault="00FF0288" w:rsidP="00FF0288">
      <w:pPr>
        <w:spacing w:after="0" w:line="360" w:lineRule="auto"/>
        <w:rPr>
          <w:rFonts w:ascii="Times New Roman" w:hAnsi="Times New Roman" w:cs="David"/>
          <w:sz w:val="24"/>
          <w:szCs w:val="24"/>
          <w:rtl/>
        </w:rPr>
      </w:pPr>
    </w:p>
    <w:p w:rsidR="00FF0288" w:rsidRDefault="00FF0288" w:rsidP="00FF0288">
      <w:pPr>
        <w:spacing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אני הח"מ _____________ נושא ת.ז. מס' _____________ </w:t>
      </w:r>
      <w:r>
        <w:rPr>
          <w:rFonts w:ascii="Times New Roman" w:hAnsi="Times New Roman" w:cs="David" w:hint="cs"/>
          <w:sz w:val="24"/>
          <w:szCs w:val="24"/>
          <w:rtl/>
        </w:rPr>
        <w:t>מצהיר כדלקמן:</w:t>
      </w:r>
    </w:p>
    <w:p w:rsidR="00ED401F" w:rsidRDefault="00FF0288" w:rsidP="007C2D17">
      <w:pPr>
        <w:spacing w:line="360" w:lineRule="auto"/>
        <w:jc w:val="both"/>
        <w:rPr>
          <w:rFonts w:ascii="Arial" w:hAnsi="Arial" w:cs="David"/>
          <w:b/>
          <w:bCs/>
          <w:rtl/>
        </w:rPr>
      </w:pPr>
      <w:r w:rsidRPr="00D3031D">
        <w:rPr>
          <w:rFonts w:ascii="Arial" w:hAnsi="Arial" w:cs="David"/>
          <w:rtl/>
        </w:rPr>
        <w:t>הנני נותן תצהיר זה בשם ___________________ שהוא המציע (להלן:  "</w:t>
      </w:r>
      <w:r w:rsidRPr="00D3031D">
        <w:rPr>
          <w:rFonts w:ascii="Arial" w:hAnsi="Arial" w:cs="David"/>
          <w:b/>
          <w:bCs/>
          <w:rtl/>
        </w:rPr>
        <w:t>המציע</w:t>
      </w:r>
      <w:r w:rsidRPr="00D3031D">
        <w:rPr>
          <w:rFonts w:ascii="Arial" w:hAnsi="Arial" w:cs="David"/>
          <w:rtl/>
        </w:rPr>
        <w:t xml:space="preserve">") המבקש להתקשר עם עורך </w:t>
      </w:r>
      <w:r w:rsidRPr="00D3031D">
        <w:rPr>
          <w:rFonts w:ascii="Arial" w:hAnsi="Arial" w:cs="David" w:hint="cs"/>
          <w:rtl/>
        </w:rPr>
        <w:t>ה</w:t>
      </w:r>
      <w:r w:rsidRPr="00D3031D">
        <w:rPr>
          <w:rFonts w:ascii="Arial" w:hAnsi="Arial" w:cs="David"/>
          <w:rtl/>
        </w:rPr>
        <w:t>התקשרות</w:t>
      </w:r>
      <w:r w:rsidRPr="00D3031D">
        <w:rPr>
          <w:rFonts w:ascii="Arial" w:hAnsi="Arial" w:cs="David" w:hint="cs"/>
          <w:rtl/>
        </w:rPr>
        <w:t xml:space="preserve">- משרד העבודה, הרווחה והשירותים החברתיים </w:t>
      </w:r>
      <w:r w:rsidRPr="00D3031D">
        <w:rPr>
          <w:rFonts w:ascii="Arial" w:hAnsi="Arial" w:cs="David"/>
          <w:rtl/>
        </w:rPr>
        <w:t>ל</w:t>
      </w:r>
      <w:r w:rsidRPr="00AF3F50">
        <w:rPr>
          <w:rFonts w:ascii="Arial" w:hAnsi="Arial" w:cs="David" w:hint="eastAsia"/>
          <w:rtl/>
        </w:rPr>
        <w:t>הנפקת</w:t>
      </w:r>
      <w:r w:rsidRPr="00AF3F50">
        <w:rPr>
          <w:rFonts w:ascii="Arial" w:hAnsi="Arial" w:cs="David"/>
          <w:rtl/>
        </w:rPr>
        <w:t xml:space="preserve"> </w:t>
      </w:r>
      <w:r w:rsidRPr="00AF3F50">
        <w:rPr>
          <w:rFonts w:ascii="Arial" w:hAnsi="Arial" w:cs="David" w:hint="eastAsia"/>
          <w:rtl/>
        </w:rPr>
        <w:t>אגרות</w:t>
      </w:r>
      <w:r w:rsidRPr="00AF3F50">
        <w:rPr>
          <w:rFonts w:ascii="Arial" w:hAnsi="Arial" w:cs="David"/>
          <w:rtl/>
        </w:rPr>
        <w:t xml:space="preserve"> </w:t>
      </w:r>
      <w:r w:rsidRPr="00AF3F50">
        <w:rPr>
          <w:rFonts w:ascii="Arial" w:hAnsi="Arial" w:cs="David" w:hint="eastAsia"/>
          <w:rtl/>
        </w:rPr>
        <w:t>רישוי</w:t>
      </w:r>
      <w:r w:rsidRPr="00AF3F50">
        <w:rPr>
          <w:rFonts w:ascii="Arial" w:hAnsi="Arial" w:cs="David"/>
          <w:rtl/>
        </w:rPr>
        <w:t xml:space="preserve">, </w:t>
      </w:r>
      <w:r w:rsidRPr="00AF3F50">
        <w:rPr>
          <w:rFonts w:ascii="Arial" w:hAnsi="Arial" w:cs="David" w:hint="eastAsia"/>
          <w:rtl/>
        </w:rPr>
        <w:t>כרטיסי</w:t>
      </w:r>
      <w:r w:rsidRPr="00AF3F50">
        <w:rPr>
          <w:rFonts w:ascii="Arial" w:hAnsi="Arial" w:cs="David"/>
          <w:rtl/>
        </w:rPr>
        <w:t xml:space="preserve"> </w:t>
      </w:r>
      <w:r w:rsidRPr="00AF3F50">
        <w:rPr>
          <w:rFonts w:ascii="Arial" w:hAnsi="Arial" w:cs="David" w:hint="eastAsia"/>
          <w:rtl/>
        </w:rPr>
        <w:t>רישוי</w:t>
      </w:r>
      <w:r w:rsidRPr="00AF3F50">
        <w:rPr>
          <w:rFonts w:ascii="Arial" w:hAnsi="Arial" w:cs="David"/>
          <w:rtl/>
        </w:rPr>
        <w:t xml:space="preserve"> </w:t>
      </w:r>
      <w:r w:rsidRPr="00AF3F50">
        <w:rPr>
          <w:rFonts w:ascii="Arial" w:hAnsi="Arial" w:cs="David" w:hint="eastAsia"/>
          <w:rtl/>
        </w:rPr>
        <w:t>קשיחים</w:t>
      </w:r>
      <w:r w:rsidRPr="00AF3F50">
        <w:rPr>
          <w:rFonts w:ascii="Arial" w:hAnsi="Arial" w:cs="David"/>
          <w:rtl/>
        </w:rPr>
        <w:t xml:space="preserve"> </w:t>
      </w:r>
      <w:r w:rsidRPr="00AF3F50">
        <w:rPr>
          <w:rFonts w:ascii="Arial" w:hAnsi="Arial" w:cs="David" w:hint="eastAsia"/>
          <w:rtl/>
        </w:rPr>
        <w:t>ושירותי</w:t>
      </w:r>
      <w:r w:rsidRPr="00AF3F50">
        <w:rPr>
          <w:rFonts w:ascii="Arial" w:hAnsi="Arial" w:cs="David"/>
          <w:rtl/>
        </w:rPr>
        <w:t xml:space="preserve"> </w:t>
      </w:r>
      <w:r w:rsidRPr="00AF3F50">
        <w:rPr>
          <w:rFonts w:ascii="Arial" w:hAnsi="Arial" w:cs="David" w:hint="eastAsia"/>
          <w:rtl/>
        </w:rPr>
        <w:t>דיוור</w:t>
      </w:r>
      <w:r w:rsidRPr="00AF3F50">
        <w:rPr>
          <w:rFonts w:ascii="Arial" w:hAnsi="Arial" w:cs="David"/>
          <w:rtl/>
        </w:rPr>
        <w:t xml:space="preserve"> – </w:t>
      </w:r>
      <w:r w:rsidRPr="00AF3F50">
        <w:rPr>
          <w:rFonts w:ascii="Arial" w:hAnsi="Arial" w:cs="David" w:hint="eastAsia"/>
          <w:rtl/>
        </w:rPr>
        <w:t>דואר</w:t>
      </w:r>
      <w:r w:rsidRPr="00AF3F50">
        <w:rPr>
          <w:rFonts w:ascii="Arial" w:hAnsi="Arial" w:cs="David"/>
          <w:rtl/>
        </w:rPr>
        <w:t xml:space="preserve"> </w:t>
      </w:r>
      <w:r w:rsidRPr="00AF3F50">
        <w:rPr>
          <w:rFonts w:ascii="Arial" w:hAnsi="Arial" w:cs="David" w:hint="eastAsia"/>
          <w:rtl/>
        </w:rPr>
        <w:t>כמותי</w:t>
      </w:r>
      <w:r w:rsidRPr="00D3031D">
        <w:rPr>
          <w:rFonts w:ascii="Arial" w:hAnsi="Arial" w:cs="David"/>
          <w:rtl/>
        </w:rPr>
        <w:t xml:space="preserve">. </w:t>
      </w:r>
      <w:r w:rsidRPr="00D3031D">
        <w:rPr>
          <w:rFonts w:ascii="Arial" w:hAnsi="Arial" w:cs="David"/>
          <w:b/>
          <w:bCs/>
          <w:rtl/>
        </w:rPr>
        <w:t>אני מצהיר/ה כי הנני מוסמך/ת לתת תצהיר זה בשם המציע</w:t>
      </w:r>
      <w:r w:rsidR="00ED401F">
        <w:rPr>
          <w:rFonts w:ascii="Arial" w:hAnsi="Arial" w:cs="David" w:hint="cs"/>
          <w:b/>
          <w:bCs/>
          <w:rtl/>
        </w:rPr>
        <w:t>:</w:t>
      </w:r>
    </w:p>
    <w:p w:rsidR="00FF0288" w:rsidRDefault="00ED401F" w:rsidP="00ED401F">
      <w:pPr>
        <w:spacing w:line="360" w:lineRule="auto"/>
        <w:jc w:val="both"/>
        <w:rPr>
          <w:rFonts w:ascii="Times New Roman" w:hAnsi="Times New Roman" w:cs="David"/>
          <w:sz w:val="24"/>
          <w:szCs w:val="24"/>
          <w:rtl/>
        </w:rPr>
      </w:pPr>
      <w:r w:rsidRPr="00ED401F">
        <w:rPr>
          <w:rFonts w:cs="David" w:hint="cs"/>
          <w:sz w:val="24"/>
          <w:szCs w:val="24"/>
          <w:rtl/>
        </w:rPr>
        <w:t xml:space="preserve"> </w:t>
      </w:r>
      <w:r>
        <w:rPr>
          <w:rFonts w:cs="David" w:hint="cs"/>
          <w:sz w:val="24"/>
          <w:szCs w:val="24"/>
          <w:rtl/>
        </w:rPr>
        <w:t>אני מצהיר בשם המציע כדלקמן</w:t>
      </w:r>
    </w:p>
    <w:p w:rsidR="00FF0288" w:rsidRPr="00244DF5" w:rsidRDefault="00FF0288" w:rsidP="00E221BB">
      <w:pPr>
        <w:pStyle w:val="aff0"/>
        <w:numPr>
          <w:ilvl w:val="0"/>
          <w:numId w:val="13"/>
        </w:numPr>
        <w:spacing w:line="360" w:lineRule="auto"/>
        <w:jc w:val="both"/>
        <w:rPr>
          <w:rFonts w:cs="David"/>
          <w:sz w:val="24"/>
          <w:szCs w:val="24"/>
        </w:rPr>
      </w:pPr>
      <w:r w:rsidRPr="00244DF5">
        <w:rPr>
          <w:rFonts w:cs="David"/>
          <w:sz w:val="24"/>
          <w:szCs w:val="24"/>
          <w:rtl/>
        </w:rPr>
        <w:t xml:space="preserve">לעמוד בדרישה </w:t>
      </w:r>
      <w:r>
        <w:rPr>
          <w:rFonts w:cs="David" w:hint="cs"/>
          <w:sz w:val="24"/>
          <w:szCs w:val="24"/>
          <w:rtl/>
        </w:rPr>
        <w:t>להשתמש</w:t>
      </w:r>
      <w:r w:rsidRPr="00244DF5">
        <w:rPr>
          <w:rFonts w:cs="David" w:hint="cs"/>
          <w:sz w:val="24"/>
          <w:szCs w:val="24"/>
          <w:rtl/>
        </w:rPr>
        <w:t xml:space="preserve"> </w:t>
      </w:r>
      <w:r w:rsidRPr="00244DF5">
        <w:rPr>
          <w:rFonts w:cs="David"/>
          <w:sz w:val="24"/>
          <w:szCs w:val="24"/>
          <w:rtl/>
        </w:rPr>
        <w:t>אך ורק בתוכנות מחשב מורשות</w:t>
      </w:r>
      <w:r w:rsidRPr="00244DF5">
        <w:rPr>
          <w:rFonts w:cs="David" w:hint="cs"/>
          <w:sz w:val="24"/>
          <w:szCs w:val="24"/>
          <w:rtl/>
        </w:rPr>
        <w:t>.</w:t>
      </w:r>
      <w:r w:rsidRPr="00244DF5">
        <w:rPr>
          <w:rFonts w:cs="David"/>
          <w:sz w:val="24"/>
          <w:szCs w:val="24"/>
          <w:rtl/>
        </w:rPr>
        <w:t xml:space="preserve"> </w:t>
      </w:r>
    </w:p>
    <w:p w:rsidR="00FF0288" w:rsidRDefault="00FF0288" w:rsidP="00E221BB">
      <w:pPr>
        <w:numPr>
          <w:ilvl w:val="0"/>
          <w:numId w:val="13"/>
        </w:numPr>
        <w:spacing w:after="0" w:line="360" w:lineRule="auto"/>
        <w:jc w:val="both"/>
        <w:rPr>
          <w:rFonts w:ascii="Times New Roman" w:hAnsi="Times New Roman" w:cs="David"/>
          <w:sz w:val="24"/>
          <w:szCs w:val="24"/>
        </w:rPr>
      </w:pPr>
      <w:r>
        <w:rPr>
          <w:rFonts w:ascii="Times New Roman" w:hAnsi="Times New Roman" w:cs="David" w:hint="cs"/>
          <w:sz w:val="24"/>
          <w:szCs w:val="24"/>
          <w:rtl/>
        </w:rPr>
        <w:t xml:space="preserve">אני מצהיר כי באפשרותי לבצע את כל השירותים הנדרשים במכרז זה </w:t>
      </w:r>
      <w:r w:rsidRPr="005D6BAE">
        <w:rPr>
          <w:rFonts w:ascii="Times New Roman" w:hAnsi="Times New Roman" w:cs="David" w:hint="cs"/>
          <w:sz w:val="24"/>
          <w:szCs w:val="24"/>
          <w:rtl/>
        </w:rPr>
        <w:t>על כל נספחיו, דרישותיו, תנאיו וחלקיו ולרבות שאלות ההבהרה ותשובות עורך המכרז</w:t>
      </w:r>
      <w:r w:rsidRPr="00244DF5">
        <w:rPr>
          <w:rFonts w:ascii="Times New Roman" w:hAnsi="Times New Roman" w:cs="David"/>
          <w:sz w:val="24"/>
          <w:szCs w:val="24"/>
          <w:rtl/>
        </w:rPr>
        <w:t xml:space="preserve"> </w:t>
      </w:r>
      <w:r w:rsidRPr="005D6BAE">
        <w:rPr>
          <w:rFonts w:ascii="Times New Roman" w:hAnsi="Times New Roman" w:cs="David"/>
          <w:sz w:val="24"/>
          <w:szCs w:val="24"/>
          <w:rtl/>
        </w:rPr>
        <w:t>ללא יוצא מן הכלל</w:t>
      </w:r>
      <w:r>
        <w:rPr>
          <w:rFonts w:ascii="Times New Roman" w:hAnsi="Times New Roman" w:cs="David" w:hint="cs"/>
          <w:sz w:val="24"/>
          <w:szCs w:val="24"/>
          <w:rtl/>
        </w:rPr>
        <w:t xml:space="preserve">. לפיכך, אם אזכה במכרז אוכל לעמוד בכל הדרישות האמורות בו. </w:t>
      </w:r>
    </w:p>
    <w:p w:rsidR="00FF0288" w:rsidRDefault="00FF0288" w:rsidP="00E221BB">
      <w:pPr>
        <w:widowControl w:val="0"/>
        <w:numPr>
          <w:ilvl w:val="0"/>
          <w:numId w:val="13"/>
        </w:numPr>
        <w:spacing w:after="0" w:line="360" w:lineRule="auto"/>
        <w:jc w:val="both"/>
        <w:rPr>
          <w:rFonts w:cs="David"/>
        </w:rPr>
      </w:pPr>
      <w:r w:rsidRPr="0010352D">
        <w:rPr>
          <w:rFonts w:cs="David" w:hint="cs"/>
          <w:rtl/>
        </w:rPr>
        <w:t>אני מצהיר כי כל המסמכים המצורפים להצעתי והאמור בהם הוא אמת.</w:t>
      </w:r>
    </w:p>
    <w:p w:rsidR="00FF0288" w:rsidRPr="00E71C16" w:rsidRDefault="00FF0288" w:rsidP="00E221BB">
      <w:pPr>
        <w:widowControl w:val="0"/>
        <w:numPr>
          <w:ilvl w:val="0"/>
          <w:numId w:val="13"/>
        </w:numPr>
        <w:spacing w:line="360" w:lineRule="auto"/>
        <w:jc w:val="both"/>
        <w:rPr>
          <w:rFonts w:cs="David"/>
          <w:rtl/>
        </w:rPr>
      </w:pPr>
      <w:r w:rsidRPr="00CF093F">
        <w:rPr>
          <w:rFonts w:cs="David" w:hint="cs"/>
          <w:rtl/>
        </w:rPr>
        <w:t xml:space="preserve">אני מתחייב/ת כי המציע בשמו אני מתחייב/ת, עובדיו וכל מי מטעמו, שיהיה חשוף לנתונים האישיים המועברים ע"י המשרד או למשרד, יעמדו בהוראות החוק וכן בתנאי אבטחת המידע המפורטים בסעיף </w:t>
      </w:r>
      <w:r w:rsidRPr="00C13AB2">
        <w:rPr>
          <w:rFonts w:cs="David" w:hint="cs"/>
          <w:rtl/>
        </w:rPr>
        <w:t>4.1</w:t>
      </w:r>
      <w:r w:rsidR="00ED401F" w:rsidRPr="00C13AB2">
        <w:rPr>
          <w:rFonts w:cs="David" w:hint="cs"/>
          <w:rtl/>
        </w:rPr>
        <w:t>1</w:t>
      </w:r>
      <w:r w:rsidRPr="00CF093F">
        <w:rPr>
          <w:rFonts w:cs="David" w:hint="cs"/>
          <w:rtl/>
        </w:rPr>
        <w:t xml:space="preserve"> למכרז ובנספח 7 המצורף להסכם ההתקשרות לאורך כל תקופת ההתקשרות.</w:t>
      </w:r>
    </w:p>
    <w:p w:rsidR="00FF0288" w:rsidRPr="005D6BAE" w:rsidRDefault="00FF0288" w:rsidP="00FF0288">
      <w:pPr>
        <w:spacing w:after="0" w:line="360" w:lineRule="auto"/>
        <w:rPr>
          <w:rFonts w:ascii="Times New Roman" w:hAnsi="Times New Roman" w:cs="David"/>
          <w:sz w:val="24"/>
          <w:szCs w:val="24"/>
          <w:rtl/>
        </w:rPr>
      </w:pPr>
    </w:p>
    <w:p w:rsidR="00FF0288" w:rsidRPr="005D6BAE" w:rsidRDefault="00FF0288" w:rsidP="00FF0288">
      <w:pPr>
        <w:spacing w:after="0" w:line="360" w:lineRule="auto"/>
        <w:rPr>
          <w:rFonts w:ascii="Times New Roman" w:hAnsi="Times New Roman" w:cs="David"/>
          <w:sz w:val="24"/>
          <w:szCs w:val="24"/>
          <w:rtl/>
        </w:rPr>
      </w:pPr>
      <w:r w:rsidRPr="005D6BAE">
        <w:rPr>
          <w:rFonts w:ascii="Times New Roman" w:hAnsi="Times New Roman" w:cs="David"/>
          <w:sz w:val="24"/>
          <w:szCs w:val="24"/>
          <w:rtl/>
        </w:rPr>
        <w:t>_________</w:t>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t>____________</w:t>
      </w:r>
    </w:p>
    <w:p w:rsidR="00FF0288" w:rsidRPr="005D6BAE" w:rsidRDefault="00FF0288" w:rsidP="00FF0288">
      <w:pPr>
        <w:spacing w:after="0" w:line="360" w:lineRule="auto"/>
        <w:rPr>
          <w:rFonts w:ascii="Times New Roman" w:hAnsi="Times New Roman" w:cs="David"/>
          <w:sz w:val="24"/>
          <w:szCs w:val="24"/>
          <w:rtl/>
        </w:rPr>
      </w:pPr>
      <w:r w:rsidRPr="005D6BAE">
        <w:rPr>
          <w:rFonts w:ascii="Times New Roman" w:hAnsi="Times New Roman" w:cs="David"/>
          <w:sz w:val="24"/>
          <w:szCs w:val="24"/>
          <w:rtl/>
        </w:rPr>
        <w:t>תאריך</w:t>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t xml:space="preserve">חתימה </w:t>
      </w:r>
    </w:p>
    <w:p w:rsidR="00FF0288" w:rsidRPr="005D6BAE" w:rsidRDefault="00FF0288" w:rsidP="00FF0288">
      <w:pPr>
        <w:spacing w:after="0" w:line="360" w:lineRule="auto"/>
        <w:rPr>
          <w:rFonts w:ascii="Times New Roman" w:hAnsi="Times New Roman" w:cs="David"/>
          <w:sz w:val="24"/>
          <w:szCs w:val="24"/>
          <w:rtl/>
        </w:rPr>
      </w:pPr>
    </w:p>
    <w:p w:rsidR="00FF0288" w:rsidRPr="005D6BAE" w:rsidRDefault="00FF0288" w:rsidP="00FF0288">
      <w:pPr>
        <w:spacing w:after="0" w:line="360" w:lineRule="auto"/>
        <w:rPr>
          <w:rFonts w:ascii="Times New Roman" w:hAnsi="Times New Roman" w:cs="David"/>
          <w:sz w:val="24"/>
          <w:szCs w:val="24"/>
          <w:rtl/>
        </w:rPr>
      </w:pPr>
    </w:p>
    <w:p w:rsidR="00FF0288" w:rsidRPr="005D6BAE" w:rsidRDefault="00FF0288" w:rsidP="00FF0288">
      <w:pPr>
        <w:spacing w:after="0" w:line="360" w:lineRule="auto"/>
        <w:ind w:left="-58"/>
        <w:jc w:val="center"/>
        <w:rPr>
          <w:rFonts w:ascii="Times New Roman" w:hAnsi="Times New Roman" w:cs="David"/>
          <w:b/>
          <w:bCs/>
          <w:sz w:val="24"/>
          <w:szCs w:val="24"/>
          <w:rtl/>
        </w:rPr>
      </w:pPr>
      <w:r w:rsidRPr="005D6BAE">
        <w:rPr>
          <w:rFonts w:ascii="Times New Roman" w:hAnsi="Times New Roman" w:cs="David"/>
          <w:b/>
          <w:bCs/>
          <w:sz w:val="24"/>
          <w:szCs w:val="24"/>
          <w:rtl/>
        </w:rPr>
        <w:t>אימות חתימה</w:t>
      </w:r>
    </w:p>
    <w:p w:rsidR="00FF0288" w:rsidRPr="005D6BAE" w:rsidRDefault="00FF0288" w:rsidP="00FF0288">
      <w:pPr>
        <w:spacing w:after="0" w:line="360" w:lineRule="auto"/>
        <w:ind w:left="-58"/>
        <w:rPr>
          <w:rFonts w:ascii="Times New Roman" w:hAnsi="Times New Roman" w:cs="David"/>
          <w:sz w:val="24"/>
          <w:szCs w:val="24"/>
          <w:rtl/>
        </w:rPr>
      </w:pPr>
    </w:p>
    <w:p w:rsidR="00FF0288" w:rsidRDefault="00FF0288" w:rsidP="00FF0288">
      <w:pPr>
        <w:spacing w:after="0" w:line="360" w:lineRule="auto"/>
        <w:ind w:left="-58"/>
        <w:rPr>
          <w:rFonts w:ascii="Times New Roman" w:hAnsi="Times New Roman" w:cs="David"/>
          <w:sz w:val="24"/>
          <w:szCs w:val="24"/>
          <w:rtl/>
        </w:rPr>
      </w:pPr>
      <w:r w:rsidRPr="005D6BAE">
        <w:rPr>
          <w:rFonts w:ascii="Times New Roman" w:hAnsi="Times New Roman" w:cs="David"/>
          <w:sz w:val="24"/>
          <w:szCs w:val="24"/>
          <w:rtl/>
        </w:rPr>
        <w:t>אני הח"מ</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עו"ד</w:t>
      </w:r>
      <w:r w:rsidRPr="005D6BAE">
        <w:rPr>
          <w:rFonts w:ascii="Times New Roman" w:hAnsi="Times New Roman" w:cs="David" w:hint="cs"/>
          <w:sz w:val="24"/>
          <w:szCs w:val="24"/>
          <w:u w:val="single"/>
          <w:rtl/>
        </w:rPr>
        <w:t xml:space="preserve">                  </w:t>
      </w:r>
      <w:r w:rsidRPr="005D6BAE">
        <w:rPr>
          <w:rFonts w:ascii="Times New Roman" w:hAnsi="Times New Roman" w:cs="David"/>
          <w:sz w:val="24"/>
          <w:szCs w:val="24"/>
          <w:u w:val="single"/>
          <w:rtl/>
        </w:rPr>
        <w:t xml:space="preserve">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w:t>
      </w:r>
      <w:proofErr w:type="spellStart"/>
      <w:r w:rsidRPr="005D6BAE">
        <w:rPr>
          <w:rFonts w:ascii="Times New Roman" w:hAnsi="Times New Roman" w:cs="David" w:hint="cs"/>
          <w:sz w:val="24"/>
          <w:szCs w:val="24"/>
          <w:rtl/>
        </w:rPr>
        <w:t>מ.ר</w:t>
      </w:r>
      <w:proofErr w:type="spellEnd"/>
      <w:r w:rsidRPr="005D6BAE">
        <w:rPr>
          <w:rFonts w:ascii="Times New Roman" w:hAnsi="Times New Roman" w:cs="David" w:hint="cs"/>
          <w:sz w:val="24"/>
          <w:szCs w:val="24"/>
          <w:rtl/>
        </w:rPr>
        <w:t xml:space="preserve">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מאשר בזאת כי</w:t>
      </w:r>
      <w:r w:rsidRPr="005D6BAE">
        <w:rPr>
          <w:rFonts w:ascii="Times New Roman" w:hAnsi="Times New Roman" w:cs="David" w:hint="cs"/>
          <w:sz w:val="24"/>
          <w:szCs w:val="24"/>
          <w:rtl/>
        </w:rPr>
        <w:t xml:space="preserve"> ביום </w:t>
      </w:r>
      <w:r w:rsidRPr="005D6BAE">
        <w:rPr>
          <w:rFonts w:ascii="Times New Roman" w:hAnsi="Times New Roman" w:cs="David"/>
          <w:sz w:val="24"/>
          <w:szCs w:val="24"/>
          <w:rtl/>
        </w:rPr>
        <w:t>___________</w:t>
      </w:r>
      <w:r w:rsidRPr="005D6BAE">
        <w:rPr>
          <w:rFonts w:ascii="Times New Roman" w:hAnsi="Times New Roman" w:cs="David" w:hint="cs"/>
          <w:sz w:val="24"/>
          <w:szCs w:val="24"/>
          <w:rtl/>
        </w:rPr>
        <w:t>הופיע/ה בפני במשרדי מר/גב'</w:t>
      </w:r>
      <w:r w:rsidRPr="005D6BAE">
        <w:rPr>
          <w:rFonts w:ascii="Times New Roman" w:hAnsi="Times New Roman" w:cs="David"/>
          <w:sz w:val="24"/>
          <w:szCs w:val="24"/>
          <w:u w:val="single"/>
          <w:rtl/>
        </w:rPr>
        <w:tab/>
      </w:r>
      <w:r w:rsidRPr="005D6BAE">
        <w:rPr>
          <w:rFonts w:ascii="Times New Roman" w:hAnsi="Times New Roman" w:cs="David" w:hint="cs"/>
          <w:sz w:val="24"/>
          <w:szCs w:val="24"/>
          <w:u w:val="single"/>
          <w:rtl/>
        </w:rPr>
        <w:tab/>
      </w:r>
      <w:r w:rsidRPr="005D6BAE">
        <w:rPr>
          <w:rFonts w:ascii="Times New Roman" w:hAnsi="Times New Roman" w:cs="David"/>
          <w:sz w:val="24"/>
          <w:szCs w:val="24"/>
          <w:rtl/>
        </w:rPr>
        <w:t>אשר זיהה את עצמו</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באמצעות ת.ז.</w:t>
      </w:r>
      <w:r w:rsidRPr="005D6BAE">
        <w:rPr>
          <w:rFonts w:ascii="Times New Roman" w:hAnsi="Times New Roman" w:cs="David" w:hint="cs"/>
          <w:sz w:val="24"/>
          <w:szCs w:val="24"/>
          <w:rtl/>
        </w:rPr>
        <w:t xml:space="preserve"> מס'</w:t>
      </w:r>
      <w:r w:rsidRPr="005D6BAE">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על הצהרה זו בפני.</w:t>
      </w:r>
    </w:p>
    <w:p w:rsidR="00FF0288" w:rsidRPr="005D6BAE" w:rsidRDefault="00FF0288" w:rsidP="00FF0288">
      <w:pPr>
        <w:spacing w:after="0" w:line="360" w:lineRule="auto"/>
        <w:ind w:left="-58"/>
        <w:rPr>
          <w:rFonts w:ascii="Times New Roman" w:hAnsi="Times New Roman" w:cs="David"/>
          <w:sz w:val="24"/>
          <w:szCs w:val="24"/>
          <w:rtl/>
        </w:rPr>
      </w:pPr>
    </w:p>
    <w:p w:rsidR="00FF0288" w:rsidRPr="005D6BAE" w:rsidRDefault="00FF0288" w:rsidP="00FF0288">
      <w:pPr>
        <w:spacing w:after="0" w:line="360" w:lineRule="auto"/>
        <w:ind w:left="-58"/>
        <w:rPr>
          <w:rFonts w:ascii="Times New Roman" w:hAnsi="Times New Roman" w:cs="David"/>
          <w:sz w:val="24"/>
          <w:szCs w:val="24"/>
          <w:rtl/>
        </w:rPr>
      </w:pPr>
      <w:r w:rsidRPr="005D6BAE">
        <w:rPr>
          <w:rFonts w:ascii="Times New Roman" w:hAnsi="Times New Roman" w:cs="David"/>
          <w:sz w:val="24"/>
          <w:szCs w:val="24"/>
          <w:rtl/>
        </w:rPr>
        <w:t>___________              _____________                          _____________</w:t>
      </w:r>
    </w:p>
    <w:p w:rsidR="00FF0288" w:rsidRPr="005D6BAE" w:rsidRDefault="00FF0288" w:rsidP="00FF0288">
      <w:pPr>
        <w:spacing w:after="0" w:line="360" w:lineRule="auto"/>
        <w:ind w:left="-58"/>
        <w:rPr>
          <w:rFonts w:ascii="Times New Roman" w:hAnsi="Times New Roman" w:cs="David"/>
          <w:sz w:val="24"/>
          <w:szCs w:val="24"/>
        </w:rPr>
      </w:pPr>
      <w:r w:rsidRPr="005D6BAE">
        <w:rPr>
          <w:rFonts w:ascii="Times New Roman" w:hAnsi="Times New Roman" w:cs="David"/>
          <w:sz w:val="24"/>
          <w:szCs w:val="24"/>
          <w:rtl/>
        </w:rPr>
        <w:t xml:space="preserve">        שם                             חותמת וחתימה                                   תאריך</w:t>
      </w:r>
    </w:p>
    <w:p w:rsidR="00FF0288" w:rsidRPr="005D6BAE" w:rsidRDefault="00FF0288" w:rsidP="00FF0288">
      <w:pPr>
        <w:spacing w:after="0" w:line="360" w:lineRule="auto"/>
        <w:rPr>
          <w:rFonts w:ascii="Times New Roman" w:hAnsi="Times New Roman" w:cs="David"/>
          <w:sz w:val="24"/>
          <w:szCs w:val="24"/>
          <w:rtl/>
        </w:rPr>
      </w:pPr>
    </w:p>
    <w:p w:rsidR="00FF0288" w:rsidRDefault="00FF0288" w:rsidP="00FF0288">
      <w:pPr>
        <w:spacing w:after="0" w:line="360" w:lineRule="auto"/>
        <w:rPr>
          <w:rFonts w:ascii="Times New Roman" w:hAnsi="Times New Roman" w:cs="David"/>
          <w:sz w:val="24"/>
          <w:szCs w:val="24"/>
          <w:rtl/>
        </w:rPr>
      </w:pPr>
    </w:p>
    <w:p w:rsidR="002E14B8" w:rsidRDefault="002E14B8" w:rsidP="00FF0288">
      <w:pPr>
        <w:spacing w:after="0" w:line="360" w:lineRule="auto"/>
        <w:rPr>
          <w:rFonts w:ascii="Times New Roman" w:hAnsi="Times New Roman" w:cs="David"/>
          <w:sz w:val="24"/>
          <w:szCs w:val="24"/>
          <w:rtl/>
        </w:rPr>
      </w:pPr>
    </w:p>
    <w:p w:rsidR="002E14B8" w:rsidRDefault="002E14B8" w:rsidP="00FF0288">
      <w:pPr>
        <w:spacing w:after="0" w:line="360" w:lineRule="auto"/>
        <w:rPr>
          <w:rFonts w:ascii="Times New Roman" w:hAnsi="Times New Roman" w:cs="David"/>
          <w:sz w:val="24"/>
          <w:szCs w:val="24"/>
          <w:rtl/>
        </w:rPr>
      </w:pPr>
    </w:p>
    <w:p w:rsidR="00FF0288" w:rsidRDefault="00FF0288" w:rsidP="00FF0288">
      <w:pPr>
        <w:spacing w:after="0" w:line="360" w:lineRule="auto"/>
        <w:jc w:val="right"/>
        <w:rPr>
          <w:rFonts w:ascii="Times New Roman" w:hAnsi="Times New Roman" w:cs="David"/>
          <w:b/>
          <w:bCs/>
          <w:i/>
          <w:iCs/>
          <w:sz w:val="24"/>
          <w:szCs w:val="24"/>
          <w:u w:val="single"/>
          <w:rtl/>
        </w:rPr>
      </w:pPr>
    </w:p>
    <w:p w:rsidR="00FF0288" w:rsidRPr="00686D39" w:rsidRDefault="00FF0288" w:rsidP="00FF0288">
      <w:pPr>
        <w:spacing w:after="0" w:line="360" w:lineRule="auto"/>
        <w:jc w:val="right"/>
        <w:rPr>
          <w:rFonts w:ascii="Times New Roman" w:hAnsi="Times New Roman" w:cs="David"/>
          <w:b/>
          <w:bCs/>
          <w:sz w:val="24"/>
          <w:szCs w:val="24"/>
          <w:u w:val="single"/>
          <w:rtl/>
        </w:rPr>
      </w:pPr>
      <w:r w:rsidRPr="00686D39">
        <w:rPr>
          <w:rFonts w:ascii="Times New Roman" w:hAnsi="Times New Roman" w:cs="David"/>
          <w:b/>
          <w:bCs/>
          <w:sz w:val="24"/>
          <w:szCs w:val="24"/>
          <w:u w:val="single"/>
          <w:rtl/>
        </w:rPr>
        <w:lastRenderedPageBreak/>
        <w:t xml:space="preserve">נספח </w:t>
      </w:r>
      <w:r w:rsidRPr="00686D39">
        <w:rPr>
          <w:rFonts w:ascii="Times New Roman" w:hAnsi="Times New Roman" w:cs="David" w:hint="cs"/>
          <w:b/>
          <w:bCs/>
          <w:sz w:val="24"/>
          <w:szCs w:val="24"/>
          <w:u w:val="single"/>
          <w:rtl/>
        </w:rPr>
        <w:t>ג' למכרז</w:t>
      </w:r>
    </w:p>
    <w:p w:rsidR="00FF0288" w:rsidRPr="005D6BAE" w:rsidRDefault="00FF0288" w:rsidP="00FF0288">
      <w:pPr>
        <w:spacing w:after="0" w:line="360" w:lineRule="auto"/>
        <w:jc w:val="center"/>
        <w:rPr>
          <w:rFonts w:ascii="Times New Roman" w:hAnsi="Times New Roman" w:cs="David"/>
          <w:sz w:val="24"/>
          <w:szCs w:val="24"/>
          <w:rtl/>
        </w:rPr>
      </w:pPr>
      <w:r w:rsidRPr="005D6BAE">
        <w:rPr>
          <w:rFonts w:ascii="Times New Roman" w:hAnsi="Times New Roman" w:cs="David"/>
          <w:b/>
          <w:bCs/>
          <w:sz w:val="24"/>
          <w:szCs w:val="24"/>
          <w:u w:val="single"/>
          <w:rtl/>
        </w:rPr>
        <w:t>פירוט ניסיון המציע</w:t>
      </w:r>
    </w:p>
    <w:p w:rsidR="00FF0288" w:rsidRPr="005D6BAE" w:rsidRDefault="00FF0288" w:rsidP="00FF0288">
      <w:pPr>
        <w:spacing w:after="0" w:line="360" w:lineRule="auto"/>
        <w:rPr>
          <w:rFonts w:ascii="Times New Roman" w:hAnsi="Times New Roman" w:cs="David"/>
          <w:sz w:val="24"/>
          <w:szCs w:val="24"/>
          <w:rtl/>
        </w:rPr>
      </w:pPr>
      <w:r w:rsidRPr="005D6BAE">
        <w:rPr>
          <w:rFonts w:ascii="Times New Roman" w:hAnsi="Times New Roman" w:cs="David"/>
          <w:sz w:val="24"/>
          <w:szCs w:val="24"/>
          <w:rtl/>
        </w:rPr>
        <w:t>תיאור המציע:</w:t>
      </w:r>
    </w:p>
    <w:p w:rsidR="00FF0288" w:rsidRPr="005D6BAE" w:rsidRDefault="00FF0288" w:rsidP="00FF0288">
      <w:pPr>
        <w:spacing w:after="0" w:line="360" w:lineRule="auto"/>
        <w:rPr>
          <w:rFonts w:ascii="Times New Roman" w:hAnsi="Times New Roman" w:cs="David"/>
          <w:sz w:val="24"/>
          <w:szCs w:val="24"/>
          <w:rtl/>
        </w:rPr>
      </w:pPr>
      <w:r w:rsidRPr="005D6BAE">
        <w:rPr>
          <w:rFonts w:ascii="Times New Roman" w:hAnsi="Times New Roman" w:cs="David"/>
          <w:sz w:val="24"/>
          <w:szCs w:val="24"/>
          <w:rtl/>
        </w:rPr>
        <w:t>לגבי כל הסעיפים הבאים על המציע לפרט את המידע הנדרש.</w:t>
      </w:r>
    </w:p>
    <w:p w:rsidR="00FF0288" w:rsidRPr="005D6BAE" w:rsidRDefault="00FF0288" w:rsidP="00FF0288">
      <w:pPr>
        <w:spacing w:after="0" w:line="360" w:lineRule="auto"/>
        <w:rPr>
          <w:rFonts w:ascii="Times New Roman" w:hAnsi="Times New Roman" w:cs="David"/>
          <w:sz w:val="24"/>
          <w:szCs w:val="24"/>
          <w:rtl/>
        </w:rPr>
      </w:pPr>
      <w:r w:rsidRPr="005D6BAE">
        <w:rPr>
          <w:rFonts w:ascii="Times New Roman" w:hAnsi="Times New Roman" w:cs="David"/>
          <w:sz w:val="24"/>
          <w:szCs w:val="24"/>
          <w:rtl/>
        </w:rPr>
        <w:t>המציע יפרט את הפרטים הבאים:</w:t>
      </w:r>
    </w:p>
    <w:p w:rsidR="00FF0288" w:rsidRPr="005D6BAE" w:rsidRDefault="00FF0288" w:rsidP="00FF0288">
      <w:pPr>
        <w:spacing w:after="0" w:line="360" w:lineRule="auto"/>
        <w:rPr>
          <w:rFonts w:ascii="Times New Roman" w:hAnsi="Times New Roman" w:cs="David"/>
          <w:sz w:val="24"/>
          <w:szCs w:val="24"/>
          <w:rtl/>
        </w:rPr>
      </w:pPr>
      <w:r w:rsidRPr="005D6BAE">
        <w:rPr>
          <w:rFonts w:ascii="Times New Roman" w:hAnsi="Times New Roman" w:cs="David"/>
          <w:sz w:val="24"/>
          <w:szCs w:val="24"/>
          <w:rtl/>
        </w:rPr>
        <w:t>שם המציע:                       ___________________</w:t>
      </w:r>
    </w:p>
    <w:p w:rsidR="00FF0288" w:rsidRPr="005D6BAE" w:rsidRDefault="00FF0288" w:rsidP="00FF0288">
      <w:pPr>
        <w:spacing w:after="0" w:line="360" w:lineRule="auto"/>
        <w:rPr>
          <w:rFonts w:ascii="Times New Roman" w:hAnsi="Times New Roman" w:cs="David"/>
          <w:sz w:val="24"/>
          <w:szCs w:val="24"/>
          <w:rtl/>
        </w:rPr>
      </w:pPr>
      <w:r w:rsidRPr="005D6BAE">
        <w:rPr>
          <w:rFonts w:ascii="Times New Roman" w:hAnsi="Times New Roman" w:cs="David"/>
          <w:sz w:val="24"/>
          <w:szCs w:val="24"/>
          <w:rtl/>
        </w:rPr>
        <w:t>מספר רישום:                   ___________________</w:t>
      </w:r>
    </w:p>
    <w:p w:rsidR="00FF0288" w:rsidRPr="005D6BAE" w:rsidRDefault="00FF0288" w:rsidP="00FF0288">
      <w:pPr>
        <w:spacing w:after="0" w:line="360" w:lineRule="auto"/>
        <w:rPr>
          <w:rFonts w:ascii="Times New Roman" w:hAnsi="Times New Roman" w:cs="David"/>
          <w:sz w:val="24"/>
          <w:szCs w:val="24"/>
          <w:rtl/>
        </w:rPr>
      </w:pPr>
      <w:r w:rsidRPr="005D6BAE">
        <w:rPr>
          <w:rFonts w:ascii="Times New Roman" w:hAnsi="Times New Roman" w:cs="David"/>
          <w:sz w:val="24"/>
          <w:szCs w:val="24"/>
          <w:rtl/>
        </w:rPr>
        <w:t>כתובת:                             ___________________</w:t>
      </w:r>
    </w:p>
    <w:p w:rsidR="00FF0288" w:rsidRPr="005D6BAE" w:rsidRDefault="00FF0288" w:rsidP="00FF0288">
      <w:pPr>
        <w:spacing w:after="0" w:line="360" w:lineRule="auto"/>
        <w:rPr>
          <w:rFonts w:ascii="Times New Roman" w:hAnsi="Times New Roman" w:cs="David"/>
          <w:sz w:val="24"/>
          <w:szCs w:val="24"/>
          <w:rtl/>
        </w:rPr>
      </w:pPr>
      <w:r w:rsidRPr="005D6BAE">
        <w:rPr>
          <w:rFonts w:ascii="Times New Roman" w:hAnsi="Times New Roman" w:cs="David"/>
          <w:sz w:val="24"/>
          <w:szCs w:val="24"/>
          <w:rtl/>
        </w:rPr>
        <w:t>טלפון:                               ___________________        פקס: ______________</w:t>
      </w:r>
    </w:p>
    <w:p w:rsidR="00FF0288" w:rsidRPr="005D6BAE" w:rsidRDefault="00FF0288" w:rsidP="00FF0288">
      <w:pPr>
        <w:spacing w:after="0" w:line="360" w:lineRule="auto"/>
        <w:rPr>
          <w:rFonts w:ascii="Times New Roman" w:hAnsi="Times New Roman" w:cs="David"/>
          <w:sz w:val="24"/>
          <w:szCs w:val="24"/>
          <w:rtl/>
        </w:rPr>
      </w:pPr>
      <w:r w:rsidRPr="005D6BAE">
        <w:rPr>
          <w:rFonts w:ascii="Times New Roman" w:hAnsi="Times New Roman" w:cs="David"/>
          <w:sz w:val="24"/>
          <w:szCs w:val="24"/>
          <w:rtl/>
        </w:rPr>
        <w:t xml:space="preserve">שם איש קשר ותפקידו:    ___________________ </w:t>
      </w:r>
    </w:p>
    <w:p w:rsidR="00FF0288" w:rsidRPr="005D6BAE" w:rsidRDefault="00FF0288" w:rsidP="00FF0288">
      <w:pPr>
        <w:spacing w:after="0" w:line="360" w:lineRule="auto"/>
        <w:ind w:left="33"/>
        <w:rPr>
          <w:rFonts w:ascii="Times New Roman" w:hAnsi="Times New Roman" w:cs="David"/>
          <w:sz w:val="24"/>
          <w:szCs w:val="24"/>
          <w:rtl/>
        </w:rPr>
      </w:pPr>
      <w:r w:rsidRPr="005D6BAE">
        <w:rPr>
          <w:rFonts w:ascii="Times New Roman" w:hAnsi="Times New Roman" w:cs="David"/>
          <w:sz w:val="24"/>
          <w:szCs w:val="24"/>
          <w:rtl/>
        </w:rPr>
        <w:t>טלפון איש הקשר:            ___________________</w:t>
      </w:r>
    </w:p>
    <w:p w:rsidR="00FF0288" w:rsidRPr="005D6BAE" w:rsidRDefault="00FF0288" w:rsidP="00FF0288">
      <w:pPr>
        <w:spacing w:after="0" w:line="360" w:lineRule="auto"/>
        <w:ind w:left="33"/>
        <w:rPr>
          <w:rFonts w:ascii="Times New Roman" w:hAnsi="Times New Roman" w:cs="David"/>
          <w:sz w:val="24"/>
          <w:szCs w:val="24"/>
          <w:rtl/>
        </w:rPr>
      </w:pPr>
      <w:r w:rsidRPr="005D6BAE">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FF0288" w:rsidRPr="005D6BAE" w:rsidTr="00DE6547">
        <w:trPr>
          <w:trHeight w:val="100"/>
        </w:trPr>
        <w:tc>
          <w:tcPr>
            <w:tcW w:w="2290" w:type="dxa"/>
            <w:tcBorders>
              <w:top w:val="single" w:sz="4" w:space="0" w:color="auto"/>
              <w:left w:val="single" w:sz="4" w:space="0" w:color="auto"/>
              <w:bottom w:val="single" w:sz="4" w:space="0" w:color="auto"/>
              <w:right w:val="single" w:sz="4" w:space="0" w:color="auto"/>
            </w:tcBorders>
          </w:tcPr>
          <w:p w:rsidR="00FF0288" w:rsidRPr="005D6BAE" w:rsidRDefault="00FF0288" w:rsidP="00DE6547">
            <w:pPr>
              <w:spacing w:after="0" w:line="360" w:lineRule="auto"/>
              <w:rPr>
                <w:rFonts w:ascii="Times New Roman" w:hAnsi="Times New Roman" w:cs="David"/>
                <w:b/>
                <w:bCs/>
                <w:sz w:val="24"/>
                <w:szCs w:val="24"/>
                <w:rtl/>
              </w:rPr>
            </w:pPr>
            <w:r w:rsidRPr="005D6BAE">
              <w:rPr>
                <w:rFonts w:ascii="Times New Roman" w:hAnsi="Times New Roman" w:cs="David"/>
                <w:b/>
                <w:bCs/>
                <w:sz w:val="24"/>
                <w:szCs w:val="24"/>
                <w:rtl/>
              </w:rPr>
              <w:t>שם המסגרת/ מזמין השירות/</w:t>
            </w:r>
          </w:p>
          <w:p w:rsidR="00FF0288" w:rsidRPr="005D6BAE" w:rsidRDefault="00FF0288" w:rsidP="00DE6547">
            <w:pPr>
              <w:spacing w:after="0" w:line="360" w:lineRule="auto"/>
              <w:rPr>
                <w:rFonts w:ascii="Times New Roman" w:hAnsi="Times New Roman" w:cs="David"/>
                <w:b/>
                <w:bCs/>
                <w:sz w:val="24"/>
                <w:szCs w:val="24"/>
              </w:rPr>
            </w:pPr>
            <w:r w:rsidRPr="005D6BAE">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FF0288" w:rsidRDefault="00FF0288" w:rsidP="00DE6547">
            <w:pPr>
              <w:spacing w:after="0" w:line="360" w:lineRule="auto"/>
              <w:rPr>
                <w:rFonts w:ascii="Times New Roman" w:hAnsi="Times New Roman" w:cs="David"/>
                <w:b/>
                <w:bCs/>
                <w:sz w:val="24"/>
                <w:szCs w:val="24"/>
                <w:rtl/>
              </w:rPr>
            </w:pPr>
            <w:r w:rsidRPr="005D6BAE">
              <w:rPr>
                <w:rFonts w:ascii="Times New Roman" w:hAnsi="Times New Roman" w:cs="David"/>
                <w:b/>
                <w:bCs/>
                <w:sz w:val="24"/>
                <w:szCs w:val="24"/>
                <w:rtl/>
              </w:rPr>
              <w:t xml:space="preserve">פרטים בדבר המסגרת  ומהות השירות שניתן על-ידי המציע/בדבר השירות </w:t>
            </w:r>
            <w:r>
              <w:rPr>
                <w:rFonts w:ascii="Times New Roman" w:hAnsi="Times New Roman" w:cs="David"/>
                <w:b/>
                <w:bCs/>
                <w:sz w:val="24"/>
                <w:szCs w:val="24"/>
                <w:rtl/>
              </w:rPr>
              <w:t>–</w:t>
            </w:r>
            <w:r w:rsidRPr="005D6BAE">
              <w:rPr>
                <w:rFonts w:ascii="Times New Roman" w:hAnsi="Times New Roman" w:cs="David"/>
                <w:b/>
                <w:bCs/>
                <w:sz w:val="24"/>
                <w:szCs w:val="24"/>
                <w:rtl/>
              </w:rPr>
              <w:t xml:space="preserve"> </w:t>
            </w:r>
            <w:r w:rsidRPr="005D6BAE">
              <w:rPr>
                <w:rFonts w:ascii="Times New Roman" w:hAnsi="Times New Roman" w:cs="David" w:hint="cs"/>
                <w:b/>
                <w:bCs/>
                <w:sz w:val="24"/>
                <w:szCs w:val="24"/>
                <w:rtl/>
              </w:rPr>
              <w:t>הפרויקט</w:t>
            </w:r>
          </w:p>
          <w:p w:rsidR="00FF0288" w:rsidRPr="005D6BAE" w:rsidRDefault="00FF0288" w:rsidP="00DE6547">
            <w:pPr>
              <w:spacing w:after="0" w:line="360" w:lineRule="auto"/>
              <w:rPr>
                <w:rFonts w:ascii="Times New Roman" w:hAnsi="Times New Roman" w:cs="David"/>
                <w:b/>
                <w:bCs/>
                <w:sz w:val="24"/>
                <w:szCs w:val="24"/>
              </w:rPr>
            </w:pPr>
            <w:r>
              <w:rPr>
                <w:rFonts w:ascii="Times New Roman" w:hAnsi="Times New Roman" w:cs="David" w:hint="cs"/>
                <w:b/>
                <w:bCs/>
                <w:sz w:val="24"/>
                <w:szCs w:val="24"/>
                <w:rtl/>
              </w:rPr>
              <w:t>יש להתייחס להיקף הפרויקט מבחינת כמות ההדפסות/ הנפקות, טיב המוצרים שהודפסו, האם השרות כלל דואר כמותי</w:t>
            </w:r>
          </w:p>
        </w:tc>
        <w:tc>
          <w:tcPr>
            <w:tcW w:w="1672" w:type="dxa"/>
            <w:tcBorders>
              <w:top w:val="single" w:sz="4" w:space="0" w:color="auto"/>
              <w:left w:val="single" w:sz="4" w:space="0" w:color="auto"/>
              <w:bottom w:val="single" w:sz="4" w:space="0" w:color="auto"/>
              <w:right w:val="single" w:sz="4" w:space="0" w:color="auto"/>
            </w:tcBorders>
          </w:tcPr>
          <w:p w:rsidR="00FF0288" w:rsidRPr="005D6BAE" w:rsidRDefault="00FF0288" w:rsidP="00DE6547">
            <w:pPr>
              <w:spacing w:after="0" w:line="360" w:lineRule="auto"/>
              <w:rPr>
                <w:rFonts w:ascii="Times New Roman" w:hAnsi="Times New Roman" w:cs="David"/>
                <w:b/>
                <w:bCs/>
                <w:sz w:val="24"/>
                <w:szCs w:val="24"/>
                <w:rtl/>
              </w:rPr>
            </w:pPr>
            <w:r w:rsidRPr="005D6BAE">
              <w:rPr>
                <w:rFonts w:ascii="Times New Roman" w:hAnsi="Times New Roman" w:cs="David"/>
                <w:b/>
                <w:bCs/>
                <w:sz w:val="24"/>
                <w:szCs w:val="24"/>
                <w:rtl/>
              </w:rPr>
              <w:t>תקופת</w:t>
            </w:r>
          </w:p>
          <w:p w:rsidR="00FF0288" w:rsidRPr="005D6BAE" w:rsidRDefault="00FF0288" w:rsidP="00DE6547">
            <w:pPr>
              <w:spacing w:after="0" w:line="360" w:lineRule="auto"/>
              <w:rPr>
                <w:rFonts w:ascii="Times New Roman" w:hAnsi="Times New Roman" w:cs="David"/>
                <w:b/>
                <w:bCs/>
                <w:sz w:val="24"/>
                <w:szCs w:val="24"/>
                <w:rtl/>
              </w:rPr>
            </w:pPr>
            <w:r w:rsidRPr="005D6BAE">
              <w:rPr>
                <w:rFonts w:ascii="Times New Roman" w:hAnsi="Times New Roman" w:cs="David"/>
                <w:b/>
                <w:bCs/>
                <w:sz w:val="24"/>
                <w:szCs w:val="24"/>
                <w:rtl/>
              </w:rPr>
              <w:t xml:space="preserve">מתן השירות/הפעלת </w:t>
            </w:r>
            <w:r w:rsidRPr="005D6BAE">
              <w:rPr>
                <w:rFonts w:ascii="Times New Roman" w:hAnsi="Times New Roman" w:cs="David" w:hint="cs"/>
                <w:b/>
                <w:bCs/>
                <w:sz w:val="24"/>
                <w:szCs w:val="24"/>
                <w:rtl/>
              </w:rPr>
              <w:t>הפרויקט</w:t>
            </w:r>
          </w:p>
          <w:p w:rsidR="00FF0288" w:rsidRPr="005D6BAE" w:rsidRDefault="00FF0288" w:rsidP="00DE6547">
            <w:pPr>
              <w:spacing w:after="0" w:line="360" w:lineRule="auto"/>
              <w:rPr>
                <w:rFonts w:ascii="Times New Roman" w:hAnsi="Times New Roman" w:cs="David"/>
                <w:b/>
                <w:bCs/>
                <w:sz w:val="24"/>
                <w:szCs w:val="24"/>
              </w:rPr>
            </w:pPr>
            <w:r w:rsidRPr="005D6BAE">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FF0288" w:rsidRPr="005D6BAE" w:rsidRDefault="00FF0288" w:rsidP="00DE6547">
            <w:pPr>
              <w:spacing w:after="0" w:line="360" w:lineRule="auto"/>
              <w:rPr>
                <w:rFonts w:ascii="Times New Roman" w:hAnsi="Times New Roman" w:cs="David"/>
                <w:b/>
                <w:bCs/>
                <w:sz w:val="24"/>
                <w:szCs w:val="24"/>
                <w:rtl/>
              </w:rPr>
            </w:pPr>
            <w:r w:rsidRPr="005D6BAE">
              <w:rPr>
                <w:rFonts w:ascii="Times New Roman" w:hAnsi="Times New Roman" w:cs="David"/>
                <w:b/>
                <w:bCs/>
                <w:sz w:val="24"/>
                <w:szCs w:val="24"/>
                <w:rtl/>
              </w:rPr>
              <w:t>פרטים בדבר אנשי קשר</w:t>
            </w:r>
          </w:p>
          <w:p w:rsidR="00FF0288" w:rsidRPr="005D6BAE" w:rsidRDefault="00FF0288" w:rsidP="00DE6547">
            <w:pPr>
              <w:spacing w:after="0" w:line="360" w:lineRule="auto"/>
              <w:rPr>
                <w:rFonts w:ascii="Times New Roman" w:hAnsi="Times New Roman" w:cs="David"/>
                <w:b/>
                <w:bCs/>
                <w:sz w:val="24"/>
                <w:szCs w:val="24"/>
              </w:rPr>
            </w:pPr>
            <w:r w:rsidRPr="005D6BAE">
              <w:rPr>
                <w:rFonts w:ascii="Times New Roman" w:hAnsi="Times New Roman" w:cs="David"/>
                <w:b/>
                <w:bCs/>
                <w:sz w:val="24"/>
                <w:szCs w:val="24"/>
                <w:rtl/>
              </w:rPr>
              <w:t>יש לציין שם, כתובת ומס' טלפון</w:t>
            </w:r>
          </w:p>
        </w:tc>
      </w:tr>
      <w:tr w:rsidR="00FF0288" w:rsidRPr="005D6BAE" w:rsidTr="00DE654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F0288" w:rsidRPr="005D6BAE" w:rsidRDefault="00FF0288" w:rsidP="00DE6547">
            <w:pPr>
              <w:spacing w:after="0" w:line="360" w:lineRule="auto"/>
              <w:rPr>
                <w:rFonts w:ascii="Times New Roman" w:hAnsi="Times New Roman" w:cs="David"/>
                <w:sz w:val="24"/>
                <w:szCs w:val="24"/>
              </w:rPr>
            </w:pPr>
          </w:p>
        </w:tc>
        <w:tc>
          <w:tcPr>
            <w:tcW w:w="2226" w:type="dxa"/>
          </w:tcPr>
          <w:p w:rsidR="00FF0288" w:rsidRPr="005D6BAE" w:rsidRDefault="00FF0288" w:rsidP="00DE6547">
            <w:pPr>
              <w:spacing w:after="0" w:line="360" w:lineRule="auto"/>
              <w:rPr>
                <w:rFonts w:ascii="Times New Roman" w:hAnsi="Times New Roman" w:cs="David"/>
                <w:sz w:val="24"/>
                <w:szCs w:val="24"/>
              </w:rPr>
            </w:pPr>
          </w:p>
        </w:tc>
        <w:tc>
          <w:tcPr>
            <w:tcW w:w="1672" w:type="dxa"/>
          </w:tcPr>
          <w:p w:rsidR="00FF0288" w:rsidRPr="005D6BAE" w:rsidRDefault="00FF0288" w:rsidP="00DE6547">
            <w:pPr>
              <w:spacing w:after="0" w:line="360" w:lineRule="auto"/>
              <w:rPr>
                <w:rFonts w:ascii="Times New Roman" w:hAnsi="Times New Roman" w:cs="David"/>
                <w:sz w:val="24"/>
                <w:szCs w:val="24"/>
              </w:rPr>
            </w:pPr>
          </w:p>
        </w:tc>
        <w:tc>
          <w:tcPr>
            <w:tcW w:w="1732" w:type="dxa"/>
          </w:tcPr>
          <w:p w:rsidR="00FF0288" w:rsidRPr="005D6BAE" w:rsidRDefault="00FF0288" w:rsidP="00DE6547">
            <w:pPr>
              <w:spacing w:after="0" w:line="360" w:lineRule="auto"/>
              <w:rPr>
                <w:rFonts w:ascii="Times New Roman" w:hAnsi="Times New Roman" w:cs="David"/>
                <w:sz w:val="24"/>
                <w:szCs w:val="24"/>
              </w:rPr>
            </w:pPr>
          </w:p>
        </w:tc>
      </w:tr>
      <w:tr w:rsidR="00FF0288" w:rsidRPr="005D6BAE" w:rsidTr="00DE654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F0288" w:rsidRPr="005D6BAE" w:rsidRDefault="00FF0288" w:rsidP="00DE6547">
            <w:pPr>
              <w:spacing w:after="0" w:line="360" w:lineRule="auto"/>
              <w:rPr>
                <w:rFonts w:ascii="Times New Roman" w:hAnsi="Times New Roman" w:cs="David"/>
                <w:sz w:val="24"/>
                <w:szCs w:val="24"/>
              </w:rPr>
            </w:pPr>
          </w:p>
        </w:tc>
        <w:tc>
          <w:tcPr>
            <w:tcW w:w="2226" w:type="dxa"/>
          </w:tcPr>
          <w:p w:rsidR="00FF0288" w:rsidRPr="005D6BAE" w:rsidRDefault="00FF0288" w:rsidP="00DE6547">
            <w:pPr>
              <w:spacing w:after="0" w:line="360" w:lineRule="auto"/>
              <w:rPr>
                <w:rFonts w:ascii="Times New Roman" w:hAnsi="Times New Roman" w:cs="David"/>
                <w:sz w:val="24"/>
                <w:szCs w:val="24"/>
              </w:rPr>
            </w:pPr>
          </w:p>
        </w:tc>
        <w:tc>
          <w:tcPr>
            <w:tcW w:w="1672" w:type="dxa"/>
          </w:tcPr>
          <w:p w:rsidR="00FF0288" w:rsidRPr="005D6BAE" w:rsidRDefault="00FF0288" w:rsidP="00DE6547">
            <w:pPr>
              <w:spacing w:after="0" w:line="360" w:lineRule="auto"/>
              <w:rPr>
                <w:rFonts w:ascii="Times New Roman" w:hAnsi="Times New Roman" w:cs="David"/>
                <w:sz w:val="24"/>
                <w:szCs w:val="24"/>
              </w:rPr>
            </w:pPr>
          </w:p>
        </w:tc>
        <w:tc>
          <w:tcPr>
            <w:tcW w:w="1732" w:type="dxa"/>
          </w:tcPr>
          <w:p w:rsidR="00FF0288" w:rsidRPr="005D6BAE" w:rsidRDefault="00FF0288" w:rsidP="00DE6547">
            <w:pPr>
              <w:spacing w:after="0" w:line="360" w:lineRule="auto"/>
              <w:rPr>
                <w:rFonts w:ascii="Times New Roman" w:hAnsi="Times New Roman" w:cs="David"/>
                <w:sz w:val="24"/>
                <w:szCs w:val="24"/>
              </w:rPr>
            </w:pPr>
          </w:p>
        </w:tc>
      </w:tr>
      <w:tr w:rsidR="00FF0288" w:rsidRPr="005D6BAE" w:rsidTr="00DE654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F0288" w:rsidRPr="005D6BAE" w:rsidRDefault="00FF0288" w:rsidP="00DE6547">
            <w:pPr>
              <w:spacing w:after="0" w:line="360" w:lineRule="auto"/>
              <w:rPr>
                <w:rFonts w:ascii="Times New Roman" w:hAnsi="Times New Roman" w:cs="David"/>
                <w:sz w:val="24"/>
                <w:szCs w:val="24"/>
              </w:rPr>
            </w:pPr>
          </w:p>
        </w:tc>
        <w:tc>
          <w:tcPr>
            <w:tcW w:w="2226" w:type="dxa"/>
          </w:tcPr>
          <w:p w:rsidR="00FF0288" w:rsidRPr="005D6BAE" w:rsidRDefault="00FF0288" w:rsidP="00DE6547">
            <w:pPr>
              <w:spacing w:after="0" w:line="360" w:lineRule="auto"/>
              <w:rPr>
                <w:rFonts w:ascii="Times New Roman" w:hAnsi="Times New Roman" w:cs="David"/>
                <w:sz w:val="24"/>
                <w:szCs w:val="24"/>
              </w:rPr>
            </w:pPr>
          </w:p>
        </w:tc>
        <w:tc>
          <w:tcPr>
            <w:tcW w:w="1672" w:type="dxa"/>
          </w:tcPr>
          <w:p w:rsidR="00FF0288" w:rsidRPr="005D6BAE" w:rsidRDefault="00FF0288" w:rsidP="00DE6547">
            <w:pPr>
              <w:spacing w:after="0" w:line="360" w:lineRule="auto"/>
              <w:rPr>
                <w:rFonts w:ascii="Times New Roman" w:hAnsi="Times New Roman" w:cs="David"/>
                <w:sz w:val="24"/>
                <w:szCs w:val="24"/>
              </w:rPr>
            </w:pPr>
          </w:p>
        </w:tc>
        <w:tc>
          <w:tcPr>
            <w:tcW w:w="1732" w:type="dxa"/>
          </w:tcPr>
          <w:p w:rsidR="00FF0288" w:rsidRPr="005D6BAE" w:rsidRDefault="00FF0288" w:rsidP="00DE6547">
            <w:pPr>
              <w:spacing w:after="0" w:line="360" w:lineRule="auto"/>
              <w:rPr>
                <w:rFonts w:ascii="Times New Roman" w:hAnsi="Times New Roman" w:cs="David"/>
                <w:sz w:val="24"/>
                <w:szCs w:val="24"/>
              </w:rPr>
            </w:pPr>
          </w:p>
        </w:tc>
      </w:tr>
      <w:tr w:rsidR="00FF0288" w:rsidRPr="005D6BAE" w:rsidTr="00DE654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F0288" w:rsidRPr="005D6BAE" w:rsidRDefault="00FF0288" w:rsidP="00DE6547">
            <w:pPr>
              <w:spacing w:after="0" w:line="360" w:lineRule="auto"/>
              <w:rPr>
                <w:rFonts w:ascii="Times New Roman" w:hAnsi="Times New Roman" w:cs="David"/>
                <w:sz w:val="24"/>
                <w:szCs w:val="24"/>
              </w:rPr>
            </w:pPr>
          </w:p>
        </w:tc>
        <w:tc>
          <w:tcPr>
            <w:tcW w:w="2226" w:type="dxa"/>
          </w:tcPr>
          <w:p w:rsidR="00FF0288" w:rsidRPr="005D6BAE" w:rsidRDefault="00FF0288" w:rsidP="00DE6547">
            <w:pPr>
              <w:spacing w:after="0" w:line="360" w:lineRule="auto"/>
              <w:rPr>
                <w:rFonts w:ascii="Times New Roman" w:hAnsi="Times New Roman" w:cs="David"/>
                <w:sz w:val="24"/>
                <w:szCs w:val="24"/>
              </w:rPr>
            </w:pPr>
          </w:p>
        </w:tc>
        <w:tc>
          <w:tcPr>
            <w:tcW w:w="1672" w:type="dxa"/>
          </w:tcPr>
          <w:p w:rsidR="00FF0288" w:rsidRPr="005D6BAE" w:rsidRDefault="00FF0288" w:rsidP="00DE6547">
            <w:pPr>
              <w:spacing w:after="0" w:line="360" w:lineRule="auto"/>
              <w:rPr>
                <w:rFonts w:ascii="Times New Roman" w:hAnsi="Times New Roman" w:cs="David"/>
                <w:sz w:val="24"/>
                <w:szCs w:val="24"/>
              </w:rPr>
            </w:pPr>
          </w:p>
        </w:tc>
        <w:tc>
          <w:tcPr>
            <w:tcW w:w="1732" w:type="dxa"/>
          </w:tcPr>
          <w:p w:rsidR="00FF0288" w:rsidRPr="005D6BAE" w:rsidRDefault="00FF0288" w:rsidP="00DE6547">
            <w:pPr>
              <w:spacing w:after="0" w:line="360" w:lineRule="auto"/>
              <w:rPr>
                <w:rFonts w:ascii="Times New Roman" w:hAnsi="Times New Roman" w:cs="David"/>
                <w:sz w:val="24"/>
                <w:szCs w:val="24"/>
              </w:rPr>
            </w:pPr>
          </w:p>
        </w:tc>
      </w:tr>
    </w:tbl>
    <w:p w:rsidR="00FF0288" w:rsidRDefault="00FF0288" w:rsidP="00FF0288">
      <w:pPr>
        <w:spacing w:after="0" w:line="360" w:lineRule="auto"/>
        <w:rPr>
          <w:rFonts w:ascii="Times New Roman" w:hAnsi="Times New Roman" w:cs="David"/>
          <w:sz w:val="24"/>
          <w:szCs w:val="24"/>
          <w:rtl/>
        </w:rPr>
      </w:pPr>
    </w:p>
    <w:p w:rsidR="00FF0288" w:rsidRPr="00D3031D" w:rsidRDefault="00FF0288" w:rsidP="00FF0288">
      <w:pPr>
        <w:spacing w:after="0" w:line="360" w:lineRule="auto"/>
        <w:rPr>
          <w:rFonts w:ascii="Times New Roman" w:hAnsi="Times New Roman" w:cs="David"/>
          <w:b/>
          <w:bCs/>
          <w:sz w:val="24"/>
          <w:szCs w:val="24"/>
          <w:u w:val="single"/>
          <w:rtl/>
        </w:rPr>
      </w:pPr>
      <w:r>
        <w:rPr>
          <w:rFonts w:ascii="Times New Roman" w:hAnsi="Times New Roman" w:cs="David" w:hint="cs"/>
          <w:b/>
          <w:bCs/>
          <w:sz w:val="24"/>
          <w:szCs w:val="24"/>
          <w:u w:val="single"/>
          <w:rtl/>
        </w:rPr>
        <w:t>יש לצרף אישור רו"ח לצורך הוכחת הכמויות וכן דוגמאות של תוצרי הפרויקטים שנערכו ע"י המציע.</w:t>
      </w:r>
    </w:p>
    <w:p w:rsidR="00FF0288" w:rsidRDefault="00FF0288" w:rsidP="00FF0288">
      <w:pPr>
        <w:spacing w:after="0" w:line="360" w:lineRule="auto"/>
        <w:rPr>
          <w:rFonts w:ascii="Times New Roman" w:hAnsi="Times New Roman" w:cs="David"/>
          <w:sz w:val="24"/>
          <w:szCs w:val="24"/>
          <w:rtl/>
        </w:rPr>
      </w:pPr>
      <w:r w:rsidRPr="005D6BAE">
        <w:rPr>
          <w:rFonts w:ascii="Times New Roman" w:hAnsi="Times New Roman" w:cs="David"/>
          <w:sz w:val="24"/>
          <w:szCs w:val="24"/>
          <w:rtl/>
        </w:rPr>
        <w:t>ניתן להוסיף שורות לטבלה ו/או מסמכים נוספים בדבר ניסיון המציע</w:t>
      </w:r>
      <w:r>
        <w:rPr>
          <w:rFonts w:ascii="Times New Roman" w:hAnsi="Times New Roman" w:cs="David" w:hint="cs"/>
          <w:sz w:val="24"/>
          <w:szCs w:val="24"/>
          <w:rtl/>
        </w:rPr>
        <w:t>.</w:t>
      </w:r>
    </w:p>
    <w:p w:rsidR="00FF0288" w:rsidRPr="005D6BAE" w:rsidRDefault="00FF0288" w:rsidP="00FF0288">
      <w:pPr>
        <w:spacing w:after="0" w:line="360" w:lineRule="auto"/>
        <w:rPr>
          <w:rFonts w:ascii="Times New Roman" w:hAnsi="Times New Roman" w:cs="David"/>
          <w:sz w:val="24"/>
          <w:szCs w:val="24"/>
          <w:rtl/>
        </w:rPr>
      </w:pPr>
    </w:p>
    <w:p w:rsidR="00FF0288" w:rsidRPr="005D6BAE" w:rsidRDefault="00FF0288" w:rsidP="00FF0288">
      <w:pPr>
        <w:spacing w:after="0" w:line="360" w:lineRule="auto"/>
        <w:rPr>
          <w:rFonts w:ascii="Times New Roman" w:hAnsi="Times New Roman" w:cs="David"/>
          <w:sz w:val="24"/>
          <w:szCs w:val="24"/>
          <w:rtl/>
        </w:rPr>
      </w:pPr>
      <w:r w:rsidRPr="005D6BAE">
        <w:rPr>
          <w:rFonts w:ascii="Times New Roman" w:hAnsi="Times New Roman" w:cs="David"/>
          <w:sz w:val="24"/>
          <w:szCs w:val="24"/>
          <w:rtl/>
        </w:rPr>
        <w:t>___________        ________________                 _________________</w:t>
      </w:r>
    </w:p>
    <w:p w:rsidR="00FF0288" w:rsidRPr="005D6BAE" w:rsidRDefault="00FF0288" w:rsidP="00FF0288">
      <w:pPr>
        <w:spacing w:after="0" w:line="360" w:lineRule="auto"/>
        <w:ind w:left="26"/>
        <w:jc w:val="both"/>
        <w:rPr>
          <w:rFonts w:ascii="Times New Roman" w:hAnsi="Times New Roman" w:cs="David"/>
          <w:b/>
          <w:bCs/>
          <w:sz w:val="24"/>
          <w:szCs w:val="24"/>
          <w:rtl/>
        </w:rPr>
      </w:pPr>
      <w:r w:rsidRPr="005D6BAE">
        <w:rPr>
          <w:rFonts w:ascii="Times New Roman" w:hAnsi="Times New Roman" w:cs="David"/>
          <w:sz w:val="24"/>
          <w:szCs w:val="24"/>
          <w:rtl/>
        </w:rPr>
        <w:t xml:space="preserve">תאריך                                שם המציע                </w:t>
      </w:r>
      <w:r>
        <w:rPr>
          <w:rFonts w:ascii="Times New Roman" w:hAnsi="Times New Roman" w:cs="David"/>
          <w:sz w:val="24"/>
          <w:szCs w:val="24"/>
          <w:rtl/>
        </w:rPr>
        <w:t xml:space="preserve">            </w:t>
      </w:r>
      <w:r w:rsidRPr="005D6BAE">
        <w:rPr>
          <w:rFonts w:ascii="Times New Roman" w:hAnsi="Times New Roman" w:cs="David"/>
          <w:sz w:val="24"/>
          <w:szCs w:val="24"/>
          <w:rtl/>
        </w:rPr>
        <w:t>חתימה</w:t>
      </w:r>
    </w:p>
    <w:p w:rsidR="00FF0288" w:rsidRDefault="00FF0288" w:rsidP="00FF0288">
      <w:pPr>
        <w:spacing w:after="0" w:line="360" w:lineRule="auto"/>
        <w:rPr>
          <w:rFonts w:ascii="Times New Roman" w:hAnsi="Times New Roman" w:cs="David"/>
          <w:b/>
          <w:bCs/>
          <w:sz w:val="24"/>
          <w:szCs w:val="24"/>
          <w:rtl/>
        </w:rPr>
      </w:pPr>
    </w:p>
    <w:p w:rsidR="00FF0288" w:rsidRDefault="00FF0288" w:rsidP="00A50DB5">
      <w:pPr>
        <w:rPr>
          <w:rtl/>
        </w:rPr>
      </w:pPr>
    </w:p>
    <w:p w:rsidR="00686D39" w:rsidRDefault="00686D39">
      <w:pPr>
        <w:bidi w:val="0"/>
        <w:rPr>
          <w:rFonts w:ascii="Times New Roman" w:hAnsi="Times New Roman" w:cs="David"/>
          <w:b/>
          <w:bCs/>
          <w:i/>
          <w:iCs/>
          <w:sz w:val="24"/>
          <w:szCs w:val="24"/>
          <w:u w:val="single"/>
          <w:rtl/>
        </w:rPr>
      </w:pPr>
      <w:r>
        <w:rPr>
          <w:rFonts w:ascii="Times New Roman" w:hAnsi="Times New Roman" w:cs="David"/>
          <w:b/>
          <w:bCs/>
          <w:i/>
          <w:iCs/>
          <w:sz w:val="24"/>
          <w:szCs w:val="24"/>
          <w:u w:val="single"/>
          <w:rtl/>
        </w:rPr>
        <w:br w:type="page"/>
      </w:r>
    </w:p>
    <w:p w:rsidR="00CD4258" w:rsidRPr="005D6BAE" w:rsidRDefault="00CD4258" w:rsidP="00686D39">
      <w:pPr>
        <w:spacing w:after="0" w:line="360" w:lineRule="auto"/>
        <w:jc w:val="right"/>
        <w:rPr>
          <w:rFonts w:ascii="Times New Roman" w:hAnsi="Times New Roman" w:cs="David"/>
          <w:sz w:val="24"/>
          <w:szCs w:val="24"/>
          <w:rtl/>
        </w:rPr>
      </w:pPr>
      <w:r w:rsidRPr="00686D39">
        <w:rPr>
          <w:rFonts w:ascii="Times New Roman" w:hAnsi="Times New Roman" w:cs="David"/>
          <w:b/>
          <w:bCs/>
          <w:sz w:val="24"/>
          <w:szCs w:val="24"/>
          <w:u w:val="single"/>
          <w:rtl/>
        </w:rPr>
        <w:lastRenderedPageBreak/>
        <w:t xml:space="preserve">נספח </w:t>
      </w:r>
      <w:r w:rsidRPr="00686D39">
        <w:rPr>
          <w:rFonts w:ascii="Times New Roman" w:hAnsi="Times New Roman" w:cs="David" w:hint="cs"/>
          <w:b/>
          <w:bCs/>
          <w:sz w:val="24"/>
          <w:szCs w:val="24"/>
          <w:u w:val="single"/>
          <w:rtl/>
        </w:rPr>
        <w:t>ד' למכרז</w:t>
      </w:r>
    </w:p>
    <w:p w:rsidR="00CD4258" w:rsidRPr="00686D39" w:rsidRDefault="00CD4258" w:rsidP="00686D39">
      <w:pPr>
        <w:spacing w:after="0" w:line="360" w:lineRule="auto"/>
        <w:jc w:val="center"/>
        <w:rPr>
          <w:rFonts w:ascii="Times New Roman" w:hAnsi="Times New Roman" w:cs="David"/>
          <w:b/>
          <w:bCs/>
          <w:sz w:val="24"/>
          <w:szCs w:val="24"/>
          <w:u w:val="single"/>
          <w:rtl/>
        </w:rPr>
      </w:pPr>
      <w:r w:rsidRPr="00686D39">
        <w:rPr>
          <w:rFonts w:ascii="Times New Roman" w:hAnsi="Times New Roman" w:cs="David"/>
          <w:b/>
          <w:bCs/>
          <w:sz w:val="24"/>
          <w:szCs w:val="24"/>
          <w:u w:val="single"/>
          <w:rtl/>
        </w:rPr>
        <w:t xml:space="preserve">טופס </w:t>
      </w:r>
      <w:r w:rsidRPr="00686D39">
        <w:rPr>
          <w:rFonts w:ascii="Times New Roman" w:hAnsi="Times New Roman" w:cs="David" w:hint="cs"/>
          <w:b/>
          <w:bCs/>
          <w:sz w:val="24"/>
          <w:szCs w:val="24"/>
          <w:u w:val="single"/>
          <w:rtl/>
        </w:rPr>
        <w:t xml:space="preserve">הצעה - </w:t>
      </w:r>
      <w:r w:rsidRPr="00686D39">
        <w:rPr>
          <w:rFonts w:ascii="Times New Roman" w:hAnsi="Times New Roman" w:cs="David"/>
          <w:b/>
          <w:bCs/>
          <w:sz w:val="24"/>
          <w:szCs w:val="24"/>
          <w:u w:val="single"/>
          <w:rtl/>
        </w:rPr>
        <w:t>הצעת מחיר</w:t>
      </w:r>
      <w:r w:rsidRPr="00686D39">
        <w:rPr>
          <w:rFonts w:ascii="Times New Roman" w:hAnsi="Times New Roman" w:cs="David" w:hint="cs"/>
          <w:b/>
          <w:bCs/>
          <w:sz w:val="24"/>
          <w:szCs w:val="24"/>
          <w:u w:val="single"/>
          <w:rtl/>
        </w:rPr>
        <w:t xml:space="preserve"> </w:t>
      </w:r>
    </w:p>
    <w:p w:rsidR="00CD4258" w:rsidRPr="005D6BAE" w:rsidRDefault="00CD4258" w:rsidP="00CD4258">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לכבוד</w:t>
      </w:r>
    </w:p>
    <w:p w:rsidR="00CD4258" w:rsidRPr="005D6BAE" w:rsidRDefault="00CD4258" w:rsidP="00CD4258">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ועדת מכרזים</w:t>
      </w:r>
    </w:p>
    <w:p w:rsidR="00CD4258" w:rsidRPr="00686D39" w:rsidRDefault="00CD4258" w:rsidP="00CD4258">
      <w:pPr>
        <w:spacing w:after="0" w:line="360" w:lineRule="auto"/>
        <w:jc w:val="both"/>
        <w:rPr>
          <w:rFonts w:ascii="Times New Roman" w:hAnsi="Times New Roman" w:cs="David"/>
          <w:sz w:val="24"/>
          <w:szCs w:val="24"/>
          <w:u w:val="single"/>
          <w:rtl/>
        </w:rPr>
      </w:pPr>
      <w:r w:rsidRPr="00686D39">
        <w:rPr>
          <w:rFonts w:ascii="Times New Roman" w:hAnsi="Times New Roman" w:cs="David"/>
          <w:sz w:val="24"/>
          <w:szCs w:val="24"/>
          <w:u w:val="single"/>
          <w:rtl/>
        </w:rPr>
        <w:t xml:space="preserve">משרד </w:t>
      </w:r>
      <w:r w:rsidRPr="00686D39">
        <w:rPr>
          <w:rFonts w:ascii="Times New Roman" w:hAnsi="Times New Roman" w:cs="David" w:hint="cs"/>
          <w:sz w:val="24"/>
          <w:szCs w:val="24"/>
          <w:u w:val="single"/>
          <w:rtl/>
        </w:rPr>
        <w:t>העבודה, הרווחה והשירותים החברתיים</w:t>
      </w:r>
    </w:p>
    <w:p w:rsidR="00CD4258" w:rsidRPr="005D6BAE" w:rsidRDefault="00CD4258" w:rsidP="00CD4258">
      <w:pPr>
        <w:spacing w:after="0" w:line="360" w:lineRule="auto"/>
        <w:jc w:val="both"/>
        <w:rPr>
          <w:rFonts w:ascii="Times New Roman" w:hAnsi="Times New Roman" w:cs="David"/>
          <w:sz w:val="24"/>
          <w:szCs w:val="24"/>
          <w:rtl/>
        </w:rPr>
      </w:pPr>
    </w:p>
    <w:p w:rsidR="00686D39" w:rsidRPr="00686D39" w:rsidRDefault="00CD4258" w:rsidP="00686D39">
      <w:pPr>
        <w:spacing w:after="0" w:line="360" w:lineRule="auto"/>
        <w:jc w:val="center"/>
        <w:rPr>
          <w:rFonts w:ascii="Times New Roman" w:hAnsi="Times New Roman" w:cs="David"/>
          <w:b/>
          <w:bCs/>
          <w:sz w:val="24"/>
          <w:szCs w:val="24"/>
          <w:u w:val="single"/>
          <w:rtl/>
        </w:rPr>
      </w:pPr>
      <w:r w:rsidRPr="005D6BAE">
        <w:rPr>
          <w:rFonts w:ascii="Times New Roman" w:hAnsi="Times New Roman" w:cs="David"/>
          <w:sz w:val="24"/>
          <w:szCs w:val="24"/>
          <w:rtl/>
        </w:rPr>
        <w:t>הנדון:</w:t>
      </w:r>
      <w:r w:rsidRPr="005D6BAE">
        <w:rPr>
          <w:rFonts w:ascii="Times New Roman" w:hAnsi="Times New Roman" w:cs="David" w:hint="cs"/>
          <w:sz w:val="24"/>
          <w:szCs w:val="24"/>
          <w:rtl/>
        </w:rPr>
        <w:t xml:space="preserve"> </w:t>
      </w:r>
      <w:r w:rsidRPr="00686D39">
        <w:rPr>
          <w:rFonts w:ascii="Times New Roman" w:hAnsi="Times New Roman" w:cs="David"/>
          <w:b/>
          <w:bCs/>
          <w:sz w:val="24"/>
          <w:szCs w:val="24"/>
          <w:u w:val="single"/>
          <w:rtl/>
        </w:rPr>
        <w:t xml:space="preserve">הצעה למכרז </w:t>
      </w:r>
      <w:r w:rsidR="00C13AB2" w:rsidRPr="00686D39">
        <w:rPr>
          <w:rFonts w:ascii="Times New Roman" w:hAnsi="Times New Roman" w:cs="David" w:hint="cs"/>
          <w:b/>
          <w:bCs/>
          <w:sz w:val="24"/>
          <w:szCs w:val="24"/>
          <w:u w:val="single"/>
          <w:rtl/>
        </w:rPr>
        <w:t xml:space="preserve">מס' 1004/17 - </w:t>
      </w:r>
      <w:r w:rsidRPr="00686D39">
        <w:rPr>
          <w:rFonts w:ascii="Times New Roman" w:hAnsi="Times New Roman" w:cs="David" w:hint="cs"/>
          <w:b/>
          <w:bCs/>
          <w:sz w:val="24"/>
          <w:szCs w:val="24"/>
          <w:u w:val="single"/>
          <w:rtl/>
        </w:rPr>
        <w:t>שירותי הנפקת אגרות רישוי, כרטיסי רישוי קשיחים</w:t>
      </w:r>
    </w:p>
    <w:p w:rsidR="00CD4258" w:rsidRPr="00686D39" w:rsidRDefault="00CD4258" w:rsidP="00686D39">
      <w:pPr>
        <w:spacing w:after="0" w:line="360" w:lineRule="auto"/>
        <w:jc w:val="center"/>
        <w:rPr>
          <w:rFonts w:ascii="Times New Roman" w:hAnsi="Times New Roman" w:cs="David"/>
          <w:b/>
          <w:bCs/>
          <w:sz w:val="24"/>
          <w:szCs w:val="24"/>
          <w:rtl/>
        </w:rPr>
      </w:pPr>
      <w:r w:rsidRPr="00686D39">
        <w:rPr>
          <w:rFonts w:ascii="Times New Roman" w:hAnsi="Times New Roman" w:cs="David" w:hint="cs"/>
          <w:b/>
          <w:bCs/>
          <w:sz w:val="24"/>
          <w:szCs w:val="24"/>
          <w:u w:val="single"/>
          <w:rtl/>
        </w:rPr>
        <w:t xml:space="preserve"> ושירותי דיוור- דואר כמותי</w:t>
      </w:r>
    </w:p>
    <w:p w:rsidR="00CD4258" w:rsidRPr="005D6BAE" w:rsidRDefault="00CD4258" w:rsidP="00CD4258">
      <w:pPr>
        <w:spacing w:after="0" w:line="360" w:lineRule="auto"/>
        <w:jc w:val="both"/>
        <w:rPr>
          <w:rFonts w:ascii="Times New Roman" w:hAnsi="Times New Roman" w:cs="David"/>
          <w:sz w:val="24"/>
          <w:szCs w:val="24"/>
          <w:rtl/>
        </w:rPr>
      </w:pPr>
    </w:p>
    <w:p w:rsidR="00686D39" w:rsidRPr="00686D39" w:rsidRDefault="00CD4258" w:rsidP="00686D39">
      <w:pPr>
        <w:spacing w:after="0" w:line="360" w:lineRule="auto"/>
        <w:jc w:val="both"/>
        <w:rPr>
          <w:rFonts w:ascii="Times New Roman" w:hAnsi="Times New Roman" w:cs="David"/>
          <w:b/>
          <w:bCs/>
          <w:sz w:val="24"/>
          <w:szCs w:val="24"/>
          <w:rtl/>
        </w:rPr>
      </w:pPr>
      <w:r w:rsidRPr="00686D39">
        <w:rPr>
          <w:rFonts w:ascii="Times New Roman" w:hAnsi="Times New Roman" w:cs="David"/>
          <w:b/>
          <w:bCs/>
          <w:sz w:val="24"/>
          <w:szCs w:val="24"/>
          <w:rtl/>
        </w:rPr>
        <w:t>תיאור המציע:</w:t>
      </w:r>
      <w:r w:rsidR="00686D39" w:rsidRPr="00686D39">
        <w:rPr>
          <w:rFonts w:ascii="Times New Roman" w:hAnsi="Times New Roman" w:cs="David" w:hint="cs"/>
          <w:b/>
          <w:bCs/>
          <w:sz w:val="24"/>
          <w:szCs w:val="24"/>
          <w:rtl/>
        </w:rPr>
        <w:t xml:space="preserve"> </w:t>
      </w:r>
    </w:p>
    <w:p w:rsidR="00CD4258" w:rsidRPr="005D6BAE" w:rsidRDefault="00CD4258" w:rsidP="00686D39">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לגבי כל הסעיפים הבאים על המציע לפרט את המידע הנדרש.</w:t>
      </w:r>
    </w:p>
    <w:p w:rsidR="00CD4258" w:rsidRPr="005D6BAE" w:rsidRDefault="00CD4258" w:rsidP="00CD4258">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המציע יפרט את הפרטים הבאים:</w:t>
      </w:r>
    </w:p>
    <w:p w:rsidR="00CD4258" w:rsidRPr="005D6BAE" w:rsidRDefault="00CD4258" w:rsidP="00CD4258">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שם המציע:                       ___________________</w:t>
      </w:r>
    </w:p>
    <w:p w:rsidR="00CD4258" w:rsidRPr="005D6BAE" w:rsidRDefault="00CD4258" w:rsidP="00CD4258">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מספר רישום:                   ___________________</w:t>
      </w:r>
    </w:p>
    <w:p w:rsidR="00CD4258" w:rsidRPr="005D6BAE" w:rsidRDefault="00CD4258" w:rsidP="00CD4258">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כתובת:                             ___________________</w:t>
      </w:r>
    </w:p>
    <w:p w:rsidR="00CD4258" w:rsidRPr="005D6BAE" w:rsidRDefault="00CD4258" w:rsidP="00CD4258">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טלפון:                               ___________________        פקס: ______________</w:t>
      </w:r>
    </w:p>
    <w:p w:rsidR="00CD4258" w:rsidRPr="005D6BAE" w:rsidRDefault="00CD4258" w:rsidP="00CD4258">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שם איש קשר ותפקידו:    ___________________ </w:t>
      </w:r>
    </w:p>
    <w:p w:rsidR="00CD4258" w:rsidRPr="005D6BAE" w:rsidRDefault="00CD4258" w:rsidP="00CD4258">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טלפון איש הקשר:            ___________________</w:t>
      </w:r>
    </w:p>
    <w:p w:rsidR="00CD4258" w:rsidRPr="005D6BAE" w:rsidRDefault="00CD4258" w:rsidP="00CD4258">
      <w:pPr>
        <w:spacing w:after="0" w:line="360" w:lineRule="auto"/>
        <w:jc w:val="both"/>
        <w:rPr>
          <w:rFonts w:ascii="Times New Roman" w:hAnsi="Times New Roman" w:cs="David"/>
          <w:sz w:val="24"/>
          <w:szCs w:val="24"/>
          <w:rtl/>
        </w:rPr>
      </w:pPr>
    </w:p>
    <w:p w:rsidR="00CD4258" w:rsidRPr="005D6BAE" w:rsidRDefault="00CD4258" w:rsidP="00CD4258">
      <w:p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אני הח"מ ____________, נושאת ת.ז. מס' _______________ (להלן: "המציע"):</w:t>
      </w:r>
    </w:p>
    <w:p w:rsidR="00CD4258" w:rsidRPr="00686D39" w:rsidRDefault="00CD4258" w:rsidP="00CD4258">
      <w:pPr>
        <w:spacing w:after="0" w:line="360" w:lineRule="auto"/>
        <w:jc w:val="both"/>
        <w:rPr>
          <w:rFonts w:ascii="Times New Roman" w:hAnsi="Times New Roman" w:cs="David"/>
          <w:sz w:val="24"/>
          <w:szCs w:val="24"/>
          <w:u w:val="single"/>
          <w:rtl/>
        </w:rPr>
      </w:pPr>
      <w:r w:rsidRPr="00686D39">
        <w:rPr>
          <w:rFonts w:ascii="Times New Roman" w:hAnsi="Times New Roman" w:cs="David" w:hint="cs"/>
          <w:sz w:val="24"/>
          <w:szCs w:val="24"/>
          <w:u w:val="single"/>
          <w:rtl/>
        </w:rPr>
        <w:t>אם המציע תאגיד</w:t>
      </w:r>
    </w:p>
    <w:p w:rsidR="00732221" w:rsidRPr="005D6BAE" w:rsidRDefault="00CD4258" w:rsidP="00732221">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אנו הח"מ _________ ו- __________ נושאי ת.ז. מס' ____________ ו-מס' _________ </w:t>
      </w:r>
      <w:proofErr w:type="spellStart"/>
      <w:r w:rsidRPr="005D6BAE">
        <w:rPr>
          <w:rFonts w:ascii="Times New Roman" w:hAnsi="Times New Roman" w:cs="David"/>
          <w:sz w:val="24"/>
          <w:szCs w:val="24"/>
          <w:rtl/>
        </w:rPr>
        <w:t>מורשי</w:t>
      </w:r>
      <w:proofErr w:type="spellEnd"/>
      <w:r w:rsidRPr="005D6BAE">
        <w:rPr>
          <w:rFonts w:ascii="Times New Roman" w:hAnsi="Times New Roman" w:cs="David"/>
          <w:sz w:val="24"/>
          <w:szCs w:val="24"/>
          <w:rtl/>
        </w:rPr>
        <w:t xml:space="preserve"> חתימה מטעם ___________ הרשום אצל ________________ שמספרו __________ </w:t>
      </w:r>
    </w:p>
    <w:p w:rsidR="00CD4258" w:rsidRPr="005D6BAE" w:rsidRDefault="00732221" w:rsidP="00732221">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 </w:t>
      </w:r>
      <w:r w:rsidR="00CD4258" w:rsidRPr="005D6BAE">
        <w:rPr>
          <w:rFonts w:ascii="Times New Roman" w:hAnsi="Times New Roman" w:cs="David"/>
          <w:sz w:val="24"/>
          <w:szCs w:val="24"/>
          <w:rtl/>
        </w:rPr>
        <w:t>(להלן: "המציע").</w:t>
      </w:r>
    </w:p>
    <w:p w:rsidR="00CD4258" w:rsidRPr="005D6BAE" w:rsidRDefault="00732221" w:rsidP="00686D39">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כתובת __________________________ טל______________ פקס _______________</w:t>
      </w:r>
    </w:p>
    <w:p w:rsidR="00686D39" w:rsidRDefault="00686D39" w:rsidP="00686D39">
      <w:pPr>
        <w:spacing w:after="0" w:line="360" w:lineRule="auto"/>
        <w:jc w:val="both"/>
        <w:rPr>
          <w:rFonts w:ascii="Times New Roman" w:hAnsi="Times New Roman" w:cs="David"/>
          <w:sz w:val="24"/>
          <w:szCs w:val="24"/>
          <w:rtl/>
        </w:rPr>
      </w:pPr>
    </w:p>
    <w:p w:rsidR="00CD4258" w:rsidRPr="005D6BAE" w:rsidRDefault="00CD4258" w:rsidP="00686D39">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לאחר שעיינו היטב בכל מסמכי המכרז ונספחיו, מגישים בזה את הצעת המציע למכרז זה, כדלקמן:</w:t>
      </w:r>
    </w:p>
    <w:p w:rsidR="00CD4258" w:rsidRDefault="00CD4258" w:rsidP="00E221BB">
      <w:pPr>
        <w:numPr>
          <w:ilvl w:val="0"/>
          <w:numId w:val="14"/>
        </w:numPr>
        <w:spacing w:after="0" w:line="360" w:lineRule="auto"/>
        <w:ind w:hanging="747"/>
        <w:jc w:val="both"/>
        <w:rPr>
          <w:rFonts w:ascii="Times New Roman" w:hAnsi="Times New Roman" w:cs="David"/>
          <w:sz w:val="24"/>
          <w:szCs w:val="24"/>
        </w:rPr>
      </w:pPr>
      <w:r w:rsidRPr="005D6BAE">
        <w:rPr>
          <w:rFonts w:ascii="Times New Roman" w:hAnsi="Times New Roman" w:cs="David"/>
          <w:sz w:val="24"/>
          <w:szCs w:val="24"/>
          <w:rtl/>
        </w:rPr>
        <w:t xml:space="preserve">המציע מתחייב </w:t>
      </w:r>
      <w:proofErr w:type="spellStart"/>
      <w:r w:rsidRPr="005D6BAE">
        <w:rPr>
          <w:rFonts w:ascii="Times New Roman" w:hAnsi="Times New Roman" w:cs="David"/>
          <w:sz w:val="24"/>
          <w:szCs w:val="24"/>
          <w:rtl/>
        </w:rPr>
        <w:t>ליתן</w:t>
      </w:r>
      <w:proofErr w:type="spellEnd"/>
      <w:r w:rsidRPr="005D6BAE">
        <w:rPr>
          <w:rFonts w:ascii="Times New Roman" w:hAnsi="Times New Roman" w:cs="David"/>
          <w:sz w:val="24"/>
          <w:szCs w:val="24"/>
          <w:rtl/>
        </w:rPr>
        <w:t xml:space="preserve"> את כל השירותים הנדרשים במפרט מכרז זה, </w:t>
      </w:r>
      <w:proofErr w:type="spellStart"/>
      <w:r w:rsidRPr="005D6BAE">
        <w:rPr>
          <w:rFonts w:ascii="Times New Roman" w:hAnsi="Times New Roman" w:cs="David"/>
          <w:sz w:val="24"/>
          <w:szCs w:val="24"/>
          <w:rtl/>
        </w:rPr>
        <w:t>הכל</w:t>
      </w:r>
      <w:proofErr w:type="spellEnd"/>
      <w:r w:rsidRPr="005D6BAE">
        <w:rPr>
          <w:rFonts w:ascii="Times New Roman" w:hAnsi="Times New Roman"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686D39" w:rsidRPr="005D6BAE" w:rsidRDefault="00686D39" w:rsidP="00686D39">
      <w:pPr>
        <w:spacing w:after="0" w:line="360" w:lineRule="auto"/>
        <w:ind w:left="780"/>
        <w:jc w:val="both"/>
        <w:rPr>
          <w:rFonts w:ascii="Times New Roman" w:hAnsi="Times New Roman" w:cs="David"/>
          <w:sz w:val="24"/>
          <w:szCs w:val="24"/>
        </w:rPr>
      </w:pPr>
    </w:p>
    <w:p w:rsidR="00CD4258" w:rsidRPr="00686D39" w:rsidRDefault="00CD4258" w:rsidP="00686D39">
      <w:pPr>
        <w:numPr>
          <w:ilvl w:val="0"/>
          <w:numId w:val="14"/>
        </w:numPr>
        <w:spacing w:after="0" w:line="360" w:lineRule="auto"/>
        <w:ind w:left="0" w:firstLine="0"/>
        <w:jc w:val="both"/>
        <w:rPr>
          <w:rFonts w:ascii="Times New Roman" w:hAnsi="Times New Roman" w:cs="David"/>
          <w:sz w:val="24"/>
          <w:szCs w:val="24"/>
          <w:rtl/>
        </w:rPr>
      </w:pPr>
      <w:r w:rsidRPr="005D6BAE">
        <w:rPr>
          <w:rFonts w:ascii="Times New Roman" w:hAnsi="Times New Roman" w:cs="David"/>
          <w:sz w:val="24"/>
          <w:szCs w:val="24"/>
          <w:rtl/>
        </w:rPr>
        <w:t>גובה הצעת המחיר הוא</w:t>
      </w:r>
      <w:r>
        <w:rPr>
          <w:rFonts w:ascii="Times New Roman" w:hAnsi="Times New Roman" w:cs="David" w:hint="cs"/>
          <w:sz w:val="24"/>
          <w:szCs w:val="24"/>
          <w:rtl/>
        </w:rPr>
        <w:t xml:space="preserve"> בהתאם לפרוט שלהלן: </w:t>
      </w:r>
    </w:p>
    <w:tbl>
      <w:tblPr>
        <w:bidiVisual/>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4877"/>
        <w:gridCol w:w="2835"/>
      </w:tblGrid>
      <w:tr w:rsidR="00CD4258" w:rsidRPr="00585843" w:rsidTr="00686D39">
        <w:trPr>
          <w:jc w:val="center"/>
        </w:trPr>
        <w:tc>
          <w:tcPr>
            <w:tcW w:w="4877" w:type="dxa"/>
            <w:shd w:val="clear" w:color="auto" w:fill="F2F2F2"/>
          </w:tcPr>
          <w:p w:rsidR="00CD4258" w:rsidRPr="00585843" w:rsidRDefault="00CD4258" w:rsidP="00686D39">
            <w:pPr>
              <w:tabs>
                <w:tab w:val="left" w:pos="7320"/>
                <w:tab w:val="left" w:pos="8171"/>
              </w:tabs>
              <w:spacing w:after="0" w:line="360" w:lineRule="auto"/>
              <w:jc w:val="both"/>
              <w:rPr>
                <w:rFonts w:ascii="Times New Roman" w:eastAsia="Calibri" w:hAnsi="Times New Roman" w:cs="David"/>
                <w:sz w:val="24"/>
                <w:szCs w:val="24"/>
                <w:rtl/>
              </w:rPr>
            </w:pPr>
            <w:r w:rsidRPr="00585843">
              <w:rPr>
                <w:rFonts w:ascii="Times New Roman" w:eastAsia="Calibri" w:hAnsi="Times New Roman" w:cs="David" w:hint="cs"/>
                <w:sz w:val="24"/>
                <w:szCs w:val="24"/>
                <w:rtl/>
              </w:rPr>
              <w:t xml:space="preserve">שירות נדרש </w:t>
            </w:r>
            <w:r>
              <w:rPr>
                <w:rFonts w:ascii="Times New Roman" w:eastAsia="Calibri" w:hAnsi="Times New Roman" w:cs="David" w:hint="cs"/>
                <w:sz w:val="24"/>
                <w:szCs w:val="24"/>
                <w:rtl/>
              </w:rPr>
              <w:t>( המחיר ליחידה כולל דיוור</w:t>
            </w:r>
            <w:r w:rsidR="002E14B8">
              <w:rPr>
                <w:rFonts w:ascii="Times New Roman" w:eastAsia="Calibri" w:hAnsi="Times New Roman" w:cs="David" w:hint="cs"/>
                <w:sz w:val="24"/>
                <w:szCs w:val="24"/>
                <w:rtl/>
              </w:rPr>
              <w:t>/ שליח</w:t>
            </w:r>
            <w:r>
              <w:rPr>
                <w:rFonts w:ascii="Times New Roman" w:eastAsia="Calibri" w:hAnsi="Times New Roman" w:cs="David" w:hint="cs"/>
                <w:sz w:val="24"/>
                <w:szCs w:val="24"/>
                <w:rtl/>
              </w:rPr>
              <w:t>)</w:t>
            </w:r>
          </w:p>
        </w:tc>
        <w:tc>
          <w:tcPr>
            <w:tcW w:w="2835" w:type="dxa"/>
            <w:shd w:val="clear" w:color="auto" w:fill="F2F2F2"/>
          </w:tcPr>
          <w:p w:rsidR="00CD4258" w:rsidRPr="00585843" w:rsidRDefault="00CD4258" w:rsidP="00686D39">
            <w:pPr>
              <w:tabs>
                <w:tab w:val="left" w:pos="7320"/>
                <w:tab w:val="left" w:pos="8171"/>
              </w:tabs>
              <w:spacing w:after="0" w:line="360" w:lineRule="auto"/>
              <w:jc w:val="both"/>
              <w:rPr>
                <w:rFonts w:ascii="Times New Roman" w:eastAsia="Calibri" w:hAnsi="Times New Roman" w:cs="David"/>
                <w:sz w:val="24"/>
                <w:szCs w:val="24"/>
                <w:rtl/>
              </w:rPr>
            </w:pPr>
            <w:r>
              <w:rPr>
                <w:rFonts w:ascii="Times New Roman" w:eastAsia="Calibri" w:hAnsi="Times New Roman" w:cs="David" w:hint="cs"/>
                <w:sz w:val="24"/>
                <w:szCs w:val="24"/>
                <w:rtl/>
              </w:rPr>
              <w:t>מחיר כולל מע"מ ליחידה</w:t>
            </w:r>
          </w:p>
        </w:tc>
      </w:tr>
      <w:tr w:rsidR="00CD4258" w:rsidRPr="00585843" w:rsidTr="00686D39">
        <w:trPr>
          <w:jc w:val="center"/>
        </w:trPr>
        <w:tc>
          <w:tcPr>
            <w:tcW w:w="4877" w:type="dxa"/>
            <w:shd w:val="clear" w:color="auto" w:fill="auto"/>
          </w:tcPr>
          <w:p w:rsidR="00CD4258" w:rsidRPr="00585843" w:rsidRDefault="00CD4258" w:rsidP="00686D39">
            <w:pPr>
              <w:tabs>
                <w:tab w:val="left" w:pos="7320"/>
                <w:tab w:val="left" w:pos="8171"/>
              </w:tabs>
              <w:spacing w:after="0" w:line="360" w:lineRule="auto"/>
              <w:jc w:val="both"/>
              <w:rPr>
                <w:rFonts w:ascii="Times New Roman" w:eastAsia="Calibri" w:hAnsi="Times New Roman" w:cs="David"/>
                <w:sz w:val="24"/>
                <w:szCs w:val="24"/>
                <w:rtl/>
              </w:rPr>
            </w:pPr>
            <w:r w:rsidRPr="00585843">
              <w:rPr>
                <w:rFonts w:ascii="Times New Roman" w:eastAsia="Calibri" w:hAnsi="Times New Roman" w:cs="David" w:hint="cs"/>
                <w:sz w:val="24"/>
                <w:szCs w:val="24"/>
                <w:rtl/>
              </w:rPr>
              <w:t xml:space="preserve">הנפקת אגרת רישוי </w:t>
            </w:r>
            <w:r>
              <w:rPr>
                <w:rFonts w:ascii="Times New Roman" w:eastAsia="Calibri" w:hAnsi="Times New Roman" w:cs="David" w:hint="cs"/>
                <w:sz w:val="24"/>
                <w:szCs w:val="24"/>
                <w:rtl/>
              </w:rPr>
              <w:t>(</w:t>
            </w:r>
            <w:r w:rsidRPr="00585843">
              <w:rPr>
                <w:rFonts w:ascii="Times New Roman" w:eastAsia="Calibri" w:hAnsi="Times New Roman" w:cs="David" w:hint="cs"/>
                <w:sz w:val="24"/>
                <w:szCs w:val="24"/>
                <w:rtl/>
              </w:rPr>
              <w:t>עיבוד שנתי</w:t>
            </w:r>
            <w:r>
              <w:rPr>
                <w:rFonts w:ascii="Times New Roman" w:eastAsia="Calibri" w:hAnsi="Times New Roman" w:cs="David" w:hint="cs"/>
                <w:sz w:val="24"/>
                <w:szCs w:val="24"/>
                <w:rtl/>
              </w:rPr>
              <w:t xml:space="preserve">) בצורת </w:t>
            </w:r>
            <w:proofErr w:type="spellStart"/>
            <w:r>
              <w:rPr>
                <w:rFonts w:ascii="Times New Roman" w:eastAsia="Calibri" w:hAnsi="Times New Roman" w:cs="David" w:hint="cs"/>
                <w:sz w:val="24"/>
                <w:szCs w:val="24"/>
                <w:rtl/>
              </w:rPr>
              <w:t>מעטפית</w:t>
            </w:r>
            <w:proofErr w:type="spellEnd"/>
            <w:r w:rsidRPr="00585843">
              <w:rPr>
                <w:rFonts w:ascii="Times New Roman" w:eastAsia="Calibri" w:hAnsi="Times New Roman" w:cs="David" w:hint="cs"/>
                <w:sz w:val="24"/>
                <w:szCs w:val="24"/>
                <w:rtl/>
              </w:rPr>
              <w:t xml:space="preserve"> </w:t>
            </w:r>
          </w:p>
        </w:tc>
        <w:tc>
          <w:tcPr>
            <w:tcW w:w="2835" w:type="dxa"/>
            <w:shd w:val="clear" w:color="auto" w:fill="auto"/>
            <w:vAlign w:val="center"/>
          </w:tcPr>
          <w:p w:rsidR="00CD4258" w:rsidRPr="00585843" w:rsidRDefault="00CD4258" w:rsidP="00686D39">
            <w:pPr>
              <w:tabs>
                <w:tab w:val="left" w:pos="7320"/>
                <w:tab w:val="left" w:pos="8171"/>
              </w:tabs>
              <w:spacing w:after="0" w:line="360" w:lineRule="auto"/>
              <w:jc w:val="center"/>
              <w:rPr>
                <w:rFonts w:ascii="Times New Roman" w:eastAsia="Calibri" w:hAnsi="Times New Roman" w:cs="David"/>
                <w:sz w:val="24"/>
                <w:szCs w:val="24"/>
                <w:rtl/>
              </w:rPr>
            </w:pPr>
            <w:r>
              <w:rPr>
                <w:rFonts w:ascii="Times New Roman" w:eastAsia="Calibri" w:hAnsi="Times New Roman" w:cs="David" w:hint="cs"/>
                <w:sz w:val="24"/>
                <w:szCs w:val="24"/>
                <w:rtl/>
              </w:rPr>
              <w:t xml:space="preserve"> </w:t>
            </w:r>
          </w:p>
        </w:tc>
      </w:tr>
      <w:tr w:rsidR="00CD4258" w:rsidRPr="00585843" w:rsidTr="00686D39">
        <w:trPr>
          <w:jc w:val="center"/>
        </w:trPr>
        <w:tc>
          <w:tcPr>
            <w:tcW w:w="4877" w:type="dxa"/>
            <w:shd w:val="clear" w:color="auto" w:fill="auto"/>
          </w:tcPr>
          <w:p w:rsidR="00CD4258" w:rsidRPr="00585843" w:rsidRDefault="00CD4258" w:rsidP="00686D39">
            <w:pPr>
              <w:tabs>
                <w:tab w:val="left" w:pos="7320"/>
                <w:tab w:val="left" w:pos="8171"/>
              </w:tabs>
              <w:spacing w:after="0" w:line="360" w:lineRule="auto"/>
              <w:jc w:val="both"/>
              <w:rPr>
                <w:rFonts w:ascii="Times New Roman" w:eastAsia="Calibri" w:hAnsi="Times New Roman" w:cs="David"/>
                <w:sz w:val="24"/>
                <w:szCs w:val="24"/>
                <w:rtl/>
              </w:rPr>
            </w:pPr>
            <w:r w:rsidRPr="00585843">
              <w:rPr>
                <w:rFonts w:ascii="Times New Roman" w:eastAsia="Calibri" w:hAnsi="Times New Roman" w:cs="David" w:hint="cs"/>
                <w:sz w:val="24"/>
                <w:szCs w:val="24"/>
                <w:rtl/>
              </w:rPr>
              <w:t>רישיון קשיח</w:t>
            </w:r>
            <w:r>
              <w:rPr>
                <w:rFonts w:ascii="Times New Roman" w:eastAsia="Calibri" w:hAnsi="Times New Roman" w:cs="David" w:hint="cs"/>
                <w:sz w:val="24"/>
                <w:szCs w:val="24"/>
                <w:rtl/>
              </w:rPr>
              <w:t xml:space="preserve"> עבור האגף</w:t>
            </w:r>
          </w:p>
        </w:tc>
        <w:tc>
          <w:tcPr>
            <w:tcW w:w="2835" w:type="dxa"/>
            <w:shd w:val="clear" w:color="auto" w:fill="auto"/>
            <w:vAlign w:val="center"/>
          </w:tcPr>
          <w:p w:rsidR="00CD4258" w:rsidRPr="00585843" w:rsidRDefault="00CD4258" w:rsidP="00686D39">
            <w:pPr>
              <w:tabs>
                <w:tab w:val="left" w:pos="7320"/>
                <w:tab w:val="left" w:pos="8171"/>
              </w:tabs>
              <w:spacing w:after="0" w:line="360" w:lineRule="auto"/>
              <w:jc w:val="center"/>
              <w:rPr>
                <w:rFonts w:ascii="Times New Roman" w:eastAsia="Calibri" w:hAnsi="Times New Roman" w:cs="David"/>
                <w:sz w:val="24"/>
                <w:szCs w:val="24"/>
                <w:rtl/>
              </w:rPr>
            </w:pPr>
            <w:r>
              <w:rPr>
                <w:rFonts w:ascii="Times New Roman" w:eastAsia="Calibri" w:hAnsi="Times New Roman" w:cs="David" w:hint="cs"/>
                <w:sz w:val="24"/>
                <w:szCs w:val="24"/>
                <w:rtl/>
              </w:rPr>
              <w:t xml:space="preserve"> </w:t>
            </w:r>
          </w:p>
        </w:tc>
      </w:tr>
      <w:tr w:rsidR="00CD4258" w:rsidRPr="00585843" w:rsidTr="00686D39">
        <w:trPr>
          <w:jc w:val="center"/>
        </w:trPr>
        <w:tc>
          <w:tcPr>
            <w:tcW w:w="4877" w:type="dxa"/>
            <w:shd w:val="clear" w:color="auto" w:fill="auto"/>
          </w:tcPr>
          <w:p w:rsidR="00CD4258" w:rsidRPr="00585843" w:rsidRDefault="00CD4258" w:rsidP="00686D39">
            <w:pPr>
              <w:tabs>
                <w:tab w:val="left" w:pos="7320"/>
                <w:tab w:val="left" w:pos="8171"/>
              </w:tabs>
              <w:spacing w:after="0" w:line="360" w:lineRule="auto"/>
              <w:jc w:val="both"/>
              <w:rPr>
                <w:rFonts w:ascii="Times New Roman" w:eastAsia="Calibri" w:hAnsi="Times New Roman" w:cs="David"/>
                <w:sz w:val="24"/>
                <w:szCs w:val="24"/>
                <w:rtl/>
              </w:rPr>
            </w:pPr>
            <w:r w:rsidRPr="00585843">
              <w:rPr>
                <w:rFonts w:ascii="Times New Roman" w:eastAsia="Calibri" w:hAnsi="Times New Roman" w:cs="David" w:hint="cs"/>
                <w:sz w:val="24"/>
                <w:szCs w:val="24"/>
                <w:rtl/>
              </w:rPr>
              <w:t>ר</w:t>
            </w:r>
            <w:r>
              <w:rPr>
                <w:rFonts w:ascii="Times New Roman" w:eastAsia="Calibri" w:hAnsi="Times New Roman" w:cs="David" w:hint="cs"/>
                <w:sz w:val="24"/>
                <w:szCs w:val="24"/>
                <w:rtl/>
              </w:rPr>
              <w:t>י</w:t>
            </w:r>
            <w:r w:rsidRPr="00585843">
              <w:rPr>
                <w:rFonts w:ascii="Times New Roman" w:eastAsia="Calibri" w:hAnsi="Times New Roman" w:cs="David" w:hint="cs"/>
                <w:sz w:val="24"/>
                <w:szCs w:val="24"/>
                <w:rtl/>
              </w:rPr>
              <w:t>שיו</w:t>
            </w:r>
            <w:r w:rsidR="002E14B8">
              <w:rPr>
                <w:rFonts w:ascii="Times New Roman" w:eastAsia="Calibri" w:hAnsi="Times New Roman" w:cs="David" w:hint="cs"/>
                <w:sz w:val="24"/>
                <w:szCs w:val="24"/>
                <w:rtl/>
              </w:rPr>
              <w:t>ן</w:t>
            </w:r>
            <w:r w:rsidRPr="00585843">
              <w:rPr>
                <w:rFonts w:ascii="Times New Roman" w:eastAsia="Calibri" w:hAnsi="Times New Roman" w:cs="David" w:hint="cs"/>
                <w:sz w:val="24"/>
                <w:szCs w:val="24"/>
                <w:rtl/>
              </w:rPr>
              <w:t xml:space="preserve"> בדיד </w:t>
            </w:r>
          </w:p>
        </w:tc>
        <w:tc>
          <w:tcPr>
            <w:tcW w:w="2835" w:type="dxa"/>
            <w:shd w:val="clear" w:color="auto" w:fill="auto"/>
            <w:vAlign w:val="center"/>
          </w:tcPr>
          <w:p w:rsidR="00CD4258" w:rsidRPr="00585843" w:rsidRDefault="00CD4258" w:rsidP="00686D39">
            <w:pPr>
              <w:tabs>
                <w:tab w:val="left" w:pos="7320"/>
                <w:tab w:val="left" w:pos="8171"/>
              </w:tabs>
              <w:spacing w:after="0" w:line="360" w:lineRule="auto"/>
              <w:jc w:val="center"/>
              <w:rPr>
                <w:rFonts w:ascii="Times New Roman" w:eastAsia="Calibri" w:hAnsi="Times New Roman" w:cs="David"/>
                <w:sz w:val="24"/>
                <w:szCs w:val="24"/>
                <w:rtl/>
              </w:rPr>
            </w:pPr>
            <w:r>
              <w:rPr>
                <w:rFonts w:ascii="Times New Roman" w:eastAsia="Calibri" w:hAnsi="Times New Roman" w:cs="David" w:hint="cs"/>
                <w:sz w:val="24"/>
                <w:szCs w:val="24"/>
                <w:rtl/>
              </w:rPr>
              <w:t xml:space="preserve"> </w:t>
            </w:r>
          </w:p>
        </w:tc>
      </w:tr>
      <w:tr w:rsidR="00CD4258" w:rsidRPr="00585843" w:rsidTr="00686D39">
        <w:trPr>
          <w:jc w:val="center"/>
        </w:trPr>
        <w:tc>
          <w:tcPr>
            <w:tcW w:w="4877" w:type="dxa"/>
            <w:tcBorders>
              <w:top w:val="double" w:sz="4" w:space="0" w:color="auto"/>
              <w:left w:val="double" w:sz="4" w:space="0" w:color="auto"/>
              <w:bottom w:val="double" w:sz="4" w:space="0" w:color="auto"/>
              <w:right w:val="double" w:sz="4" w:space="0" w:color="auto"/>
            </w:tcBorders>
            <w:shd w:val="clear" w:color="auto" w:fill="auto"/>
          </w:tcPr>
          <w:p w:rsidR="00CD4258" w:rsidRPr="00585843" w:rsidRDefault="00CD4258" w:rsidP="00686D39">
            <w:pPr>
              <w:tabs>
                <w:tab w:val="left" w:pos="7320"/>
                <w:tab w:val="left" w:pos="8171"/>
              </w:tabs>
              <w:spacing w:after="0" w:line="360" w:lineRule="auto"/>
              <w:jc w:val="both"/>
              <w:rPr>
                <w:rFonts w:ascii="Times New Roman" w:eastAsia="Calibri" w:hAnsi="Times New Roman" w:cs="David"/>
                <w:sz w:val="24"/>
                <w:szCs w:val="24"/>
                <w:rtl/>
              </w:rPr>
            </w:pPr>
            <w:r>
              <w:rPr>
                <w:rFonts w:ascii="Times New Roman" w:eastAsia="Calibri" w:hAnsi="Times New Roman" w:cs="David" w:hint="cs"/>
                <w:sz w:val="24"/>
                <w:szCs w:val="24"/>
                <w:rtl/>
              </w:rPr>
              <w:t xml:space="preserve">רישיון קשיח עבור </w:t>
            </w:r>
            <w:proofErr w:type="spellStart"/>
            <w:r>
              <w:rPr>
                <w:rFonts w:ascii="Times New Roman" w:eastAsia="Calibri" w:hAnsi="Times New Roman" w:cs="David" w:hint="cs"/>
                <w:sz w:val="24"/>
                <w:szCs w:val="24"/>
                <w:rtl/>
              </w:rPr>
              <w:t>המינהל</w:t>
            </w:r>
            <w:proofErr w:type="spellEnd"/>
            <w:r>
              <w:rPr>
                <w:rFonts w:ascii="Times New Roman" w:eastAsia="Calibri" w:hAnsi="Times New Roman" w:cs="David" w:hint="cs"/>
                <w:sz w:val="24"/>
                <w:szCs w:val="24"/>
                <w:rtl/>
              </w:rPr>
              <w:t xml:space="preserve"> </w:t>
            </w:r>
          </w:p>
        </w:tc>
        <w:tc>
          <w:tcPr>
            <w:tcW w:w="2835" w:type="dxa"/>
            <w:tcBorders>
              <w:top w:val="double" w:sz="4" w:space="0" w:color="auto"/>
              <w:left w:val="double" w:sz="4" w:space="0" w:color="auto"/>
              <w:bottom w:val="double" w:sz="4" w:space="0" w:color="auto"/>
              <w:right w:val="double" w:sz="4" w:space="0" w:color="auto"/>
            </w:tcBorders>
            <w:shd w:val="clear" w:color="auto" w:fill="auto"/>
            <w:vAlign w:val="center"/>
          </w:tcPr>
          <w:p w:rsidR="00CD4258" w:rsidRPr="00585843" w:rsidRDefault="00CD4258" w:rsidP="00686D39">
            <w:pPr>
              <w:tabs>
                <w:tab w:val="left" w:pos="7320"/>
                <w:tab w:val="left" w:pos="8171"/>
              </w:tabs>
              <w:spacing w:after="0" w:line="360" w:lineRule="auto"/>
              <w:jc w:val="center"/>
              <w:rPr>
                <w:rFonts w:ascii="Times New Roman" w:eastAsia="Calibri" w:hAnsi="Times New Roman" w:cs="David"/>
                <w:sz w:val="24"/>
                <w:szCs w:val="24"/>
                <w:rtl/>
              </w:rPr>
            </w:pPr>
            <w:r>
              <w:rPr>
                <w:rFonts w:ascii="Times New Roman" w:eastAsia="Calibri" w:hAnsi="Times New Roman" w:cs="David" w:hint="cs"/>
                <w:sz w:val="24"/>
                <w:szCs w:val="24"/>
                <w:rtl/>
              </w:rPr>
              <w:t xml:space="preserve"> </w:t>
            </w:r>
          </w:p>
        </w:tc>
      </w:tr>
      <w:tr w:rsidR="00686D39" w:rsidRPr="00585843" w:rsidTr="00686D39">
        <w:trPr>
          <w:jc w:val="center"/>
        </w:trPr>
        <w:tc>
          <w:tcPr>
            <w:tcW w:w="4877" w:type="dxa"/>
            <w:tcBorders>
              <w:top w:val="double" w:sz="4" w:space="0" w:color="auto"/>
              <w:left w:val="double" w:sz="4" w:space="0" w:color="auto"/>
              <w:bottom w:val="double" w:sz="4" w:space="0" w:color="auto"/>
              <w:right w:val="double" w:sz="4" w:space="0" w:color="auto"/>
            </w:tcBorders>
            <w:shd w:val="clear" w:color="auto" w:fill="auto"/>
          </w:tcPr>
          <w:p w:rsidR="00686D39" w:rsidRDefault="00686D39" w:rsidP="00686D39">
            <w:pPr>
              <w:tabs>
                <w:tab w:val="left" w:pos="7320"/>
                <w:tab w:val="left" w:pos="8171"/>
              </w:tabs>
              <w:spacing w:after="0" w:line="360" w:lineRule="auto"/>
              <w:jc w:val="both"/>
              <w:rPr>
                <w:rFonts w:ascii="Times New Roman" w:eastAsia="Calibri" w:hAnsi="Times New Roman" w:cs="David"/>
                <w:sz w:val="24"/>
                <w:szCs w:val="24"/>
                <w:rtl/>
              </w:rPr>
            </w:pPr>
            <w:r>
              <w:rPr>
                <w:rFonts w:ascii="Times New Roman" w:eastAsia="Calibri" w:hAnsi="Times New Roman" w:cs="David" w:hint="cs"/>
                <w:sz w:val="24"/>
                <w:szCs w:val="24"/>
                <w:rtl/>
              </w:rPr>
              <w:t>מכתב מלווה</w:t>
            </w:r>
          </w:p>
        </w:tc>
        <w:tc>
          <w:tcPr>
            <w:tcW w:w="2835" w:type="dxa"/>
            <w:tcBorders>
              <w:top w:val="double" w:sz="4" w:space="0" w:color="auto"/>
              <w:left w:val="double" w:sz="4" w:space="0" w:color="auto"/>
              <w:bottom w:val="double" w:sz="4" w:space="0" w:color="auto"/>
              <w:right w:val="double" w:sz="4" w:space="0" w:color="auto"/>
            </w:tcBorders>
            <w:shd w:val="clear" w:color="auto" w:fill="auto"/>
            <w:vAlign w:val="center"/>
          </w:tcPr>
          <w:p w:rsidR="00686D39" w:rsidRDefault="00686D39" w:rsidP="00686D39">
            <w:pPr>
              <w:tabs>
                <w:tab w:val="left" w:pos="7320"/>
                <w:tab w:val="left" w:pos="8171"/>
              </w:tabs>
              <w:spacing w:after="0" w:line="360" w:lineRule="auto"/>
              <w:jc w:val="center"/>
              <w:rPr>
                <w:rFonts w:ascii="Times New Roman" w:eastAsia="Calibri" w:hAnsi="Times New Roman" w:cs="David"/>
                <w:sz w:val="24"/>
                <w:szCs w:val="24"/>
                <w:rtl/>
              </w:rPr>
            </w:pPr>
          </w:p>
        </w:tc>
      </w:tr>
    </w:tbl>
    <w:p w:rsidR="00CD4258" w:rsidRPr="005D6BAE" w:rsidRDefault="00686D39" w:rsidP="00E221BB">
      <w:pPr>
        <w:numPr>
          <w:ilvl w:val="0"/>
          <w:numId w:val="14"/>
        </w:numPr>
        <w:spacing w:after="0" w:line="360" w:lineRule="auto"/>
        <w:ind w:left="0" w:firstLine="0"/>
        <w:jc w:val="both"/>
        <w:rPr>
          <w:rFonts w:ascii="Times New Roman" w:hAnsi="Times New Roman" w:cs="David"/>
          <w:sz w:val="24"/>
          <w:szCs w:val="24"/>
        </w:rPr>
      </w:pPr>
      <w:r>
        <w:rPr>
          <w:rFonts w:ascii="Times New Roman" w:hAnsi="Times New Roman" w:cs="David" w:hint="cs"/>
          <w:sz w:val="24"/>
          <w:szCs w:val="24"/>
          <w:rtl/>
        </w:rPr>
        <w:lastRenderedPageBreak/>
        <w:t xml:space="preserve">הצעת מחיר זו הינה בתוקף כל עוד </w:t>
      </w:r>
      <w:r w:rsidR="00CD4258" w:rsidRPr="005D6BAE">
        <w:rPr>
          <w:rFonts w:ascii="Times New Roman" w:hAnsi="Times New Roman" w:cs="David" w:hint="cs"/>
          <w:sz w:val="24"/>
          <w:szCs w:val="24"/>
          <w:rtl/>
        </w:rPr>
        <w:t xml:space="preserve">ערבות המציע עומדת בתוקפה. </w:t>
      </w:r>
    </w:p>
    <w:p w:rsidR="00686D39" w:rsidRDefault="00686D39" w:rsidP="00CD4258">
      <w:pPr>
        <w:spacing w:after="0" w:line="360" w:lineRule="auto"/>
        <w:jc w:val="both"/>
        <w:rPr>
          <w:rFonts w:ascii="Times New Roman" w:hAnsi="Times New Roman" w:cs="David"/>
          <w:sz w:val="24"/>
          <w:szCs w:val="24"/>
          <w:rtl/>
        </w:rPr>
      </w:pPr>
    </w:p>
    <w:p w:rsidR="00CD4258" w:rsidRPr="005D6BAE" w:rsidRDefault="00CD4258" w:rsidP="00686D39">
      <w:pPr>
        <w:spacing w:after="0" w:line="360" w:lineRule="auto"/>
        <w:rPr>
          <w:rFonts w:ascii="Times New Roman" w:hAnsi="Times New Roman" w:cs="David"/>
          <w:sz w:val="24"/>
          <w:szCs w:val="24"/>
          <w:rtl/>
        </w:rPr>
      </w:pPr>
      <w:r w:rsidRPr="005D6BAE">
        <w:rPr>
          <w:rFonts w:ascii="Times New Roman" w:hAnsi="Times New Roman" w:cs="David"/>
          <w:sz w:val="24"/>
          <w:szCs w:val="24"/>
          <w:rtl/>
        </w:rPr>
        <w:t>על החתום:</w:t>
      </w:r>
    </w:p>
    <w:p w:rsidR="00CD4258" w:rsidRPr="005D6BAE" w:rsidRDefault="00CD4258" w:rsidP="00CD4258">
      <w:pPr>
        <w:spacing w:after="0" w:line="360" w:lineRule="auto"/>
        <w:jc w:val="both"/>
        <w:rPr>
          <w:rFonts w:ascii="Times New Roman" w:hAnsi="Times New Roman" w:cs="David"/>
          <w:sz w:val="24"/>
          <w:szCs w:val="24"/>
          <w:rtl/>
        </w:rPr>
      </w:pPr>
    </w:p>
    <w:p w:rsidR="00CD4258" w:rsidRPr="005D6BAE" w:rsidRDefault="00CD4258" w:rsidP="00CD4258">
      <w:p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____________________                                         ________________________</w:t>
      </w:r>
    </w:p>
    <w:p w:rsidR="00CD4258" w:rsidRPr="005D6BAE" w:rsidRDefault="00CD4258" w:rsidP="00CD4258">
      <w:p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תאריך                                                                                  שם המציע + חתימה</w:t>
      </w:r>
    </w:p>
    <w:p w:rsidR="00CD4258" w:rsidRPr="005D6BAE" w:rsidRDefault="00CD4258" w:rsidP="00CD4258">
      <w:pPr>
        <w:spacing w:after="0" w:line="360" w:lineRule="auto"/>
        <w:jc w:val="both"/>
        <w:rPr>
          <w:rFonts w:ascii="Times New Roman" w:hAnsi="Times New Roman" w:cs="David"/>
          <w:sz w:val="24"/>
          <w:szCs w:val="24"/>
          <w:rtl/>
        </w:rPr>
      </w:pPr>
    </w:p>
    <w:p w:rsidR="00CD4258" w:rsidRPr="005D6BAE" w:rsidRDefault="00CD4258" w:rsidP="00CD4258">
      <w:pPr>
        <w:spacing w:after="0" w:line="360" w:lineRule="auto"/>
        <w:ind w:left="-58"/>
        <w:jc w:val="center"/>
        <w:rPr>
          <w:rFonts w:ascii="Times New Roman" w:hAnsi="Times New Roman" w:cs="David"/>
          <w:b/>
          <w:bCs/>
          <w:sz w:val="24"/>
          <w:szCs w:val="24"/>
          <w:rtl/>
        </w:rPr>
      </w:pPr>
      <w:r w:rsidRPr="005D6BAE">
        <w:rPr>
          <w:rFonts w:ascii="Times New Roman" w:hAnsi="Times New Roman" w:cs="David"/>
          <w:b/>
          <w:bCs/>
          <w:sz w:val="24"/>
          <w:szCs w:val="24"/>
          <w:rtl/>
        </w:rPr>
        <w:t>אימות חתימה</w:t>
      </w:r>
    </w:p>
    <w:p w:rsidR="00CD4258" w:rsidRPr="005D6BAE" w:rsidRDefault="00CD4258" w:rsidP="00CD4258">
      <w:pPr>
        <w:spacing w:after="0" w:line="360" w:lineRule="auto"/>
        <w:ind w:left="-58"/>
        <w:rPr>
          <w:rFonts w:ascii="Times New Roman" w:hAnsi="Times New Roman" w:cs="David"/>
          <w:sz w:val="24"/>
          <w:szCs w:val="24"/>
          <w:rtl/>
        </w:rPr>
      </w:pPr>
    </w:p>
    <w:p w:rsidR="00CD4258" w:rsidRPr="005D6BAE" w:rsidRDefault="00CD4258" w:rsidP="00CD4258">
      <w:pPr>
        <w:spacing w:after="0" w:line="360" w:lineRule="auto"/>
        <w:ind w:left="-58"/>
        <w:rPr>
          <w:rFonts w:ascii="Times New Roman" w:hAnsi="Times New Roman" w:cs="David"/>
          <w:sz w:val="24"/>
          <w:szCs w:val="24"/>
          <w:rtl/>
        </w:rPr>
      </w:pPr>
      <w:r w:rsidRPr="005D6BAE">
        <w:rPr>
          <w:rFonts w:ascii="Times New Roman" w:hAnsi="Times New Roman" w:cs="David"/>
          <w:sz w:val="24"/>
          <w:szCs w:val="24"/>
          <w:rtl/>
        </w:rPr>
        <w:t>אני הח"מ</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עו"ד</w:t>
      </w:r>
      <w:r w:rsidRPr="005D6BAE">
        <w:rPr>
          <w:rFonts w:ascii="Times New Roman" w:hAnsi="Times New Roman" w:cs="David" w:hint="cs"/>
          <w:sz w:val="24"/>
          <w:szCs w:val="24"/>
          <w:u w:val="single"/>
          <w:rtl/>
        </w:rPr>
        <w:t xml:space="preserve">                  </w:t>
      </w:r>
      <w:r w:rsidRPr="005D6BAE">
        <w:rPr>
          <w:rFonts w:ascii="Times New Roman" w:hAnsi="Times New Roman" w:cs="David"/>
          <w:sz w:val="24"/>
          <w:szCs w:val="24"/>
          <w:u w:val="single"/>
          <w:rtl/>
        </w:rPr>
        <w:t xml:space="preserve">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w:t>
      </w:r>
      <w:proofErr w:type="spellStart"/>
      <w:r w:rsidRPr="005D6BAE">
        <w:rPr>
          <w:rFonts w:ascii="Times New Roman" w:hAnsi="Times New Roman" w:cs="David" w:hint="cs"/>
          <w:sz w:val="24"/>
          <w:szCs w:val="24"/>
          <w:rtl/>
        </w:rPr>
        <w:t>מ.ר</w:t>
      </w:r>
      <w:proofErr w:type="spellEnd"/>
      <w:r w:rsidRPr="005D6BAE">
        <w:rPr>
          <w:rFonts w:ascii="Times New Roman" w:hAnsi="Times New Roman" w:cs="David" w:hint="cs"/>
          <w:sz w:val="24"/>
          <w:szCs w:val="24"/>
          <w:rtl/>
        </w:rPr>
        <w:t xml:space="preserve">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שכתובתי _____________ </w:t>
      </w:r>
      <w:r w:rsidRPr="005D6BAE">
        <w:rPr>
          <w:rFonts w:ascii="Times New Roman" w:hAnsi="Times New Roman" w:cs="David"/>
          <w:sz w:val="24"/>
          <w:szCs w:val="24"/>
          <w:rtl/>
        </w:rPr>
        <w:t>מאשר בזאת כי</w:t>
      </w:r>
      <w:r w:rsidRPr="005D6BAE">
        <w:rPr>
          <w:rFonts w:ascii="Times New Roman" w:hAnsi="Times New Roman" w:cs="David" w:hint="cs"/>
          <w:sz w:val="24"/>
          <w:szCs w:val="24"/>
          <w:rtl/>
        </w:rPr>
        <w:t xml:space="preserve"> ביום </w:t>
      </w:r>
      <w:r w:rsidRPr="005D6BAE">
        <w:rPr>
          <w:rFonts w:ascii="Times New Roman" w:hAnsi="Times New Roman" w:cs="David"/>
          <w:sz w:val="24"/>
          <w:szCs w:val="24"/>
          <w:rtl/>
        </w:rPr>
        <w:t>___________</w:t>
      </w:r>
      <w:r w:rsidRPr="005D6BAE">
        <w:rPr>
          <w:rFonts w:ascii="Times New Roman" w:hAnsi="Times New Roman" w:cs="David" w:hint="cs"/>
          <w:sz w:val="24"/>
          <w:szCs w:val="24"/>
          <w:rtl/>
        </w:rPr>
        <w:t>הופיע/ה בפני במשרדי מר/גב'</w:t>
      </w:r>
      <w:r w:rsidRPr="005D6BAE">
        <w:rPr>
          <w:rFonts w:ascii="Times New Roman" w:hAnsi="Times New Roman" w:cs="David"/>
          <w:sz w:val="24"/>
          <w:szCs w:val="24"/>
          <w:u w:val="single"/>
          <w:rtl/>
        </w:rPr>
        <w:tab/>
      </w:r>
      <w:r w:rsidRPr="005D6BAE">
        <w:rPr>
          <w:rFonts w:ascii="Times New Roman" w:hAnsi="Times New Roman" w:cs="David" w:hint="cs"/>
          <w:sz w:val="24"/>
          <w:szCs w:val="24"/>
          <w:u w:val="single"/>
          <w:rtl/>
        </w:rPr>
        <w:tab/>
      </w:r>
      <w:r w:rsidRPr="005D6BAE">
        <w:rPr>
          <w:rFonts w:ascii="Times New Roman" w:hAnsi="Times New Roman" w:cs="David"/>
          <w:sz w:val="24"/>
          <w:szCs w:val="24"/>
          <w:rtl/>
        </w:rPr>
        <w:t>אשר זיהה את עצמו</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באמצעות ת.ז.</w:t>
      </w:r>
      <w:r w:rsidRPr="005D6BAE">
        <w:rPr>
          <w:rFonts w:ascii="Times New Roman" w:hAnsi="Times New Roman" w:cs="David" w:hint="cs"/>
          <w:sz w:val="24"/>
          <w:szCs w:val="24"/>
          <w:rtl/>
        </w:rPr>
        <w:t xml:space="preserve"> מס'</w:t>
      </w:r>
      <w:r w:rsidRPr="005D6BAE">
        <w:rPr>
          <w:rFonts w:ascii="Times New Roman" w:hAnsi="Times New Roman" w:cs="David"/>
          <w:sz w:val="24"/>
          <w:szCs w:val="24"/>
          <w:rtl/>
        </w:rPr>
        <w:t xml:space="preserve"> _________ חתם</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על הצהרה זו בפני.</w:t>
      </w:r>
    </w:p>
    <w:p w:rsidR="00CD4258" w:rsidRPr="005D6BAE" w:rsidRDefault="00CD4258" w:rsidP="00CD4258">
      <w:pPr>
        <w:spacing w:after="0" w:line="360" w:lineRule="auto"/>
        <w:ind w:left="-58"/>
        <w:rPr>
          <w:rFonts w:ascii="Times New Roman" w:hAnsi="Times New Roman" w:cs="David"/>
          <w:sz w:val="24"/>
          <w:szCs w:val="24"/>
          <w:rtl/>
        </w:rPr>
      </w:pPr>
    </w:p>
    <w:p w:rsidR="00CD4258" w:rsidRPr="005D6BAE" w:rsidRDefault="00CD4258" w:rsidP="00CD4258">
      <w:pPr>
        <w:spacing w:after="0" w:line="360" w:lineRule="auto"/>
        <w:ind w:left="-58"/>
        <w:jc w:val="center"/>
        <w:rPr>
          <w:rFonts w:ascii="Times New Roman" w:hAnsi="Times New Roman" w:cs="David"/>
          <w:sz w:val="24"/>
          <w:szCs w:val="24"/>
          <w:rtl/>
        </w:rPr>
      </w:pPr>
      <w:r w:rsidRPr="005D6BAE">
        <w:rPr>
          <w:rFonts w:ascii="Times New Roman" w:hAnsi="Times New Roman" w:cs="David"/>
          <w:sz w:val="24"/>
          <w:szCs w:val="24"/>
          <w:rtl/>
        </w:rPr>
        <w:t>___________              _____________                          _____________</w:t>
      </w:r>
    </w:p>
    <w:p w:rsidR="00CD4258" w:rsidRPr="005D6BAE" w:rsidRDefault="00CD4258" w:rsidP="00CD4258">
      <w:pPr>
        <w:spacing w:after="0" w:line="360" w:lineRule="auto"/>
        <w:jc w:val="center"/>
        <w:rPr>
          <w:rFonts w:ascii="Times New Roman" w:hAnsi="Times New Roman" w:cs="David"/>
          <w:sz w:val="24"/>
          <w:szCs w:val="24"/>
          <w:rtl/>
        </w:rPr>
      </w:pPr>
      <w:r w:rsidRPr="005D6BAE">
        <w:rPr>
          <w:rFonts w:ascii="Times New Roman" w:hAnsi="Times New Roman" w:cs="David"/>
          <w:sz w:val="24"/>
          <w:szCs w:val="24"/>
          <w:rtl/>
        </w:rPr>
        <w:t>שם                             חותמת וחתימה                                   תאריך</w:t>
      </w:r>
    </w:p>
    <w:p w:rsidR="00CD4258" w:rsidRPr="005D6BAE" w:rsidRDefault="00CD4258" w:rsidP="00CD4258">
      <w:pPr>
        <w:spacing w:after="0" w:line="360" w:lineRule="auto"/>
        <w:jc w:val="both"/>
        <w:rPr>
          <w:rFonts w:ascii="Times New Roman" w:hAnsi="Times New Roman" w:cs="David"/>
          <w:sz w:val="24"/>
          <w:szCs w:val="24"/>
          <w:rtl/>
        </w:rPr>
      </w:pPr>
    </w:p>
    <w:p w:rsidR="00CD4258" w:rsidRPr="00ED401F" w:rsidRDefault="00CD4258" w:rsidP="00CD4258">
      <w:pPr>
        <w:spacing w:after="0" w:line="360" w:lineRule="auto"/>
        <w:jc w:val="both"/>
        <w:rPr>
          <w:rFonts w:ascii="Times New Roman" w:hAnsi="Times New Roman" w:cs="David"/>
          <w:b/>
          <w:bCs/>
          <w:sz w:val="24"/>
          <w:szCs w:val="24"/>
          <w:u w:val="single"/>
          <w:rtl/>
        </w:rPr>
      </w:pPr>
      <w:r w:rsidRPr="00ED401F">
        <w:rPr>
          <w:rFonts w:ascii="Times New Roman" w:hAnsi="Times New Roman" w:cs="David" w:hint="cs"/>
          <w:b/>
          <w:bCs/>
          <w:sz w:val="24"/>
          <w:szCs w:val="24"/>
          <w:u w:val="single"/>
          <w:rtl/>
        </w:rPr>
        <w:t xml:space="preserve">אם המציע תאגיד </w:t>
      </w:r>
      <w:r w:rsidR="00ED401F" w:rsidRPr="00ED401F">
        <w:rPr>
          <w:rFonts w:ascii="Times New Roman" w:hAnsi="Times New Roman" w:cs="David"/>
          <w:b/>
          <w:bCs/>
          <w:sz w:val="24"/>
          <w:szCs w:val="24"/>
          <w:u w:val="single"/>
          <w:rtl/>
        </w:rPr>
        <w:t>–</w:t>
      </w:r>
      <w:r w:rsidRPr="00ED401F">
        <w:rPr>
          <w:rFonts w:ascii="Times New Roman" w:hAnsi="Times New Roman" w:cs="David" w:hint="cs"/>
          <w:b/>
          <w:bCs/>
          <w:sz w:val="24"/>
          <w:szCs w:val="24"/>
          <w:u w:val="single"/>
          <w:rtl/>
        </w:rPr>
        <w:t xml:space="preserve"> </w:t>
      </w:r>
    </w:p>
    <w:p w:rsidR="00ED401F" w:rsidRPr="005D6BAE" w:rsidRDefault="00ED401F" w:rsidP="00ED401F">
      <w:pPr>
        <w:spacing w:after="0" w:line="360" w:lineRule="auto"/>
        <w:jc w:val="both"/>
        <w:rPr>
          <w:rFonts w:ascii="Times New Roman" w:hAnsi="Times New Roman" w:cs="David"/>
          <w:sz w:val="24"/>
          <w:szCs w:val="24"/>
          <w:rtl/>
        </w:rPr>
      </w:pPr>
    </w:p>
    <w:p w:rsidR="00ED401F" w:rsidRPr="005D6BAE" w:rsidRDefault="00ED401F" w:rsidP="00ED401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__________________                                                ____________________</w:t>
      </w:r>
    </w:p>
    <w:p w:rsidR="00ED401F" w:rsidRPr="005D6BAE" w:rsidRDefault="00ED401F" w:rsidP="00ED401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חותמת התאגיד                                                                       תאריך</w:t>
      </w:r>
    </w:p>
    <w:p w:rsidR="00ED401F" w:rsidRPr="005D6BAE" w:rsidRDefault="00ED401F" w:rsidP="00ED401F">
      <w:pPr>
        <w:spacing w:after="0" w:line="360" w:lineRule="auto"/>
        <w:jc w:val="both"/>
        <w:rPr>
          <w:rFonts w:ascii="Times New Roman" w:hAnsi="Times New Roman" w:cs="David"/>
          <w:sz w:val="24"/>
          <w:szCs w:val="24"/>
          <w:rtl/>
        </w:rPr>
      </w:pPr>
    </w:p>
    <w:p w:rsidR="00ED401F" w:rsidRPr="005D6BAE" w:rsidRDefault="00ED401F" w:rsidP="00ED401F">
      <w:pPr>
        <w:spacing w:after="0" w:line="360" w:lineRule="auto"/>
        <w:jc w:val="both"/>
        <w:rPr>
          <w:rFonts w:ascii="Times New Roman" w:hAnsi="Times New Roman" w:cs="David"/>
          <w:sz w:val="24"/>
          <w:szCs w:val="24"/>
          <w:rtl/>
        </w:rPr>
      </w:pPr>
    </w:p>
    <w:p w:rsidR="00ED401F" w:rsidRPr="005D6BAE" w:rsidRDefault="00ED401F" w:rsidP="00ED401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_____________________                     ___________                _______________</w:t>
      </w:r>
    </w:p>
    <w:p w:rsidR="00ED401F" w:rsidRPr="005D6BAE" w:rsidRDefault="00ED401F" w:rsidP="00ED401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חתימת מורשה חתימה                                    תאריך                          שם מורשה החתימה</w:t>
      </w:r>
    </w:p>
    <w:p w:rsidR="00ED401F" w:rsidRPr="005D6BAE" w:rsidRDefault="00ED401F" w:rsidP="00CD4258">
      <w:pPr>
        <w:spacing w:after="0" w:line="360" w:lineRule="auto"/>
        <w:jc w:val="both"/>
        <w:rPr>
          <w:rFonts w:ascii="Times New Roman" w:hAnsi="Times New Roman" w:cs="David"/>
          <w:sz w:val="24"/>
          <w:szCs w:val="24"/>
          <w:rtl/>
        </w:rPr>
      </w:pPr>
    </w:p>
    <w:p w:rsidR="00CD4258" w:rsidRPr="005D6BAE" w:rsidRDefault="00CD4258" w:rsidP="00CD4258">
      <w:pPr>
        <w:spacing w:after="0" w:line="360" w:lineRule="auto"/>
        <w:jc w:val="center"/>
        <w:rPr>
          <w:rFonts w:ascii="Times New Roman" w:hAnsi="Times New Roman" w:cs="David"/>
          <w:sz w:val="24"/>
          <w:szCs w:val="24"/>
          <w:rtl/>
        </w:rPr>
      </w:pPr>
      <w:r w:rsidRPr="005D6BAE">
        <w:rPr>
          <w:rFonts w:ascii="Times New Roman" w:hAnsi="Times New Roman" w:cs="David"/>
          <w:b/>
          <w:bCs/>
          <w:sz w:val="24"/>
          <w:szCs w:val="24"/>
          <w:u w:val="single"/>
          <w:rtl/>
        </w:rPr>
        <w:t>אימות חתימה</w:t>
      </w:r>
    </w:p>
    <w:p w:rsidR="00CD4258" w:rsidRPr="005D6BAE" w:rsidRDefault="00CD4258" w:rsidP="00CD4258">
      <w:pPr>
        <w:spacing w:after="0" w:line="360" w:lineRule="auto"/>
        <w:jc w:val="both"/>
        <w:rPr>
          <w:rFonts w:ascii="Times New Roman" w:hAnsi="Times New Roman" w:cs="David"/>
          <w:sz w:val="24"/>
          <w:szCs w:val="24"/>
          <w:rtl/>
        </w:rPr>
      </w:pPr>
    </w:p>
    <w:p w:rsidR="00CD4258" w:rsidRPr="005D6BAE" w:rsidRDefault="00CD4258" w:rsidP="00CD4258">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אני הח"מ__________________ עו"ד</w:t>
      </w:r>
      <w:r w:rsidRPr="005D6BAE">
        <w:rPr>
          <w:rFonts w:ascii="Times New Roman" w:hAnsi="Times New Roman" w:cs="David" w:hint="cs"/>
          <w:sz w:val="24"/>
          <w:szCs w:val="24"/>
          <w:rtl/>
        </w:rPr>
        <w:t xml:space="preserve"> </w:t>
      </w:r>
      <w:proofErr w:type="spellStart"/>
      <w:r w:rsidRPr="005D6BAE">
        <w:rPr>
          <w:rFonts w:ascii="Times New Roman" w:hAnsi="Times New Roman" w:cs="David" w:hint="cs"/>
          <w:sz w:val="24"/>
          <w:szCs w:val="24"/>
          <w:rtl/>
        </w:rPr>
        <w:t>מ.ר</w:t>
      </w:r>
      <w:proofErr w:type="spellEnd"/>
      <w:r w:rsidRPr="005D6BAE">
        <w:rPr>
          <w:rFonts w:ascii="Times New Roman" w:hAnsi="Times New Roman" w:cs="David" w:hint="cs"/>
          <w:sz w:val="24"/>
          <w:szCs w:val="24"/>
          <w:rtl/>
        </w:rPr>
        <w:t xml:space="preserve"> ________</w:t>
      </w:r>
      <w:r w:rsidRPr="005D6BAE">
        <w:rPr>
          <w:rFonts w:ascii="Times New Roman" w:hAnsi="Times New Roman" w:cs="David"/>
          <w:sz w:val="24"/>
          <w:szCs w:val="24"/>
          <w:rtl/>
        </w:rPr>
        <w:t xml:space="preserve"> שכתובתי ___________________</w:t>
      </w:r>
    </w:p>
    <w:p w:rsidR="00CD4258" w:rsidRPr="005D6BAE" w:rsidRDefault="00CD4258" w:rsidP="00CD4258">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מאשר בזה שהמציע ____________ החתום לעיל הנו תאגיד הרשום כדין בישראל אצל רשם </w:t>
      </w:r>
    </w:p>
    <w:p w:rsidR="00CD4258" w:rsidRPr="005D6BAE" w:rsidRDefault="00CD4258" w:rsidP="00CD4258">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CD4258" w:rsidRPr="005D6BAE" w:rsidRDefault="00CD4258" w:rsidP="00CD4258">
      <w:pPr>
        <w:spacing w:after="0" w:line="360" w:lineRule="auto"/>
        <w:jc w:val="both"/>
        <w:rPr>
          <w:rFonts w:ascii="Times New Roman" w:hAnsi="Times New Roman" w:cs="David"/>
          <w:sz w:val="24"/>
          <w:szCs w:val="24"/>
          <w:rtl/>
        </w:rPr>
      </w:pPr>
    </w:p>
    <w:p w:rsidR="00CD4258" w:rsidRPr="005D6BAE" w:rsidRDefault="00CD4258" w:rsidP="00CD4258">
      <w:pPr>
        <w:spacing w:after="0" w:line="360" w:lineRule="auto"/>
        <w:jc w:val="both"/>
        <w:rPr>
          <w:rFonts w:ascii="Times New Roman" w:hAnsi="Times New Roman" w:cs="David"/>
          <w:sz w:val="24"/>
          <w:szCs w:val="24"/>
          <w:rtl/>
        </w:rPr>
      </w:pPr>
    </w:p>
    <w:p w:rsidR="00CD4258" w:rsidRPr="005D6BAE" w:rsidRDefault="00CD4258" w:rsidP="00CD4258">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___________________                                         ____________________</w:t>
      </w:r>
    </w:p>
    <w:p w:rsidR="00CD4258" w:rsidRPr="005D6BAE" w:rsidRDefault="00CD4258" w:rsidP="00CD4258">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תאריך                                                                                 עו"ד</w:t>
      </w:r>
    </w:p>
    <w:p w:rsidR="00CD4258" w:rsidRDefault="00CD4258" w:rsidP="00CD4258">
      <w:pPr>
        <w:spacing w:after="0" w:line="360" w:lineRule="auto"/>
        <w:jc w:val="right"/>
        <w:rPr>
          <w:rFonts w:ascii="Times New Roman" w:hAnsi="Times New Roman" w:cs="David"/>
          <w:b/>
          <w:bCs/>
          <w:i/>
          <w:iCs/>
          <w:sz w:val="24"/>
          <w:szCs w:val="24"/>
          <w:u w:val="single"/>
          <w:rtl/>
        </w:rPr>
      </w:pPr>
    </w:p>
    <w:p w:rsidR="00CD4258" w:rsidRDefault="00CD4258" w:rsidP="00CD4258">
      <w:pPr>
        <w:spacing w:after="0" w:line="360" w:lineRule="auto"/>
        <w:jc w:val="right"/>
        <w:rPr>
          <w:rFonts w:ascii="Times New Roman" w:hAnsi="Times New Roman" w:cs="David"/>
          <w:b/>
          <w:bCs/>
          <w:i/>
          <w:iCs/>
          <w:sz w:val="24"/>
          <w:szCs w:val="24"/>
          <w:u w:val="single"/>
          <w:rtl/>
        </w:rPr>
      </w:pPr>
    </w:p>
    <w:p w:rsidR="00AE63FF" w:rsidRDefault="00AE63FF">
      <w:pPr>
        <w:bidi w:val="0"/>
        <w:rPr>
          <w:rFonts w:ascii="Times New Roman" w:hAnsi="Times New Roman" w:cs="David Transparent"/>
          <w:b/>
          <w:bCs/>
          <w:sz w:val="20"/>
          <w:szCs w:val="28"/>
          <w:u w:val="single"/>
          <w:rtl/>
        </w:rPr>
      </w:pPr>
      <w:r>
        <w:rPr>
          <w:b/>
          <w:bCs/>
          <w:rtl/>
        </w:rPr>
        <w:br w:type="page"/>
      </w:r>
    </w:p>
    <w:p w:rsidR="00CD4258" w:rsidRPr="00D726FC" w:rsidRDefault="00CD4258" w:rsidP="00CD4258">
      <w:pPr>
        <w:pStyle w:val="20"/>
        <w:widowControl w:val="0"/>
        <w:spacing w:line="360" w:lineRule="auto"/>
        <w:rPr>
          <w:b/>
          <w:bCs/>
          <w:rtl/>
        </w:rPr>
      </w:pPr>
      <w:r>
        <w:rPr>
          <w:rFonts w:hint="cs"/>
          <w:b/>
          <w:bCs/>
          <w:rtl/>
        </w:rPr>
        <w:lastRenderedPageBreak/>
        <w:t>נ</w:t>
      </w:r>
      <w:r w:rsidRPr="00D726FC">
        <w:rPr>
          <w:b/>
          <w:bCs/>
          <w:rtl/>
        </w:rPr>
        <w:t xml:space="preserve">ספח </w:t>
      </w:r>
      <w:r w:rsidRPr="00D726FC">
        <w:rPr>
          <w:rFonts w:hint="cs"/>
          <w:b/>
          <w:bCs/>
          <w:rtl/>
        </w:rPr>
        <w:t>ד</w:t>
      </w:r>
      <w:r>
        <w:rPr>
          <w:rFonts w:hint="cs"/>
          <w:b/>
          <w:bCs/>
          <w:rtl/>
        </w:rPr>
        <w:t>1</w:t>
      </w:r>
      <w:r w:rsidRPr="00D726FC">
        <w:rPr>
          <w:b/>
          <w:bCs/>
          <w:rtl/>
        </w:rPr>
        <w:t xml:space="preserve"> </w:t>
      </w:r>
      <w:r w:rsidRPr="00D726FC">
        <w:rPr>
          <w:rFonts w:hint="eastAsia"/>
          <w:b/>
          <w:bCs/>
          <w:rtl/>
        </w:rPr>
        <w:t>למכרז</w:t>
      </w:r>
    </w:p>
    <w:p w:rsidR="00CD4258" w:rsidRPr="0075279E" w:rsidRDefault="00CD4258" w:rsidP="00AE63FF">
      <w:pPr>
        <w:spacing w:line="360" w:lineRule="auto"/>
        <w:rPr>
          <w:u w:val="single"/>
          <w:rtl/>
          <w14:shadow w14:blurRad="50800" w14:dist="38100" w14:dir="2700000" w14:sx="100000" w14:sy="100000" w14:kx="0" w14:ky="0" w14:algn="tl">
            <w14:srgbClr w14:val="000000">
              <w14:alpha w14:val="60000"/>
            </w14:srgbClr>
          </w14:shadow>
        </w:rPr>
      </w:pPr>
      <w:r w:rsidRPr="0075279E">
        <w:rPr>
          <w:rtl/>
          <w14:shadow w14:blurRad="50800" w14:dist="38100" w14:dir="2700000" w14:sx="100000" w14:sy="100000" w14:kx="0" w14:ky="0" w14:algn="tl">
            <w14:srgbClr w14:val="000000">
              <w14:alpha w14:val="60000"/>
            </w14:srgbClr>
          </w14:shadow>
        </w:rPr>
        <w:t xml:space="preserve">שם הבנק/חברת הביטוח </w:t>
      </w:r>
      <w:r w:rsidRPr="0075279E">
        <w:rPr>
          <w:u w:val="single"/>
          <w:rtl/>
          <w14:shadow w14:blurRad="50800" w14:dist="38100" w14:dir="2700000" w14:sx="100000" w14:sy="100000" w14:kx="0" w14:ky="0" w14:algn="tl">
            <w14:srgbClr w14:val="000000">
              <w14:alpha w14:val="60000"/>
            </w14:srgbClr>
          </w14:shadow>
        </w:rPr>
        <w:tab/>
      </w:r>
      <w:r w:rsidRPr="0075279E">
        <w:rPr>
          <w:u w:val="single"/>
          <w:rtl/>
          <w14:shadow w14:blurRad="50800" w14:dist="38100" w14:dir="2700000" w14:sx="100000" w14:sy="100000" w14:kx="0" w14:ky="0" w14:algn="tl">
            <w14:srgbClr w14:val="000000">
              <w14:alpha w14:val="60000"/>
            </w14:srgbClr>
          </w14:shadow>
        </w:rPr>
        <w:tab/>
      </w:r>
      <w:r w:rsidRPr="0075279E">
        <w:rPr>
          <w:u w:val="single"/>
          <w:rtl/>
          <w14:shadow w14:blurRad="50800" w14:dist="38100" w14:dir="2700000" w14:sx="100000" w14:sy="100000" w14:kx="0" w14:ky="0" w14:algn="tl">
            <w14:srgbClr w14:val="000000">
              <w14:alpha w14:val="60000"/>
            </w14:srgbClr>
          </w14:shadow>
        </w:rPr>
        <w:tab/>
      </w:r>
      <w:r w:rsidRPr="0075279E">
        <w:rPr>
          <w:u w:val="single"/>
          <w:rtl/>
          <w14:shadow w14:blurRad="50800" w14:dist="38100" w14:dir="2700000" w14:sx="100000" w14:sy="100000" w14:kx="0" w14:ky="0" w14:algn="tl">
            <w14:srgbClr w14:val="000000">
              <w14:alpha w14:val="60000"/>
            </w14:srgbClr>
          </w14:shadow>
        </w:rPr>
        <w:tab/>
      </w:r>
    </w:p>
    <w:p w:rsidR="00CD4258" w:rsidRPr="0075279E" w:rsidRDefault="00CD4258" w:rsidP="00AE63FF">
      <w:pPr>
        <w:spacing w:line="360" w:lineRule="auto"/>
        <w:rPr>
          <w:u w:val="single"/>
          <w:rtl/>
          <w14:shadow w14:blurRad="50800" w14:dist="38100" w14:dir="2700000" w14:sx="100000" w14:sy="100000" w14:kx="0" w14:ky="0" w14:algn="tl">
            <w14:srgbClr w14:val="000000">
              <w14:alpha w14:val="60000"/>
            </w14:srgbClr>
          </w14:shadow>
        </w:rPr>
      </w:pPr>
      <w:r w:rsidRPr="0075279E">
        <w:rPr>
          <w:rtl/>
          <w14:shadow w14:blurRad="50800" w14:dist="38100" w14:dir="2700000" w14:sx="100000" w14:sy="100000" w14:kx="0" w14:ky="0" w14:algn="tl">
            <w14:srgbClr w14:val="000000">
              <w14:alpha w14:val="60000"/>
            </w14:srgbClr>
          </w14:shadow>
        </w:rPr>
        <w:t xml:space="preserve">מס' הטלפון  </w:t>
      </w:r>
      <w:r w:rsidRPr="0075279E">
        <w:rPr>
          <w:u w:val="single"/>
          <w:rtl/>
          <w14:shadow w14:blurRad="50800" w14:dist="38100" w14:dir="2700000" w14:sx="100000" w14:sy="100000" w14:kx="0" w14:ky="0" w14:algn="tl">
            <w14:srgbClr w14:val="000000">
              <w14:alpha w14:val="60000"/>
            </w14:srgbClr>
          </w14:shadow>
        </w:rPr>
        <w:tab/>
      </w:r>
      <w:r w:rsidRPr="0075279E">
        <w:rPr>
          <w:u w:val="single"/>
          <w:rtl/>
          <w14:shadow w14:blurRad="50800" w14:dist="38100" w14:dir="2700000" w14:sx="100000" w14:sy="100000" w14:kx="0" w14:ky="0" w14:algn="tl">
            <w14:srgbClr w14:val="000000">
              <w14:alpha w14:val="60000"/>
            </w14:srgbClr>
          </w14:shadow>
        </w:rPr>
        <w:tab/>
      </w:r>
      <w:r w:rsidRPr="0075279E">
        <w:rPr>
          <w:u w:val="single"/>
          <w:rtl/>
          <w14:shadow w14:blurRad="50800" w14:dist="38100" w14:dir="2700000" w14:sx="100000" w14:sy="100000" w14:kx="0" w14:ky="0" w14:algn="tl">
            <w14:srgbClr w14:val="000000">
              <w14:alpha w14:val="60000"/>
            </w14:srgbClr>
          </w14:shadow>
        </w:rPr>
        <w:tab/>
      </w:r>
      <w:r w:rsidRPr="0075279E">
        <w:rPr>
          <w:u w:val="single"/>
          <w:rtl/>
          <w14:shadow w14:blurRad="50800" w14:dist="38100" w14:dir="2700000" w14:sx="100000" w14:sy="100000" w14:kx="0" w14:ky="0" w14:algn="tl">
            <w14:srgbClr w14:val="000000">
              <w14:alpha w14:val="60000"/>
            </w14:srgbClr>
          </w14:shadow>
        </w:rPr>
        <w:tab/>
      </w:r>
      <w:r w:rsidRPr="0075279E">
        <w:rPr>
          <w:u w:val="single"/>
          <w:rtl/>
          <w14:shadow w14:blurRad="50800" w14:dist="38100" w14:dir="2700000" w14:sx="100000" w14:sy="100000" w14:kx="0" w14:ky="0" w14:algn="tl">
            <w14:srgbClr w14:val="000000">
              <w14:alpha w14:val="60000"/>
            </w14:srgbClr>
          </w14:shadow>
        </w:rPr>
        <w:tab/>
      </w:r>
    </w:p>
    <w:p w:rsidR="00CD4258" w:rsidRPr="0075279E" w:rsidRDefault="00CD4258" w:rsidP="00AE63FF">
      <w:pPr>
        <w:spacing w:line="360" w:lineRule="auto"/>
        <w:rPr>
          <w:u w:val="single"/>
          <w:rtl/>
          <w14:shadow w14:blurRad="50800" w14:dist="38100" w14:dir="2700000" w14:sx="100000" w14:sy="100000" w14:kx="0" w14:ky="0" w14:algn="tl">
            <w14:srgbClr w14:val="000000">
              <w14:alpha w14:val="60000"/>
            </w14:srgbClr>
          </w14:shadow>
        </w:rPr>
      </w:pPr>
      <w:r w:rsidRPr="0075279E">
        <w:rPr>
          <w:rtl/>
          <w14:shadow w14:blurRad="50800" w14:dist="38100" w14:dir="2700000" w14:sx="100000" w14:sy="100000" w14:kx="0" w14:ky="0" w14:algn="tl">
            <w14:srgbClr w14:val="000000">
              <w14:alpha w14:val="60000"/>
            </w14:srgbClr>
          </w14:shadow>
        </w:rPr>
        <w:t>מס' הפקס:</w:t>
      </w:r>
      <w:r w:rsidRPr="0075279E">
        <w:rPr>
          <w:u w:val="single"/>
          <w:rtl/>
          <w14:shadow w14:blurRad="50800" w14:dist="38100" w14:dir="2700000" w14:sx="100000" w14:sy="100000" w14:kx="0" w14:ky="0" w14:algn="tl">
            <w14:srgbClr w14:val="000000">
              <w14:alpha w14:val="60000"/>
            </w14:srgbClr>
          </w14:shadow>
        </w:rPr>
        <w:tab/>
      </w:r>
      <w:r w:rsidRPr="0075279E">
        <w:rPr>
          <w:u w:val="single"/>
          <w:rtl/>
          <w14:shadow w14:blurRad="50800" w14:dist="38100" w14:dir="2700000" w14:sx="100000" w14:sy="100000" w14:kx="0" w14:ky="0" w14:algn="tl">
            <w14:srgbClr w14:val="000000">
              <w14:alpha w14:val="60000"/>
            </w14:srgbClr>
          </w14:shadow>
        </w:rPr>
        <w:tab/>
      </w:r>
      <w:r w:rsidRPr="0075279E">
        <w:rPr>
          <w:u w:val="single"/>
          <w:rtl/>
          <w14:shadow w14:blurRad="50800" w14:dist="38100" w14:dir="2700000" w14:sx="100000" w14:sy="100000" w14:kx="0" w14:ky="0" w14:algn="tl">
            <w14:srgbClr w14:val="000000">
              <w14:alpha w14:val="60000"/>
            </w14:srgbClr>
          </w14:shadow>
        </w:rPr>
        <w:tab/>
      </w:r>
      <w:r w:rsidRPr="0075279E">
        <w:rPr>
          <w:u w:val="single"/>
          <w:rtl/>
          <w14:shadow w14:blurRad="50800" w14:dist="38100" w14:dir="2700000" w14:sx="100000" w14:sy="100000" w14:kx="0" w14:ky="0" w14:algn="tl">
            <w14:srgbClr w14:val="000000">
              <w14:alpha w14:val="60000"/>
            </w14:srgbClr>
          </w14:shadow>
        </w:rPr>
        <w:tab/>
      </w:r>
      <w:r w:rsidRPr="0075279E">
        <w:rPr>
          <w:u w:val="single"/>
          <w:rtl/>
          <w14:shadow w14:blurRad="50800" w14:dist="38100" w14:dir="2700000" w14:sx="100000" w14:sy="100000" w14:kx="0" w14:ky="0" w14:algn="tl">
            <w14:srgbClr w14:val="000000">
              <w14:alpha w14:val="60000"/>
            </w14:srgbClr>
          </w14:shadow>
        </w:rPr>
        <w:tab/>
      </w:r>
    </w:p>
    <w:p w:rsidR="00CD4258" w:rsidRPr="00E5042E" w:rsidRDefault="00CD4258" w:rsidP="00CD4258">
      <w:pPr>
        <w:pStyle w:val="4"/>
        <w:jc w:val="center"/>
        <w:rPr>
          <w:szCs w:val="24"/>
          <w:rtl/>
        </w:rPr>
      </w:pPr>
      <w:r w:rsidRPr="00E5042E">
        <w:rPr>
          <w:szCs w:val="24"/>
          <w:rtl/>
        </w:rPr>
        <w:t>כתב ערבות  -  מציע</w:t>
      </w:r>
      <w:r>
        <w:rPr>
          <w:rFonts w:hint="cs"/>
          <w:szCs w:val="24"/>
          <w:rtl/>
        </w:rPr>
        <w:t xml:space="preserve"> </w:t>
      </w:r>
    </w:p>
    <w:p w:rsidR="00CD4258" w:rsidRPr="0075279E" w:rsidRDefault="00CD4258" w:rsidP="00DB6D12">
      <w:pPr>
        <w:spacing w:line="360" w:lineRule="auto"/>
        <w:ind w:left="91"/>
        <w:jc w:val="both"/>
        <w:rPr>
          <w:rtl/>
          <w14:shadow w14:blurRad="50800" w14:dist="38100" w14:dir="2700000" w14:sx="100000" w14:sy="100000" w14:kx="0" w14:ky="0" w14:algn="tl">
            <w14:srgbClr w14:val="000000">
              <w14:alpha w14:val="60000"/>
            </w14:srgbClr>
          </w14:shadow>
        </w:rPr>
      </w:pPr>
      <w:r w:rsidRPr="0075279E">
        <w:rPr>
          <w:rtl/>
          <w14:shadow w14:blurRad="50800" w14:dist="38100" w14:dir="2700000" w14:sx="100000" w14:sy="100000" w14:kx="0" w14:ky="0" w14:algn="tl">
            <w14:srgbClr w14:val="000000">
              <w14:alpha w14:val="60000"/>
            </w14:srgbClr>
          </w14:shadow>
        </w:rPr>
        <w:t xml:space="preserve">לכבוד </w:t>
      </w:r>
    </w:p>
    <w:p w:rsidR="00CD4258" w:rsidRPr="0075279E" w:rsidRDefault="00CD4258" w:rsidP="00DB6D12">
      <w:pPr>
        <w:spacing w:line="360" w:lineRule="auto"/>
        <w:ind w:left="91"/>
        <w:jc w:val="both"/>
        <w:rPr>
          <w:rtl/>
          <w14:shadow w14:blurRad="50800" w14:dist="38100" w14:dir="2700000" w14:sx="100000" w14:sy="100000" w14:kx="0" w14:ky="0" w14:algn="tl">
            <w14:srgbClr w14:val="000000">
              <w14:alpha w14:val="60000"/>
            </w14:srgbClr>
          </w14:shadow>
        </w:rPr>
      </w:pPr>
      <w:r w:rsidRPr="0075279E">
        <w:rPr>
          <w:rtl/>
          <w14:shadow w14:blurRad="50800" w14:dist="38100" w14:dir="2700000" w14:sx="100000" w14:sy="100000" w14:kx="0" w14:ky="0" w14:algn="tl">
            <w14:srgbClr w14:val="000000">
              <w14:alpha w14:val="60000"/>
            </w14:srgbClr>
          </w14:shadow>
        </w:rPr>
        <w:t>ממשלת ישראל</w:t>
      </w:r>
    </w:p>
    <w:p w:rsidR="00CD4258" w:rsidRPr="0075279E" w:rsidRDefault="00CD4258" w:rsidP="00DB6D12">
      <w:pPr>
        <w:spacing w:line="360" w:lineRule="auto"/>
        <w:ind w:left="91"/>
        <w:jc w:val="both"/>
        <w:rPr>
          <w:u w:val="single"/>
          <w:rtl/>
          <w14:shadow w14:blurRad="50800" w14:dist="38100" w14:dir="2700000" w14:sx="100000" w14:sy="100000" w14:kx="0" w14:ky="0" w14:algn="tl">
            <w14:srgbClr w14:val="000000">
              <w14:alpha w14:val="60000"/>
            </w14:srgbClr>
          </w14:shadow>
        </w:rPr>
      </w:pPr>
      <w:r w:rsidRPr="0075279E">
        <w:rPr>
          <w:rtl/>
          <w14:shadow w14:blurRad="50800" w14:dist="38100" w14:dir="2700000" w14:sx="100000" w14:sy="100000" w14:kx="0" w14:ky="0" w14:algn="tl">
            <w14:srgbClr w14:val="000000">
              <w14:alpha w14:val="60000"/>
            </w14:srgbClr>
          </w14:shadow>
        </w:rPr>
        <w:t xml:space="preserve">באמצעות </w:t>
      </w:r>
      <w:r w:rsidRPr="00AE63FF">
        <w:rPr>
          <w:u w:val="single"/>
          <w:rtl/>
          <w14:shadow w14:blurRad="50800" w14:dist="38100" w14:dir="2700000" w14:sx="100000" w14:sy="100000" w14:kx="0" w14:ky="0" w14:algn="tl">
            <w14:srgbClr w14:val="000000">
              <w14:alpha w14:val="60000"/>
            </w14:srgbClr>
          </w14:shadow>
        </w:rPr>
        <w:t xml:space="preserve">משרד </w:t>
      </w:r>
      <w:r w:rsidRPr="00AE63FF">
        <w:rPr>
          <w:rFonts w:hint="cs"/>
          <w:u w:val="single"/>
          <w:rtl/>
          <w14:shadow w14:blurRad="50800" w14:dist="38100" w14:dir="2700000" w14:sx="100000" w14:sy="100000" w14:kx="0" w14:ky="0" w14:algn="tl">
            <w14:srgbClr w14:val="000000">
              <w14:alpha w14:val="60000"/>
            </w14:srgbClr>
          </w14:shadow>
        </w:rPr>
        <w:t>ה</w:t>
      </w:r>
      <w:r>
        <w:rPr>
          <w:rFonts w:hint="cs"/>
          <w:u w:val="single"/>
          <w:rtl/>
          <w14:shadow w14:blurRad="50800" w14:dist="38100" w14:dir="2700000" w14:sx="100000" w14:sy="100000" w14:kx="0" w14:ky="0" w14:algn="tl">
            <w14:srgbClr w14:val="000000">
              <w14:alpha w14:val="60000"/>
            </w14:srgbClr>
          </w14:shadow>
        </w:rPr>
        <w:t>עבודה הרווחה והשירותים החברתיים</w:t>
      </w:r>
    </w:p>
    <w:p w:rsidR="00CD4258" w:rsidRPr="00DB6D12" w:rsidRDefault="00CD4258" w:rsidP="00DB6D12">
      <w:pPr>
        <w:spacing w:line="360" w:lineRule="auto"/>
        <w:ind w:left="91"/>
        <w:jc w:val="both"/>
        <w:rPr>
          <w:u w:val="single"/>
          <w:rtl/>
          <w14:shadow w14:blurRad="50800" w14:dist="38100" w14:dir="2700000" w14:sx="100000" w14:sy="100000" w14:kx="0" w14:ky="0" w14:algn="tl">
            <w14:srgbClr w14:val="000000">
              <w14:alpha w14:val="60000"/>
            </w14:srgbClr>
          </w14:shadow>
        </w:rPr>
      </w:pPr>
      <w:r w:rsidRPr="0075279E">
        <w:rPr>
          <w:rtl/>
          <w14:shadow w14:blurRad="50800" w14:dist="38100" w14:dir="2700000" w14:sx="100000" w14:sy="100000" w14:kx="0" w14:ky="0" w14:algn="tl">
            <w14:srgbClr w14:val="000000">
              <w14:alpha w14:val="60000"/>
            </w14:srgbClr>
          </w14:shadow>
        </w:rPr>
        <w:tab/>
      </w:r>
      <w:r w:rsidRPr="0075279E">
        <w:rPr>
          <w:rtl/>
          <w14:shadow w14:blurRad="50800" w14:dist="38100" w14:dir="2700000" w14:sx="100000" w14:sy="100000" w14:kx="0" w14:ky="0" w14:algn="tl">
            <w14:srgbClr w14:val="000000">
              <w14:alpha w14:val="60000"/>
            </w14:srgbClr>
          </w14:shadow>
        </w:rPr>
        <w:tab/>
        <w:t>הנדון: ערבות מס'</w:t>
      </w:r>
      <w:r w:rsidR="00DB6D12">
        <w:rPr>
          <w:u w:val="single"/>
          <w:rtl/>
          <w14:shadow w14:blurRad="50800" w14:dist="38100" w14:dir="2700000" w14:sx="100000" w14:sy="100000" w14:kx="0" w14:ky="0" w14:algn="tl">
            <w14:srgbClr w14:val="000000">
              <w14:alpha w14:val="60000"/>
            </w14:srgbClr>
          </w14:shadow>
        </w:rPr>
        <w:tab/>
      </w:r>
      <w:r w:rsidR="00DB6D12">
        <w:rPr>
          <w:u w:val="single"/>
          <w:rtl/>
          <w14:shadow w14:blurRad="50800" w14:dist="38100" w14:dir="2700000" w14:sx="100000" w14:sy="100000" w14:kx="0" w14:ky="0" w14:algn="tl">
            <w14:srgbClr w14:val="000000">
              <w14:alpha w14:val="60000"/>
            </w14:srgbClr>
          </w14:shadow>
        </w:rPr>
        <w:tab/>
      </w:r>
      <w:r w:rsidR="00DB6D12">
        <w:rPr>
          <w:u w:val="single"/>
          <w:rtl/>
          <w14:shadow w14:blurRad="50800" w14:dist="38100" w14:dir="2700000" w14:sx="100000" w14:sy="100000" w14:kx="0" w14:ky="0" w14:algn="tl">
            <w14:srgbClr w14:val="000000">
              <w14:alpha w14:val="60000"/>
            </w14:srgbClr>
          </w14:shadow>
        </w:rPr>
        <w:tab/>
      </w:r>
      <w:r w:rsidR="00DB6D12">
        <w:rPr>
          <w:u w:val="single"/>
          <w:rtl/>
          <w14:shadow w14:blurRad="50800" w14:dist="38100" w14:dir="2700000" w14:sx="100000" w14:sy="100000" w14:kx="0" w14:ky="0" w14:algn="tl">
            <w14:srgbClr w14:val="000000">
              <w14:alpha w14:val="60000"/>
            </w14:srgbClr>
          </w14:shadow>
        </w:rPr>
        <w:tab/>
      </w:r>
      <w:r w:rsidR="00DB6D12">
        <w:rPr>
          <w:u w:val="single"/>
          <w:rtl/>
          <w14:shadow w14:blurRad="50800" w14:dist="38100" w14:dir="2700000" w14:sx="100000" w14:sy="100000" w14:kx="0" w14:ky="0" w14:algn="tl">
            <w14:srgbClr w14:val="000000">
              <w14:alpha w14:val="60000"/>
            </w14:srgbClr>
          </w14:shadow>
        </w:rPr>
        <w:tab/>
      </w:r>
    </w:p>
    <w:p w:rsidR="00CD4258" w:rsidRDefault="00CD4258" w:rsidP="00DB6D12">
      <w:pPr>
        <w:spacing w:line="360" w:lineRule="auto"/>
        <w:ind w:left="91"/>
        <w:jc w:val="both"/>
        <w:rPr>
          <w:rtl/>
          <w14:shadow w14:blurRad="50800" w14:dist="38100" w14:dir="2700000" w14:sx="100000" w14:sy="100000" w14:kx="0" w14:ky="0" w14:algn="tl">
            <w14:srgbClr w14:val="000000">
              <w14:alpha w14:val="60000"/>
            </w14:srgbClr>
          </w14:shadow>
        </w:rPr>
      </w:pPr>
      <w:r w:rsidRPr="0075279E">
        <w:rPr>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sidR="00DB6D12">
        <w:rPr>
          <w:rFonts w:hint="cs"/>
          <w:rtl/>
          <w14:shadow w14:blurRad="50800" w14:dist="38100" w14:dir="2700000" w14:sx="100000" w14:sy="100000" w14:kx="0" w14:ky="0" w14:algn="tl">
            <w14:srgbClr w14:val="000000">
              <w14:alpha w14:val="60000"/>
            </w14:srgbClr>
          </w14:shadow>
        </w:rPr>
        <w:t>20,000</w:t>
      </w:r>
      <w:r w:rsidRPr="0075279E">
        <w:rPr>
          <w:rtl/>
          <w14:shadow w14:blurRad="50800" w14:dist="38100" w14:dir="2700000" w14:sx="100000" w14:sy="100000" w14:kx="0" w14:ky="0" w14:algn="tl">
            <w14:srgbClr w14:val="000000">
              <w14:alpha w14:val="60000"/>
            </w14:srgbClr>
          </w14:shadow>
        </w:rPr>
        <w:t xml:space="preserve"> </w:t>
      </w:r>
      <w:r>
        <w:rPr>
          <w:rFonts w:hint="cs"/>
          <w:rtl/>
          <w14:shadow w14:blurRad="50800" w14:dist="38100" w14:dir="2700000" w14:sx="100000" w14:sy="100000" w14:kx="0" w14:ky="0" w14:algn="tl">
            <w14:srgbClr w14:val="000000">
              <w14:alpha w14:val="60000"/>
            </w14:srgbClr>
          </w14:shadow>
        </w:rPr>
        <w:t xml:space="preserve"> </w:t>
      </w:r>
      <w:r w:rsidRPr="0075279E">
        <w:rPr>
          <w:rFonts w:hint="cs"/>
          <w:rtl/>
          <w14:shadow w14:blurRad="50800" w14:dist="38100" w14:dir="2700000" w14:sx="100000" w14:sy="100000" w14:kx="0" w14:ky="0" w14:algn="tl">
            <w14:srgbClr w14:val="000000">
              <w14:alpha w14:val="60000"/>
            </w14:srgbClr>
          </w14:shadow>
        </w:rPr>
        <w:t>₪</w:t>
      </w:r>
      <w:r w:rsidR="00DB6D12">
        <w:rPr>
          <w:rFonts w:hint="cs"/>
          <w:rtl/>
          <w14:shadow w14:blurRad="50800" w14:dist="38100" w14:dir="2700000" w14:sx="100000" w14:sy="100000" w14:kx="0" w14:ky="0" w14:algn="tl">
            <w14:srgbClr w14:val="000000">
              <w14:alpha w14:val="60000"/>
            </w14:srgbClr>
          </w14:shadow>
        </w:rPr>
        <w:t xml:space="preserve"> </w:t>
      </w:r>
      <w:r w:rsidRPr="0075279E">
        <w:rPr>
          <w:rtl/>
          <w14:shadow w14:blurRad="50800" w14:dist="38100" w14:dir="2700000" w14:sx="100000" w14:sy="100000" w14:kx="0" w14:ky="0" w14:algn="tl">
            <w14:srgbClr w14:val="000000">
              <w14:alpha w14:val="60000"/>
            </w14:srgbClr>
          </w14:shadow>
        </w:rPr>
        <w:t>(במילים</w:t>
      </w:r>
      <w:r>
        <w:rPr>
          <w:rFonts w:hint="cs"/>
          <w:rtl/>
          <w14:shadow w14:blurRad="50800" w14:dist="38100" w14:dir="2700000" w14:sx="100000" w14:sy="100000" w14:kx="0" w14:ky="0" w14:algn="tl">
            <w14:srgbClr w14:val="000000">
              <w14:alpha w14:val="60000"/>
            </w14:srgbClr>
          </w14:shadow>
        </w:rPr>
        <w:t>: עשרים אלף שקלים חדשים).</w:t>
      </w:r>
    </w:p>
    <w:p w:rsidR="00DB6D12" w:rsidRPr="00DB6D12" w:rsidRDefault="00CD4258" w:rsidP="00DB6D12">
      <w:pPr>
        <w:spacing w:after="0" w:line="360" w:lineRule="auto"/>
        <w:ind w:left="91"/>
        <w:rPr>
          <w:rtl/>
          <w14:shadow w14:blurRad="50800" w14:dist="38100" w14:dir="2700000" w14:sx="100000" w14:sy="100000" w14:kx="0" w14:ky="0" w14:algn="tl">
            <w14:srgbClr w14:val="000000">
              <w14:alpha w14:val="60000"/>
            </w14:srgbClr>
          </w14:shadow>
        </w:rPr>
      </w:pPr>
      <w:r w:rsidRPr="0075279E">
        <w:rPr>
          <w:rtl/>
          <w14:shadow w14:blurRad="50800" w14:dist="38100" w14:dir="2700000" w14:sx="100000" w14:sy="100000" w14:kx="0" w14:ky="0" w14:algn="tl">
            <w14:srgbClr w14:val="000000">
              <w14:alpha w14:val="60000"/>
            </w14:srgbClr>
          </w14:shadow>
        </w:rPr>
        <w:t>אשר תדרשו מאת:</w:t>
      </w:r>
      <w:r w:rsidRPr="0075279E">
        <w:rPr>
          <w:u w:val="single"/>
          <w:rtl/>
          <w14:shadow w14:blurRad="50800" w14:dist="38100" w14:dir="2700000" w14:sx="100000" w14:sy="100000" w14:kx="0" w14:ky="0" w14:algn="tl">
            <w14:srgbClr w14:val="000000">
              <w14:alpha w14:val="60000"/>
            </w14:srgbClr>
          </w14:shadow>
        </w:rPr>
        <w:tab/>
      </w:r>
      <w:r w:rsidRPr="0075279E">
        <w:rPr>
          <w:u w:val="single"/>
          <w:rtl/>
          <w14:shadow w14:blurRad="50800" w14:dist="38100" w14:dir="2700000" w14:sx="100000" w14:sy="100000" w14:kx="0" w14:ky="0" w14:algn="tl">
            <w14:srgbClr w14:val="000000">
              <w14:alpha w14:val="60000"/>
            </w14:srgbClr>
          </w14:shadow>
        </w:rPr>
        <w:tab/>
      </w:r>
      <w:r w:rsidRPr="0075279E">
        <w:rPr>
          <w:u w:val="single"/>
          <w:rtl/>
          <w14:shadow w14:blurRad="50800" w14:dist="38100" w14:dir="2700000" w14:sx="100000" w14:sy="100000" w14:kx="0" w14:ky="0" w14:algn="tl">
            <w14:srgbClr w14:val="000000">
              <w14:alpha w14:val="60000"/>
            </w14:srgbClr>
          </w14:shadow>
        </w:rPr>
        <w:tab/>
      </w:r>
      <w:r w:rsidRPr="0075279E">
        <w:rPr>
          <w:u w:val="single"/>
          <w:rtl/>
          <w14:shadow w14:blurRad="50800" w14:dist="38100" w14:dir="2700000" w14:sx="100000" w14:sy="100000" w14:kx="0" w14:ky="0" w14:algn="tl">
            <w14:srgbClr w14:val="000000">
              <w14:alpha w14:val="60000"/>
            </w14:srgbClr>
          </w14:shadow>
        </w:rPr>
        <w:tab/>
      </w:r>
      <w:r w:rsidRPr="0075279E">
        <w:rPr>
          <w:u w:val="single"/>
          <w:rtl/>
          <w14:shadow w14:blurRad="50800" w14:dist="38100" w14:dir="2700000" w14:sx="100000" w14:sy="100000" w14:kx="0" w14:ky="0" w14:algn="tl">
            <w14:srgbClr w14:val="000000">
              <w14:alpha w14:val="60000"/>
            </w14:srgbClr>
          </w14:shadow>
        </w:rPr>
        <w:tab/>
      </w:r>
      <w:r w:rsidRPr="0075279E">
        <w:rPr>
          <w:u w:val="single"/>
          <w:rtl/>
          <w14:shadow w14:blurRad="50800" w14:dist="38100" w14:dir="2700000" w14:sx="100000" w14:sy="100000" w14:kx="0" w14:ky="0" w14:algn="tl">
            <w14:srgbClr w14:val="000000">
              <w14:alpha w14:val="60000"/>
            </w14:srgbClr>
          </w14:shadow>
        </w:rPr>
        <w:tab/>
      </w:r>
      <w:r w:rsidRPr="0075279E">
        <w:rPr>
          <w:rtl/>
          <w14:shadow w14:blurRad="50800" w14:dist="38100" w14:dir="2700000" w14:sx="100000" w14:sy="100000" w14:kx="0" w14:ky="0" w14:algn="tl">
            <w14:srgbClr w14:val="000000">
              <w14:alpha w14:val="60000"/>
            </w14:srgbClr>
          </w14:shadow>
        </w:rPr>
        <w:t xml:space="preserve"> (להלן "החייב") בקשר</w:t>
      </w:r>
      <w:r w:rsidRPr="0075279E">
        <w:rPr>
          <w:rFonts w:hint="cs"/>
          <w:rtl/>
          <w14:shadow w14:blurRad="50800" w14:dist="38100" w14:dir="2700000" w14:sx="100000" w14:sy="100000" w14:kx="0" w14:ky="0" w14:algn="tl">
            <w14:srgbClr w14:val="000000">
              <w14:alpha w14:val="60000"/>
            </w14:srgbClr>
          </w14:shadow>
        </w:rPr>
        <w:t xml:space="preserve"> </w:t>
      </w:r>
      <w:r w:rsidR="00DB6D12" w:rsidRPr="00DB6D12">
        <w:rPr>
          <w:rFonts w:hint="cs"/>
          <w:rtl/>
          <w14:shadow w14:blurRad="50800" w14:dist="38100" w14:dir="2700000" w14:sx="100000" w14:sy="100000" w14:kx="0" w14:ky="0" w14:algn="tl">
            <w14:srgbClr w14:val="000000">
              <w14:alpha w14:val="60000"/>
            </w14:srgbClr>
          </w14:shadow>
        </w:rPr>
        <w:t xml:space="preserve">עם </w:t>
      </w:r>
      <w:r w:rsidR="00DB6D12" w:rsidRPr="00DB6D12">
        <w:rPr>
          <w:rFonts w:hint="cs"/>
          <w:u w:val="single"/>
          <w:rtl/>
          <w14:shadow w14:blurRad="50800" w14:dist="38100" w14:dir="2700000" w14:sx="100000" w14:sy="100000" w14:kx="0" w14:ky="0" w14:algn="tl">
            <w14:srgbClr w14:val="000000">
              <w14:alpha w14:val="60000"/>
            </w14:srgbClr>
          </w14:shadow>
        </w:rPr>
        <w:t>מכרז 1004/17 שירותי הנפקת אגרות רישוי, כרטיסי רישוי קשיחים ושירותי דיוור-דואר כמותי</w:t>
      </w:r>
      <w:r w:rsidR="00DB6D12">
        <w:rPr>
          <w:rFonts w:hint="cs"/>
          <w:rtl/>
          <w14:shadow w14:blurRad="50800" w14:dist="38100" w14:dir="2700000" w14:sx="100000" w14:sy="100000" w14:kx="0" w14:ky="0" w14:algn="tl">
            <w14:srgbClr w14:val="000000">
              <w14:alpha w14:val="60000"/>
            </w14:srgbClr>
          </w14:shadow>
        </w:rPr>
        <w:t>.</w:t>
      </w:r>
      <w:r w:rsidR="00DB6D12" w:rsidRPr="00DB6D12">
        <w:rPr>
          <w:rFonts w:hint="cs"/>
          <w:rtl/>
          <w14:shadow w14:blurRad="50800" w14:dist="38100" w14:dir="2700000" w14:sx="100000" w14:sy="100000" w14:kx="0" w14:ky="0" w14:algn="tl">
            <w14:srgbClr w14:val="000000">
              <w14:alpha w14:val="60000"/>
            </w14:srgbClr>
          </w14:shadow>
        </w:rPr>
        <w:t xml:space="preserve"> </w:t>
      </w:r>
    </w:p>
    <w:p w:rsidR="00DB6D12" w:rsidRDefault="00DB6D12" w:rsidP="00DB6D12">
      <w:pPr>
        <w:spacing w:line="360" w:lineRule="auto"/>
        <w:ind w:left="91"/>
        <w:jc w:val="both"/>
        <w:rPr>
          <w:u w:val="single"/>
          <w:rtl/>
          <w14:shadow w14:blurRad="50800" w14:dist="38100" w14:dir="2700000" w14:sx="100000" w14:sy="100000" w14:kx="0" w14:ky="0" w14:algn="tl">
            <w14:srgbClr w14:val="000000">
              <w14:alpha w14:val="60000"/>
            </w14:srgbClr>
          </w14:shadow>
        </w:rPr>
      </w:pPr>
    </w:p>
    <w:p w:rsidR="00CD4258" w:rsidRPr="0075279E" w:rsidRDefault="00CD4258" w:rsidP="00DB6D12">
      <w:pPr>
        <w:spacing w:line="360" w:lineRule="auto"/>
        <w:ind w:left="91"/>
        <w:jc w:val="both"/>
        <w:rPr>
          <w:rtl/>
          <w14:shadow w14:blurRad="50800" w14:dist="38100" w14:dir="2700000" w14:sx="100000" w14:sy="100000" w14:kx="0" w14:ky="0" w14:algn="tl">
            <w14:srgbClr w14:val="000000">
              <w14:alpha w14:val="60000"/>
            </w14:srgbClr>
          </w14:shadow>
        </w:rPr>
      </w:pPr>
      <w:r w:rsidRPr="0075279E">
        <w:rPr>
          <w:rtl/>
          <w14:shadow w14:blurRad="50800" w14:dist="38100" w14:dir="2700000" w14:sx="100000" w14:sy="100000" w14:kx="0" w14:ky="0" w14:algn="tl">
            <w14:srgbClr w14:val="000000">
              <w14:alpha w14:val="60000"/>
            </w14:srgbClr>
          </w14:shadow>
        </w:rPr>
        <w:t xml:space="preserve">אנו נשלם לכם את הסכום הנ"ל </w:t>
      </w:r>
      <w:r w:rsidRPr="0075279E">
        <w:rPr>
          <w:rFonts w:hint="cs"/>
          <w:rtl/>
          <w14:shadow w14:blurRad="50800" w14:dist="38100" w14:dir="2700000" w14:sx="100000" w14:sy="100000" w14:kx="0" w14:ky="0" w14:algn="tl">
            <w14:srgbClr w14:val="000000">
              <w14:alpha w14:val="60000"/>
            </w14:srgbClr>
          </w14:shadow>
        </w:rPr>
        <w:t>ב</w:t>
      </w:r>
      <w:r w:rsidRPr="0075279E">
        <w:rPr>
          <w:rtl/>
          <w14:shadow w14:blurRad="50800" w14:dist="38100" w14:dir="2700000" w14:sx="100000" w14:sy="100000" w14:kx="0" w14:ky="0" w14:algn="tl">
            <w14:srgbClr w14:val="000000">
              <w14:alpha w14:val="60000"/>
            </w14:srgbClr>
          </w14:shadow>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D4258" w:rsidRPr="0075279E" w:rsidRDefault="00CD4258" w:rsidP="00DB6D12">
      <w:pPr>
        <w:spacing w:line="360" w:lineRule="auto"/>
        <w:ind w:left="91"/>
        <w:jc w:val="both"/>
        <w:rPr>
          <w:u w:val="single"/>
          <w:rtl/>
          <w14:shadow w14:blurRad="50800" w14:dist="38100" w14:dir="2700000" w14:sx="100000" w14:sy="100000" w14:kx="0" w14:ky="0" w14:algn="tl">
            <w14:srgbClr w14:val="000000">
              <w14:alpha w14:val="60000"/>
            </w14:srgbClr>
          </w14:shadow>
        </w:rPr>
      </w:pPr>
      <w:r w:rsidRPr="0075279E">
        <w:rPr>
          <w:rtl/>
          <w14:shadow w14:blurRad="50800" w14:dist="38100" w14:dir="2700000" w14:sx="100000" w14:sy="100000" w14:kx="0" w14:ky="0" w14:algn="tl">
            <w14:srgbClr w14:val="000000">
              <w14:alpha w14:val="60000"/>
            </w14:srgbClr>
          </w14:shadow>
        </w:rPr>
        <w:t xml:space="preserve">ערבות זו תהיה בתוקף מתאריך </w:t>
      </w:r>
      <w:r w:rsidRPr="00D469FA">
        <w:rPr>
          <w:u w:val="single"/>
          <w:rtl/>
          <w14:shadow w14:blurRad="50800" w14:dist="38100" w14:dir="2700000" w14:sx="100000" w14:sy="100000" w14:kx="0" w14:ky="0" w14:algn="tl">
            <w14:srgbClr w14:val="000000">
              <w14:alpha w14:val="60000"/>
            </w14:srgbClr>
          </w14:shadow>
        </w:rPr>
        <w:tab/>
      </w:r>
      <w:r w:rsidRPr="00D469FA">
        <w:rPr>
          <w:u w:val="single"/>
          <w:rtl/>
          <w14:shadow w14:blurRad="50800" w14:dist="38100" w14:dir="2700000" w14:sx="100000" w14:sy="100000" w14:kx="0" w14:ky="0" w14:algn="tl">
            <w14:srgbClr w14:val="000000">
              <w14:alpha w14:val="60000"/>
            </w14:srgbClr>
          </w14:shadow>
        </w:rPr>
        <w:tab/>
      </w:r>
      <w:r w:rsidRPr="00D469FA">
        <w:rPr>
          <w:u w:val="single"/>
          <w:rtl/>
          <w14:shadow w14:blurRad="50800" w14:dist="38100" w14:dir="2700000" w14:sx="100000" w14:sy="100000" w14:kx="0" w14:ky="0" w14:algn="tl">
            <w14:srgbClr w14:val="000000">
              <w14:alpha w14:val="60000"/>
            </w14:srgbClr>
          </w14:shadow>
        </w:rPr>
        <w:tab/>
      </w:r>
      <w:r w:rsidRPr="0075279E">
        <w:rPr>
          <w:rtl/>
          <w14:shadow w14:blurRad="50800" w14:dist="38100" w14:dir="2700000" w14:sx="100000" w14:sy="100000" w14:kx="0" w14:ky="0" w14:algn="tl">
            <w14:srgbClr w14:val="000000">
              <w14:alpha w14:val="60000"/>
            </w14:srgbClr>
          </w14:shadow>
        </w:rPr>
        <w:t xml:space="preserve">  עד תאריך</w:t>
      </w:r>
      <w:r w:rsidRPr="0075279E">
        <w:rPr>
          <w:rFonts w:hint="cs"/>
          <w:rtl/>
          <w14:shadow w14:blurRad="50800" w14:dist="38100" w14:dir="2700000" w14:sx="100000" w14:sy="100000" w14:kx="0" w14:ky="0" w14:algn="tl">
            <w14:srgbClr w14:val="000000">
              <w14:alpha w14:val="60000"/>
            </w14:srgbClr>
          </w14:shadow>
        </w:rPr>
        <w:t xml:space="preserve"> _____________.</w:t>
      </w:r>
      <w:r w:rsidRPr="0075279E">
        <w:rPr>
          <w:rtl/>
          <w14:shadow w14:blurRad="50800" w14:dist="38100" w14:dir="2700000" w14:sx="100000" w14:sy="100000" w14:kx="0" w14:ky="0" w14:algn="tl">
            <w14:srgbClr w14:val="000000">
              <w14:alpha w14:val="60000"/>
            </w14:srgbClr>
          </w14:shadow>
        </w:rPr>
        <w:t xml:space="preserve">  </w:t>
      </w:r>
    </w:p>
    <w:p w:rsidR="00CD4258" w:rsidRPr="00DB6D12" w:rsidRDefault="00CD4258" w:rsidP="00DB6D12">
      <w:pPr>
        <w:spacing w:line="360" w:lineRule="auto"/>
        <w:ind w:left="91"/>
        <w:rPr>
          <w:rtl/>
          <w14:shadow w14:blurRad="50800" w14:dist="38100" w14:dir="2700000" w14:sx="100000" w14:sy="100000" w14:kx="0" w14:ky="0" w14:algn="tl">
            <w14:srgbClr w14:val="000000">
              <w14:alpha w14:val="60000"/>
            </w14:srgbClr>
          </w14:shadow>
        </w:rPr>
      </w:pPr>
      <w:r w:rsidRPr="0075279E">
        <w:rPr>
          <w:rtl/>
          <w14:shadow w14:blurRad="50800" w14:dist="38100" w14:dir="2700000" w14:sx="100000" w14:sy="100000" w14:kx="0" w14:ky="0" w14:algn="tl">
            <w14:srgbClr w14:val="000000">
              <w14:alpha w14:val="60000"/>
            </w14:srgbClr>
          </w14:shadow>
        </w:rPr>
        <w:t>דרישה על-פי ערבות זו יש להפנות לסניף הבנק/חב' הביטוח שכתובתו:</w:t>
      </w:r>
      <w:r w:rsidRPr="0075279E">
        <w:rPr>
          <w:u w:val="single"/>
          <w:rtl/>
          <w14:shadow w14:blurRad="50800" w14:dist="38100" w14:dir="2700000" w14:sx="100000" w14:sy="100000" w14:kx="0" w14:ky="0" w14:algn="tl">
            <w14:srgbClr w14:val="000000">
              <w14:alpha w14:val="60000"/>
            </w14:srgbClr>
          </w14:shadow>
        </w:rPr>
        <w:tab/>
      </w:r>
      <w:r w:rsidR="00DB6D12">
        <w:rPr>
          <w:rFonts w:hint="cs"/>
          <w:u w:val="single"/>
          <w:rtl/>
          <w14:shadow w14:blurRad="50800" w14:dist="38100" w14:dir="2700000" w14:sx="100000" w14:sy="100000" w14:kx="0" w14:ky="0" w14:algn="tl">
            <w14:srgbClr w14:val="000000">
              <w14:alpha w14:val="60000"/>
            </w14:srgbClr>
          </w14:shadow>
        </w:rPr>
        <w:t>____</w:t>
      </w:r>
      <w:r w:rsidRPr="0075279E">
        <w:rPr>
          <w:u w:val="single"/>
          <w:rtl/>
          <w14:shadow w14:blurRad="50800" w14:dist="38100" w14:dir="2700000" w14:sx="100000" w14:sy="100000" w14:kx="0" w14:ky="0" w14:algn="tl">
            <w14:srgbClr w14:val="000000">
              <w14:alpha w14:val="60000"/>
            </w14:srgbClr>
          </w14:shadow>
        </w:rPr>
        <w:tab/>
      </w:r>
      <w:r w:rsidR="00DB6D12">
        <w:rPr>
          <w:rFonts w:hint="cs"/>
          <w:u w:val="single"/>
          <w:rtl/>
          <w14:shadow w14:blurRad="50800" w14:dist="38100" w14:dir="2700000" w14:sx="100000" w14:sy="100000" w14:kx="0" w14:ky="0" w14:algn="tl">
            <w14:srgbClr w14:val="000000">
              <w14:alpha w14:val="60000"/>
            </w14:srgbClr>
          </w14:shadow>
        </w:rPr>
        <w:t>____</w:t>
      </w:r>
      <w:r w:rsidRPr="0075279E">
        <w:rPr>
          <w:rtl/>
          <w14:shadow w14:blurRad="50800" w14:dist="38100" w14:dir="2700000" w14:sx="100000" w14:sy="100000" w14:kx="0" w14:ky="0" w14:algn="tl">
            <w14:srgbClr w14:val="000000">
              <w14:alpha w14:val="60000"/>
            </w14:srgbClr>
          </w14:shadow>
        </w:rPr>
        <w:tab/>
      </w:r>
      <w:r w:rsidRPr="0075279E">
        <w:rPr>
          <w:rtl/>
          <w14:shadow w14:blurRad="50800" w14:dist="38100" w14:dir="2700000" w14:sx="100000" w14:sy="100000" w14:kx="0" w14:ky="0" w14:algn="tl">
            <w14:srgbClr w14:val="000000">
              <w14:alpha w14:val="60000"/>
            </w14:srgbClr>
          </w14:shadow>
        </w:rPr>
        <w:tab/>
      </w:r>
      <w:r w:rsidRPr="0075279E">
        <w:rPr>
          <w:rtl/>
          <w14:shadow w14:blurRad="50800" w14:dist="38100" w14:dir="2700000" w14:sx="100000" w14:sy="100000" w14:kx="0" w14:ky="0" w14:algn="tl">
            <w14:srgbClr w14:val="000000">
              <w14:alpha w14:val="60000"/>
            </w14:srgbClr>
          </w14:shadow>
        </w:rPr>
        <w:tab/>
      </w:r>
      <w:r w:rsidRPr="0075279E">
        <w:rPr>
          <w:rtl/>
          <w14:shadow w14:blurRad="50800" w14:dist="38100" w14:dir="2700000" w14:sx="100000" w14:sy="100000" w14:kx="0" w14:ky="0" w14:algn="tl">
            <w14:srgbClr w14:val="000000">
              <w14:alpha w14:val="60000"/>
            </w14:srgbClr>
          </w14:shadow>
        </w:rPr>
        <w:tab/>
      </w:r>
      <w:r w:rsidRPr="0075279E">
        <w:rPr>
          <w:rtl/>
          <w14:shadow w14:blurRad="50800" w14:dist="38100" w14:dir="2700000" w14:sx="100000" w14:sy="100000" w14:kx="0" w14:ky="0" w14:algn="tl">
            <w14:srgbClr w14:val="000000">
              <w14:alpha w14:val="60000"/>
            </w14:srgbClr>
          </w14:shadow>
        </w:rPr>
        <w:tab/>
      </w:r>
      <w:r w:rsidRPr="0075279E">
        <w:rPr>
          <w:rtl/>
          <w14:shadow w14:blurRad="50800" w14:dist="38100" w14:dir="2700000" w14:sx="100000" w14:sy="100000" w14:kx="0" w14:ky="0" w14:algn="tl">
            <w14:srgbClr w14:val="000000">
              <w14:alpha w14:val="60000"/>
            </w14:srgbClr>
          </w14:shadow>
        </w:rPr>
        <w:tab/>
      </w:r>
      <w:r w:rsidRPr="0075279E">
        <w:rPr>
          <w:rtl/>
          <w14:shadow w14:blurRad="50800" w14:dist="38100" w14:dir="2700000" w14:sx="100000" w14:sy="100000" w14:kx="0" w14:ky="0" w14:algn="tl">
            <w14:srgbClr w14:val="000000">
              <w14:alpha w14:val="60000"/>
            </w14:srgbClr>
          </w14:shadow>
        </w:rPr>
        <w:tab/>
      </w:r>
      <w:r w:rsidRPr="0075279E">
        <w:rPr>
          <w:rtl/>
          <w14:shadow w14:blurRad="50800" w14:dist="38100" w14:dir="2700000" w14:sx="100000" w14:sy="100000" w14:kx="0" w14:ky="0" w14:algn="tl">
            <w14:srgbClr w14:val="000000">
              <w14:alpha w14:val="60000"/>
            </w14:srgbClr>
          </w14:shadow>
        </w:rPr>
        <w:tab/>
        <w:t xml:space="preserve">       </w:t>
      </w:r>
      <w:r w:rsidR="00DB6D12">
        <w:rPr>
          <w:rFonts w:hint="cs"/>
          <w:rtl/>
          <w14:shadow w14:blurRad="50800" w14:dist="38100" w14:dir="2700000" w14:sx="100000" w14:sy="100000" w14:kx="0" w14:ky="0" w14:algn="tl">
            <w14:srgbClr w14:val="000000">
              <w14:alpha w14:val="60000"/>
            </w14:srgbClr>
          </w14:shadow>
        </w:rPr>
        <w:t xml:space="preserve">      </w:t>
      </w:r>
      <w:r w:rsidRPr="0075279E">
        <w:rPr>
          <w:rtl/>
          <w14:shadow w14:blurRad="50800" w14:dist="38100" w14:dir="2700000" w14:sx="100000" w14:sy="100000" w14:kx="0" w14:ky="0" w14:algn="tl">
            <w14:srgbClr w14:val="000000">
              <w14:alpha w14:val="60000"/>
            </w14:srgbClr>
          </w14:shadow>
        </w:rPr>
        <w:t>שם הבנק/חב' הביטוח</w:t>
      </w:r>
    </w:p>
    <w:p w:rsidR="00CD4258" w:rsidRPr="0075279E" w:rsidRDefault="00CD4258" w:rsidP="00DB6D12">
      <w:pPr>
        <w:spacing w:line="360" w:lineRule="auto"/>
        <w:ind w:left="91"/>
        <w:rPr>
          <w:u w:val="single"/>
          <w:rtl/>
          <w14:shadow w14:blurRad="50800" w14:dist="38100" w14:dir="2700000" w14:sx="100000" w14:sy="100000" w14:kx="0" w14:ky="0" w14:algn="tl">
            <w14:srgbClr w14:val="000000">
              <w14:alpha w14:val="60000"/>
            </w14:srgbClr>
          </w14:shadow>
        </w:rPr>
      </w:pPr>
      <w:r w:rsidRPr="0075279E">
        <w:rPr>
          <w:u w:val="single"/>
          <w:rtl/>
          <w14:shadow w14:blurRad="50800" w14:dist="38100" w14:dir="2700000" w14:sx="100000" w14:sy="100000" w14:kx="0" w14:ky="0" w14:algn="tl">
            <w14:srgbClr w14:val="000000">
              <w14:alpha w14:val="60000"/>
            </w14:srgbClr>
          </w14:shadow>
        </w:rPr>
        <w:tab/>
      </w:r>
      <w:r w:rsidRPr="0075279E">
        <w:rPr>
          <w:u w:val="single"/>
          <w:rtl/>
          <w14:shadow w14:blurRad="50800" w14:dist="38100" w14:dir="2700000" w14:sx="100000" w14:sy="100000" w14:kx="0" w14:ky="0" w14:algn="tl">
            <w14:srgbClr w14:val="000000">
              <w14:alpha w14:val="60000"/>
            </w14:srgbClr>
          </w14:shadow>
        </w:rPr>
        <w:tab/>
      </w:r>
      <w:r w:rsidRPr="0075279E">
        <w:rPr>
          <w:u w:val="single"/>
          <w:rtl/>
          <w14:shadow w14:blurRad="50800" w14:dist="38100" w14:dir="2700000" w14:sx="100000" w14:sy="100000" w14:kx="0" w14:ky="0" w14:algn="tl">
            <w14:srgbClr w14:val="000000">
              <w14:alpha w14:val="60000"/>
            </w14:srgbClr>
          </w14:shadow>
        </w:rPr>
        <w:tab/>
      </w:r>
      <w:r w:rsidRPr="0075279E">
        <w:rPr>
          <w:u w:val="single"/>
          <w:rtl/>
          <w14:shadow w14:blurRad="50800" w14:dist="38100" w14:dir="2700000" w14:sx="100000" w14:sy="100000" w14:kx="0" w14:ky="0" w14:algn="tl">
            <w14:srgbClr w14:val="000000">
              <w14:alpha w14:val="60000"/>
            </w14:srgbClr>
          </w14:shadow>
        </w:rPr>
        <w:tab/>
      </w:r>
      <w:r w:rsidRPr="0075279E">
        <w:rPr>
          <w:u w:val="single"/>
          <w:rtl/>
          <w14:shadow w14:blurRad="50800" w14:dist="38100" w14:dir="2700000" w14:sx="100000" w14:sy="100000" w14:kx="0" w14:ky="0" w14:algn="tl">
            <w14:srgbClr w14:val="000000">
              <w14:alpha w14:val="60000"/>
            </w14:srgbClr>
          </w14:shadow>
        </w:rPr>
        <w:tab/>
      </w:r>
      <w:r w:rsidRPr="0075279E">
        <w:rPr>
          <w:u w:val="single"/>
          <w:rtl/>
          <w14:shadow w14:blurRad="50800" w14:dist="38100" w14:dir="2700000" w14:sx="100000" w14:sy="100000" w14:kx="0" w14:ky="0" w14:algn="tl">
            <w14:srgbClr w14:val="000000">
              <w14:alpha w14:val="60000"/>
            </w14:srgbClr>
          </w14:shadow>
        </w:rPr>
        <w:tab/>
      </w:r>
      <w:r w:rsidRPr="0075279E">
        <w:rPr>
          <w:u w:val="single"/>
          <w:rtl/>
          <w14:shadow w14:blurRad="50800" w14:dist="38100" w14:dir="2700000" w14:sx="100000" w14:sy="100000" w14:kx="0" w14:ky="0" w14:algn="tl">
            <w14:srgbClr w14:val="000000">
              <w14:alpha w14:val="60000"/>
            </w14:srgbClr>
          </w14:shadow>
        </w:rPr>
        <w:tab/>
      </w:r>
      <w:r w:rsidRPr="0075279E">
        <w:rPr>
          <w:u w:val="single"/>
          <w:rtl/>
          <w14:shadow w14:blurRad="50800" w14:dist="38100" w14:dir="2700000" w14:sx="100000" w14:sy="100000" w14:kx="0" w14:ky="0" w14:algn="tl">
            <w14:srgbClr w14:val="000000">
              <w14:alpha w14:val="60000"/>
            </w14:srgbClr>
          </w14:shadow>
        </w:rPr>
        <w:tab/>
      </w:r>
      <w:r w:rsidRPr="0075279E">
        <w:rPr>
          <w:u w:val="single"/>
          <w:rtl/>
          <w14:shadow w14:blurRad="50800" w14:dist="38100" w14:dir="2700000" w14:sx="100000" w14:sy="100000" w14:kx="0" w14:ky="0" w14:algn="tl">
            <w14:srgbClr w14:val="000000">
              <w14:alpha w14:val="60000"/>
            </w14:srgbClr>
          </w14:shadow>
        </w:rPr>
        <w:tab/>
      </w:r>
      <w:r w:rsidRPr="0075279E">
        <w:rPr>
          <w:u w:val="single"/>
          <w:rtl/>
          <w14:shadow w14:blurRad="50800" w14:dist="38100" w14:dir="2700000" w14:sx="100000" w14:sy="100000" w14:kx="0" w14:ky="0" w14:algn="tl">
            <w14:srgbClr w14:val="000000">
              <w14:alpha w14:val="60000"/>
            </w14:srgbClr>
          </w14:shadow>
        </w:rPr>
        <w:tab/>
      </w:r>
      <w:r w:rsidRPr="0075279E">
        <w:rPr>
          <w:u w:val="single"/>
          <w:rtl/>
          <w14:shadow w14:blurRad="50800" w14:dist="38100" w14:dir="2700000" w14:sx="100000" w14:sy="100000" w14:kx="0" w14:ky="0" w14:algn="tl">
            <w14:srgbClr w14:val="000000">
              <w14:alpha w14:val="60000"/>
            </w14:srgbClr>
          </w14:shadow>
        </w:rPr>
        <w:tab/>
      </w:r>
    </w:p>
    <w:p w:rsidR="00CD4258" w:rsidRPr="0075279E" w:rsidRDefault="00CD4258" w:rsidP="00DB6D12">
      <w:pPr>
        <w:pStyle w:val="a6"/>
        <w:tabs>
          <w:tab w:val="clear" w:pos="4153"/>
          <w:tab w:val="clear" w:pos="8306"/>
        </w:tabs>
        <w:spacing w:line="360" w:lineRule="auto"/>
        <w:ind w:left="91"/>
        <w:rPr>
          <w:sz w:val="24"/>
          <w:szCs w:val="24"/>
          <w:rtl/>
          <w14:shadow w14:blurRad="50800" w14:dist="38100" w14:dir="2700000" w14:sx="100000" w14:sy="100000" w14:kx="0" w14:ky="0" w14:algn="tl">
            <w14:srgbClr w14:val="000000">
              <w14:alpha w14:val="60000"/>
            </w14:srgbClr>
          </w14:shadow>
        </w:rPr>
      </w:pPr>
      <w:r w:rsidRPr="0075279E">
        <w:rPr>
          <w:sz w:val="24"/>
          <w:szCs w:val="24"/>
          <w:rtl/>
          <w14:shadow w14:blurRad="50800" w14:dist="38100" w14:dir="2700000" w14:sx="100000" w14:sy="100000" w14:kx="0" w14:ky="0" w14:algn="tl">
            <w14:srgbClr w14:val="000000">
              <w14:alpha w14:val="60000"/>
            </w14:srgbClr>
          </w14:shadow>
        </w:rPr>
        <w:t xml:space="preserve">       מס' הבנק ומס' הסניף</w:t>
      </w:r>
      <w:r w:rsidRPr="0075279E">
        <w:rPr>
          <w:sz w:val="24"/>
          <w:szCs w:val="24"/>
          <w:rtl/>
          <w14:shadow w14:blurRad="50800" w14:dist="38100" w14:dir="2700000" w14:sx="100000" w14:sy="100000" w14:kx="0" w14:ky="0" w14:algn="tl">
            <w14:srgbClr w14:val="000000">
              <w14:alpha w14:val="60000"/>
            </w14:srgbClr>
          </w14:shadow>
        </w:rPr>
        <w:tab/>
      </w:r>
      <w:r w:rsidRPr="0075279E">
        <w:rPr>
          <w:sz w:val="24"/>
          <w:szCs w:val="24"/>
          <w:rtl/>
          <w14:shadow w14:blurRad="50800" w14:dist="38100" w14:dir="2700000" w14:sx="100000" w14:sy="100000" w14:kx="0" w14:ky="0" w14:algn="tl">
            <w14:srgbClr w14:val="000000">
              <w14:alpha w14:val="60000"/>
            </w14:srgbClr>
          </w14:shadow>
        </w:rPr>
        <w:tab/>
      </w:r>
      <w:r w:rsidRPr="0075279E">
        <w:rPr>
          <w:sz w:val="24"/>
          <w:szCs w:val="24"/>
          <w:rtl/>
          <w14:shadow w14:blurRad="50800" w14:dist="38100" w14:dir="2700000" w14:sx="100000" w14:sy="100000" w14:kx="0" w14:ky="0" w14:algn="tl">
            <w14:srgbClr w14:val="000000">
              <w14:alpha w14:val="60000"/>
            </w14:srgbClr>
          </w14:shadow>
        </w:rPr>
        <w:tab/>
        <w:t>כתובת סניף הבנק/חברת הביטוח</w:t>
      </w:r>
    </w:p>
    <w:p w:rsidR="00CD4258" w:rsidRPr="0075279E" w:rsidRDefault="00CD4258" w:rsidP="00DB6D12">
      <w:pPr>
        <w:pStyle w:val="a6"/>
        <w:tabs>
          <w:tab w:val="clear" w:pos="4153"/>
          <w:tab w:val="clear" w:pos="8306"/>
        </w:tabs>
        <w:spacing w:line="360" w:lineRule="auto"/>
        <w:ind w:left="91"/>
        <w:rPr>
          <w:sz w:val="24"/>
          <w:szCs w:val="24"/>
          <w:rtl/>
          <w14:shadow w14:blurRad="50800" w14:dist="38100" w14:dir="2700000" w14:sx="100000" w14:sy="100000" w14:kx="0" w14:ky="0" w14:algn="tl">
            <w14:srgbClr w14:val="000000">
              <w14:alpha w14:val="60000"/>
            </w14:srgbClr>
          </w14:shadow>
        </w:rPr>
      </w:pPr>
    </w:p>
    <w:p w:rsidR="00CD4258" w:rsidRPr="0075279E" w:rsidRDefault="00CD4258" w:rsidP="00DB6D12">
      <w:pPr>
        <w:pStyle w:val="a6"/>
        <w:tabs>
          <w:tab w:val="clear" w:pos="4153"/>
          <w:tab w:val="clear" w:pos="8306"/>
        </w:tabs>
        <w:spacing w:line="360" w:lineRule="auto"/>
        <w:ind w:left="91"/>
        <w:rPr>
          <w:sz w:val="24"/>
          <w:szCs w:val="24"/>
          <w:rtl/>
          <w14:shadow w14:blurRad="50800" w14:dist="38100" w14:dir="2700000" w14:sx="100000" w14:sy="100000" w14:kx="0" w14:ky="0" w14:algn="tl">
            <w14:srgbClr w14:val="000000">
              <w14:alpha w14:val="60000"/>
            </w14:srgbClr>
          </w14:shadow>
        </w:rPr>
      </w:pPr>
      <w:r w:rsidRPr="0075279E">
        <w:rPr>
          <w:sz w:val="24"/>
          <w:szCs w:val="24"/>
          <w:rtl/>
          <w14:shadow w14:blurRad="50800" w14:dist="38100" w14:dir="2700000" w14:sx="100000" w14:sy="100000" w14:kx="0" w14:ky="0" w14:algn="tl">
            <w14:srgbClr w14:val="000000">
              <w14:alpha w14:val="60000"/>
            </w14:srgbClr>
          </w14:shadow>
        </w:rPr>
        <w:t>ערבות זו אינה ניתנת להעברה.</w:t>
      </w:r>
      <w:r w:rsidRPr="0075279E">
        <w:rPr>
          <w:sz w:val="24"/>
          <w:szCs w:val="24"/>
          <w:rtl/>
          <w14:shadow w14:blurRad="50800" w14:dist="38100" w14:dir="2700000" w14:sx="100000" w14:sy="100000" w14:kx="0" w14:ky="0" w14:algn="tl">
            <w14:srgbClr w14:val="000000">
              <w14:alpha w14:val="60000"/>
            </w14:srgbClr>
          </w14:shadow>
        </w:rPr>
        <w:tab/>
      </w:r>
      <w:r w:rsidRPr="0075279E">
        <w:rPr>
          <w:sz w:val="24"/>
          <w:szCs w:val="24"/>
          <w:rtl/>
          <w14:shadow w14:blurRad="50800" w14:dist="38100" w14:dir="2700000" w14:sx="100000" w14:sy="100000" w14:kx="0" w14:ky="0" w14:algn="tl">
            <w14:srgbClr w14:val="000000">
              <w14:alpha w14:val="60000"/>
            </w14:srgbClr>
          </w14:shadow>
        </w:rPr>
        <w:tab/>
      </w:r>
      <w:r w:rsidRPr="0075279E">
        <w:rPr>
          <w:sz w:val="24"/>
          <w:szCs w:val="24"/>
          <w:rtl/>
          <w14:shadow w14:blurRad="50800" w14:dist="38100" w14:dir="2700000" w14:sx="100000" w14:sy="100000" w14:kx="0" w14:ky="0" w14:algn="tl">
            <w14:srgbClr w14:val="000000">
              <w14:alpha w14:val="60000"/>
            </w14:srgbClr>
          </w14:shadow>
        </w:rPr>
        <w:tab/>
      </w:r>
      <w:r w:rsidRPr="0075279E">
        <w:rPr>
          <w:sz w:val="24"/>
          <w:szCs w:val="24"/>
          <w:rtl/>
          <w14:shadow w14:blurRad="50800" w14:dist="38100" w14:dir="2700000" w14:sx="100000" w14:sy="100000" w14:kx="0" w14:ky="0" w14:algn="tl">
            <w14:srgbClr w14:val="000000">
              <w14:alpha w14:val="60000"/>
            </w14:srgbClr>
          </w14:shadow>
        </w:rPr>
        <w:tab/>
      </w:r>
      <w:r w:rsidRPr="0075279E">
        <w:rPr>
          <w:sz w:val="24"/>
          <w:szCs w:val="24"/>
          <w:rtl/>
          <w14:shadow w14:blurRad="50800" w14:dist="38100" w14:dir="2700000" w14:sx="100000" w14:sy="100000" w14:kx="0" w14:ky="0" w14:algn="tl">
            <w14:srgbClr w14:val="000000">
              <w14:alpha w14:val="60000"/>
            </w14:srgbClr>
          </w14:shadow>
        </w:rPr>
        <w:tab/>
      </w:r>
      <w:r w:rsidRPr="0075279E">
        <w:rPr>
          <w:sz w:val="24"/>
          <w:szCs w:val="24"/>
          <w:rtl/>
          <w14:shadow w14:blurRad="50800" w14:dist="38100" w14:dir="2700000" w14:sx="100000" w14:sy="100000" w14:kx="0" w14:ky="0" w14:algn="tl">
            <w14:srgbClr w14:val="000000">
              <w14:alpha w14:val="60000"/>
            </w14:srgbClr>
          </w14:shadow>
        </w:rPr>
        <w:tab/>
      </w:r>
      <w:r w:rsidRPr="0075279E">
        <w:rPr>
          <w:sz w:val="24"/>
          <w:szCs w:val="24"/>
          <w:rtl/>
          <w14:shadow w14:blurRad="50800" w14:dist="38100" w14:dir="2700000" w14:sx="100000" w14:sy="100000" w14:kx="0" w14:ky="0" w14:algn="tl">
            <w14:srgbClr w14:val="000000">
              <w14:alpha w14:val="60000"/>
            </w14:srgbClr>
          </w14:shadow>
        </w:rPr>
        <w:tab/>
      </w:r>
      <w:r w:rsidRPr="0075279E">
        <w:rPr>
          <w:sz w:val="24"/>
          <w:szCs w:val="24"/>
          <w:rtl/>
          <w14:shadow w14:blurRad="50800" w14:dist="38100" w14:dir="2700000" w14:sx="100000" w14:sy="100000" w14:kx="0" w14:ky="0" w14:algn="tl">
            <w14:srgbClr w14:val="000000">
              <w14:alpha w14:val="60000"/>
            </w14:srgbClr>
          </w14:shadow>
        </w:rPr>
        <w:tab/>
      </w:r>
      <w:r w:rsidRPr="0075279E">
        <w:rPr>
          <w:sz w:val="24"/>
          <w:szCs w:val="24"/>
          <w:rtl/>
          <w14:shadow w14:blurRad="50800" w14:dist="38100" w14:dir="2700000" w14:sx="100000" w14:sy="100000" w14:kx="0" w14:ky="0" w14:algn="tl">
            <w14:srgbClr w14:val="000000">
              <w14:alpha w14:val="60000"/>
            </w14:srgbClr>
          </w14:shadow>
        </w:rPr>
        <w:tab/>
      </w:r>
    </w:p>
    <w:p w:rsidR="004E63B3" w:rsidRDefault="00CD4258" w:rsidP="00DB6D12">
      <w:pPr>
        <w:rPr>
          <w:b/>
          <w:bCs/>
          <w:i/>
          <w:iCs/>
          <w:rtl/>
        </w:rPr>
      </w:pPr>
      <w:r w:rsidRPr="0075279E">
        <w:rPr>
          <w:sz w:val="24"/>
          <w:szCs w:val="24"/>
          <w:rtl/>
          <w14:shadow w14:blurRad="50800" w14:dist="38100" w14:dir="2700000" w14:sx="100000" w14:sy="100000" w14:kx="0" w14:ky="0" w14:algn="tl">
            <w14:srgbClr w14:val="000000">
              <w14:alpha w14:val="60000"/>
            </w14:srgbClr>
          </w14:shadow>
        </w:rPr>
        <w:tab/>
        <w:t>תאריך</w:t>
      </w:r>
      <w:r w:rsidRPr="0075279E">
        <w:rPr>
          <w:sz w:val="24"/>
          <w:szCs w:val="24"/>
          <w:rtl/>
          <w14:shadow w14:blurRad="50800" w14:dist="38100" w14:dir="2700000" w14:sx="100000" w14:sy="100000" w14:kx="0" w14:ky="0" w14:algn="tl">
            <w14:srgbClr w14:val="000000">
              <w14:alpha w14:val="60000"/>
            </w14:srgbClr>
          </w14:shadow>
        </w:rPr>
        <w:tab/>
      </w:r>
      <w:r w:rsidRPr="0075279E">
        <w:rPr>
          <w:sz w:val="24"/>
          <w:szCs w:val="24"/>
          <w:rtl/>
          <w14:shadow w14:blurRad="50800" w14:dist="38100" w14:dir="2700000" w14:sx="100000" w14:sy="100000" w14:kx="0" w14:ky="0" w14:algn="tl">
            <w14:srgbClr w14:val="000000">
              <w14:alpha w14:val="60000"/>
            </w14:srgbClr>
          </w14:shadow>
        </w:rPr>
        <w:tab/>
      </w:r>
      <w:r w:rsidRPr="0075279E">
        <w:rPr>
          <w:sz w:val="24"/>
          <w:szCs w:val="24"/>
          <w:rtl/>
          <w14:shadow w14:blurRad="50800" w14:dist="38100" w14:dir="2700000" w14:sx="100000" w14:sy="100000" w14:kx="0" w14:ky="0" w14:algn="tl">
            <w14:srgbClr w14:val="000000">
              <w14:alpha w14:val="60000"/>
            </w14:srgbClr>
          </w14:shadow>
        </w:rPr>
        <w:tab/>
      </w:r>
      <w:r w:rsidRPr="0075279E">
        <w:rPr>
          <w:sz w:val="24"/>
          <w:szCs w:val="24"/>
          <w:rtl/>
          <w14:shadow w14:blurRad="50800" w14:dist="38100" w14:dir="2700000" w14:sx="100000" w14:sy="100000" w14:kx="0" w14:ky="0" w14:algn="tl">
            <w14:srgbClr w14:val="000000">
              <w14:alpha w14:val="60000"/>
            </w14:srgbClr>
          </w14:shadow>
        </w:rPr>
        <w:tab/>
        <w:t xml:space="preserve">שם מלא                  חתימה וחותמת  </w:t>
      </w:r>
    </w:p>
    <w:p w:rsidR="00824480" w:rsidRDefault="00824480" w:rsidP="00CD4258">
      <w:pPr>
        <w:rPr>
          <w:b/>
          <w:bCs/>
          <w:i/>
          <w:iCs/>
          <w:rtl/>
        </w:rPr>
      </w:pPr>
    </w:p>
    <w:p w:rsidR="00CD4258" w:rsidRPr="005D6BAE" w:rsidRDefault="00CD4258" w:rsidP="00CD4258">
      <w:pPr>
        <w:bidi w:val="0"/>
        <w:rPr>
          <w:rFonts w:ascii="Times New Roman" w:hAnsi="Times New Roman" w:cs="David"/>
          <w:b/>
          <w:bCs/>
          <w:i/>
          <w:iCs/>
          <w:sz w:val="24"/>
          <w:szCs w:val="24"/>
          <w:u w:val="single"/>
        </w:rPr>
      </w:pPr>
      <w:r w:rsidRPr="005D6BAE">
        <w:rPr>
          <w:rFonts w:ascii="Times New Roman" w:hAnsi="Times New Roman" w:cs="David"/>
          <w:b/>
          <w:bCs/>
          <w:i/>
          <w:iCs/>
          <w:sz w:val="24"/>
          <w:szCs w:val="24"/>
          <w:u w:val="single"/>
          <w:rtl/>
        </w:rPr>
        <w:t xml:space="preserve">נספח </w:t>
      </w:r>
      <w:r>
        <w:rPr>
          <w:rFonts w:ascii="Times New Roman" w:hAnsi="Times New Roman" w:cs="David" w:hint="cs"/>
          <w:b/>
          <w:bCs/>
          <w:i/>
          <w:iCs/>
          <w:sz w:val="24"/>
          <w:szCs w:val="24"/>
          <w:u w:val="single"/>
          <w:rtl/>
        </w:rPr>
        <w:t>ה'</w:t>
      </w:r>
      <w:r w:rsidRPr="005D6BAE">
        <w:rPr>
          <w:rFonts w:ascii="Times New Roman" w:hAnsi="Times New Roman" w:cs="David" w:hint="cs"/>
          <w:b/>
          <w:bCs/>
          <w:i/>
          <w:iCs/>
          <w:sz w:val="24"/>
          <w:szCs w:val="24"/>
          <w:u w:val="single"/>
          <w:rtl/>
        </w:rPr>
        <w:t xml:space="preserve"> למכרז</w:t>
      </w:r>
    </w:p>
    <w:p w:rsidR="00CD4258" w:rsidRPr="005D6BAE" w:rsidRDefault="00CD4258" w:rsidP="00CD4258">
      <w:pPr>
        <w:spacing w:after="0" w:line="360" w:lineRule="auto"/>
        <w:jc w:val="right"/>
        <w:rPr>
          <w:rFonts w:ascii="Times New Roman" w:hAnsi="Times New Roman" w:cs="David"/>
          <w:b/>
          <w:bCs/>
          <w:sz w:val="24"/>
          <w:szCs w:val="24"/>
          <w:u w:val="single"/>
          <w:rtl/>
        </w:rPr>
      </w:pPr>
    </w:p>
    <w:p w:rsidR="00CD4258" w:rsidRPr="005D6BAE" w:rsidRDefault="00CD4258" w:rsidP="00CD4258">
      <w:pPr>
        <w:spacing w:after="0" w:line="360" w:lineRule="auto"/>
        <w:jc w:val="center"/>
        <w:rPr>
          <w:rFonts w:ascii="Times New Roman" w:hAnsi="Times New Roman" w:cs="David"/>
          <w:b/>
          <w:bCs/>
          <w:sz w:val="24"/>
          <w:szCs w:val="24"/>
          <w:u w:val="single"/>
          <w:rtl/>
        </w:rPr>
      </w:pPr>
      <w:r w:rsidRPr="005D6BAE">
        <w:rPr>
          <w:rFonts w:ascii="Times New Roman" w:hAnsi="Times New Roman" w:cs="David" w:hint="eastAsia"/>
          <w:b/>
          <w:bCs/>
          <w:sz w:val="24"/>
          <w:szCs w:val="24"/>
          <w:u w:val="single"/>
          <w:rtl/>
        </w:rPr>
        <w:t>התחייבות</w:t>
      </w:r>
      <w:r w:rsidRPr="005D6BAE">
        <w:rPr>
          <w:rFonts w:ascii="Times New Roman" w:hAnsi="Times New Roman" w:cs="David"/>
          <w:b/>
          <w:bCs/>
          <w:sz w:val="24"/>
          <w:szCs w:val="24"/>
          <w:u w:val="single"/>
          <w:rtl/>
        </w:rPr>
        <w:t xml:space="preserve"> </w:t>
      </w:r>
      <w:r w:rsidRPr="005D6BAE">
        <w:rPr>
          <w:rFonts w:ascii="Times New Roman" w:hAnsi="Times New Roman" w:cs="David" w:hint="eastAsia"/>
          <w:b/>
          <w:bCs/>
          <w:sz w:val="24"/>
          <w:szCs w:val="24"/>
          <w:u w:val="single"/>
          <w:rtl/>
        </w:rPr>
        <w:t>למניעת</w:t>
      </w:r>
      <w:r w:rsidRPr="005D6BAE">
        <w:rPr>
          <w:rFonts w:ascii="Times New Roman" w:hAnsi="Times New Roman" w:cs="David"/>
          <w:b/>
          <w:bCs/>
          <w:sz w:val="24"/>
          <w:szCs w:val="24"/>
          <w:u w:val="single"/>
          <w:rtl/>
        </w:rPr>
        <w:t xml:space="preserve"> </w:t>
      </w:r>
      <w:r w:rsidRPr="005D6BAE">
        <w:rPr>
          <w:rFonts w:ascii="Times New Roman" w:hAnsi="Times New Roman" w:cs="David" w:hint="eastAsia"/>
          <w:b/>
          <w:bCs/>
          <w:sz w:val="24"/>
          <w:szCs w:val="24"/>
          <w:u w:val="single"/>
          <w:rtl/>
        </w:rPr>
        <w:t>ניגוד</w:t>
      </w:r>
      <w:r w:rsidRPr="005D6BAE">
        <w:rPr>
          <w:rFonts w:ascii="Times New Roman" w:hAnsi="Times New Roman" w:cs="David"/>
          <w:b/>
          <w:bCs/>
          <w:sz w:val="24"/>
          <w:szCs w:val="24"/>
          <w:u w:val="single"/>
          <w:rtl/>
        </w:rPr>
        <w:t xml:space="preserve"> </w:t>
      </w:r>
      <w:r w:rsidRPr="005D6BAE">
        <w:rPr>
          <w:rFonts w:ascii="Times New Roman" w:hAnsi="Times New Roman" w:cs="David" w:hint="eastAsia"/>
          <w:b/>
          <w:bCs/>
          <w:sz w:val="24"/>
          <w:szCs w:val="24"/>
          <w:u w:val="single"/>
          <w:rtl/>
        </w:rPr>
        <w:t>עניינים</w:t>
      </w:r>
    </w:p>
    <w:p w:rsidR="00CD4258" w:rsidRPr="005D6BAE" w:rsidRDefault="00CD4258" w:rsidP="00CD4258">
      <w:pPr>
        <w:spacing w:after="0" w:line="360" w:lineRule="auto"/>
        <w:jc w:val="center"/>
        <w:rPr>
          <w:rFonts w:ascii="Times New Roman" w:hAnsi="Times New Roman" w:cs="David"/>
          <w:sz w:val="24"/>
          <w:szCs w:val="24"/>
          <w:rtl/>
        </w:rPr>
      </w:pPr>
    </w:p>
    <w:p w:rsidR="00CD4258" w:rsidRPr="005D6BAE" w:rsidRDefault="00CD4258" w:rsidP="00CD4258">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בנוסף ומבלי לגרוע מהוראות מפרט מכרז זה על נספחיו </w:t>
      </w:r>
      <w:r w:rsidRPr="005D6BAE">
        <w:rPr>
          <w:rFonts w:ascii="Times New Roman" w:hAnsi="Times New Roman" w:cs="David" w:hint="cs"/>
          <w:sz w:val="24"/>
          <w:szCs w:val="24"/>
          <w:rtl/>
        </w:rPr>
        <w:t>ו</w:t>
      </w:r>
      <w:r w:rsidRPr="005D6BAE">
        <w:rPr>
          <w:rFonts w:ascii="Times New Roman" w:hAnsi="Times New Roman" w:cs="David"/>
          <w:sz w:val="24"/>
          <w:szCs w:val="24"/>
          <w:rtl/>
        </w:rPr>
        <w:t xml:space="preserve">ממסמכי ההצעה שהוגשה </w:t>
      </w:r>
    </w:p>
    <w:p w:rsidR="00CD4258" w:rsidRPr="005D6BAE" w:rsidRDefault="00CD4258" w:rsidP="00CD4258">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על-ידי המציע- </w:t>
      </w:r>
    </w:p>
    <w:p w:rsidR="00CD4258" w:rsidRPr="005D6BAE" w:rsidRDefault="00CD4258" w:rsidP="00CD4258">
      <w:pPr>
        <w:spacing w:after="0" w:line="360" w:lineRule="auto"/>
        <w:jc w:val="both"/>
        <w:rPr>
          <w:rFonts w:ascii="Times New Roman" w:hAnsi="Times New Roman" w:cs="David"/>
          <w:sz w:val="24"/>
          <w:szCs w:val="24"/>
          <w:rtl/>
        </w:rPr>
      </w:pPr>
    </w:p>
    <w:p w:rsidR="00CD4258" w:rsidRPr="005D6BAE" w:rsidRDefault="00CD4258" w:rsidP="00CD4258">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5D6BAE">
        <w:rPr>
          <w:rFonts w:ascii="Times New Roman" w:hAnsi="Times New Roman" w:cs="David" w:hint="cs"/>
          <w:sz w:val="24"/>
          <w:szCs w:val="24"/>
          <w:rtl/>
        </w:rPr>
        <w:t xml:space="preserve">אם </w:t>
      </w:r>
      <w:r w:rsidRPr="005D6BAE">
        <w:rPr>
          <w:rFonts w:ascii="Times New Roman" w:hAnsi="Times New Roman" w:cs="David"/>
          <w:sz w:val="24"/>
          <w:szCs w:val="24"/>
          <w:rtl/>
        </w:rPr>
        <w:t>אזכה במכרז מתחייב להמשיך עמוד בכל הדרישות הבאות, במשך כל תקופת ההתקשרות, כדלקמן:</w:t>
      </w:r>
    </w:p>
    <w:p w:rsidR="00CD4258" w:rsidRPr="005D6BAE" w:rsidRDefault="00CD4258" w:rsidP="00CD4258">
      <w:pPr>
        <w:spacing w:after="0" w:line="360" w:lineRule="auto"/>
        <w:ind w:left="430" w:hanging="382"/>
        <w:jc w:val="both"/>
        <w:rPr>
          <w:rFonts w:ascii="Times New Roman" w:hAnsi="Times New Roman" w:cs="David"/>
          <w:sz w:val="24"/>
          <w:szCs w:val="24"/>
          <w:rtl/>
        </w:rPr>
      </w:pPr>
    </w:p>
    <w:p w:rsidR="00CD4258" w:rsidRPr="005D6BAE" w:rsidRDefault="00CD4258" w:rsidP="00ED401F">
      <w:pPr>
        <w:spacing w:after="0" w:line="360" w:lineRule="auto"/>
        <w:ind w:left="430" w:hanging="382"/>
        <w:jc w:val="both"/>
        <w:rPr>
          <w:rFonts w:ascii="Times New Roman" w:hAnsi="Times New Roman" w:cs="David"/>
          <w:sz w:val="24"/>
          <w:szCs w:val="24"/>
          <w:rtl/>
        </w:rPr>
      </w:pPr>
      <w:r w:rsidRPr="005D6BAE">
        <w:rPr>
          <w:rFonts w:ascii="Times New Roman" w:hAnsi="Times New Roman" w:cs="David"/>
          <w:sz w:val="24"/>
          <w:szCs w:val="24"/>
          <w:rtl/>
        </w:rPr>
        <w:t>1.</w:t>
      </w:r>
      <w:r w:rsidRPr="005D6BAE">
        <w:rPr>
          <w:rFonts w:ascii="Times New Roman" w:hAnsi="Times New Roman" w:cs="David"/>
          <w:sz w:val="24"/>
          <w:szCs w:val="24"/>
          <w:rtl/>
        </w:rPr>
        <w:tab/>
        <w:t xml:space="preserve">המציע ומי </w:t>
      </w:r>
      <w:r w:rsidR="00ED401F">
        <w:rPr>
          <w:rFonts w:ascii="Times New Roman" w:hAnsi="Times New Roman" w:cs="David" w:hint="cs"/>
          <w:sz w:val="24"/>
          <w:szCs w:val="24"/>
          <w:rtl/>
        </w:rPr>
        <w:t>מעובדיו</w:t>
      </w:r>
      <w:r w:rsidRPr="005D6BAE">
        <w:rPr>
          <w:rFonts w:ascii="Times New Roman" w:hAnsi="Times New Roman" w:cs="David"/>
          <w:sz w:val="24"/>
          <w:szCs w:val="24"/>
          <w:rtl/>
        </w:rPr>
        <w:t xml:space="preserve"> </w:t>
      </w:r>
      <w:r w:rsidR="00ED401F">
        <w:rPr>
          <w:rFonts w:ascii="Times New Roman" w:hAnsi="Times New Roman" w:cs="David" w:hint="cs"/>
          <w:sz w:val="24"/>
          <w:szCs w:val="24"/>
          <w:rtl/>
        </w:rPr>
        <w:t>ש</w:t>
      </w:r>
      <w:r w:rsidRPr="005D6BAE">
        <w:rPr>
          <w:rFonts w:ascii="Times New Roman" w:hAnsi="Times New Roman" w:cs="David"/>
          <w:sz w:val="24"/>
          <w:szCs w:val="24"/>
          <w:rtl/>
        </w:rPr>
        <w:t>יעמד</w:t>
      </w:r>
      <w:r w:rsidR="00ED401F">
        <w:rPr>
          <w:rFonts w:ascii="Times New Roman" w:hAnsi="Times New Roman" w:cs="David" w:hint="cs"/>
          <w:sz w:val="24"/>
          <w:szCs w:val="24"/>
          <w:rtl/>
        </w:rPr>
        <w:t>ו</w:t>
      </w:r>
      <w:r w:rsidRPr="005D6BAE">
        <w:rPr>
          <w:rFonts w:ascii="Times New Roman" w:hAnsi="Times New Roman" w:cs="David"/>
          <w:sz w:val="24"/>
          <w:szCs w:val="24"/>
          <w:rtl/>
        </w:rPr>
        <w:t xml:space="preserve">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CD4258" w:rsidRPr="005D6BAE" w:rsidRDefault="00CD4258" w:rsidP="00CD4258">
      <w:pPr>
        <w:spacing w:after="0" w:line="360" w:lineRule="auto"/>
        <w:ind w:left="430" w:hanging="382"/>
        <w:jc w:val="both"/>
        <w:rPr>
          <w:rFonts w:ascii="Times New Roman" w:hAnsi="Times New Roman" w:cs="David"/>
          <w:sz w:val="24"/>
          <w:szCs w:val="24"/>
          <w:rtl/>
        </w:rPr>
      </w:pPr>
    </w:p>
    <w:p w:rsidR="00CD4258" w:rsidRPr="005D6BAE" w:rsidRDefault="00CD4258" w:rsidP="00ED401F">
      <w:pPr>
        <w:widowControl w:val="0"/>
        <w:spacing w:after="0" w:line="360" w:lineRule="auto"/>
        <w:ind w:left="386" w:hanging="360"/>
        <w:jc w:val="both"/>
        <w:rPr>
          <w:rFonts w:ascii="Times New Roman" w:hAnsi="Times New Roman" w:cs="David"/>
          <w:sz w:val="24"/>
          <w:szCs w:val="24"/>
        </w:rPr>
      </w:pPr>
      <w:r w:rsidRPr="005D6BAE">
        <w:rPr>
          <w:rFonts w:ascii="Times New Roman" w:hAnsi="Times New Roman" w:cs="David"/>
          <w:sz w:val="24"/>
          <w:szCs w:val="24"/>
          <w:rtl/>
        </w:rPr>
        <w:t>2.</w:t>
      </w:r>
      <w:r w:rsidRPr="005D6BAE">
        <w:rPr>
          <w:rFonts w:ascii="Times New Roman" w:hAnsi="Times New Roman" w:cs="David"/>
          <w:sz w:val="24"/>
          <w:szCs w:val="24"/>
          <w:rtl/>
        </w:rPr>
        <w:tab/>
        <w:t xml:space="preserve">בכלל זה המציע מצהיר ומתחייב כי לא ידוע לו בהתייחס למציע או למי </w:t>
      </w:r>
      <w:r w:rsidR="00ED401F">
        <w:rPr>
          <w:rFonts w:ascii="Times New Roman" w:hAnsi="Times New Roman" w:cs="David" w:hint="cs"/>
          <w:sz w:val="24"/>
          <w:szCs w:val="24"/>
          <w:rtl/>
        </w:rPr>
        <w:t>מעובדיו שיע</w:t>
      </w:r>
      <w:r w:rsidR="00135FE5">
        <w:rPr>
          <w:rFonts w:ascii="Times New Roman" w:hAnsi="Times New Roman" w:cs="David" w:hint="cs"/>
          <w:sz w:val="24"/>
          <w:szCs w:val="24"/>
          <w:rtl/>
        </w:rPr>
        <w:t>מדו לרשות המשרד</w:t>
      </w:r>
      <w:r w:rsidRPr="005D6BAE">
        <w:rPr>
          <w:rFonts w:ascii="Times New Roman" w:hAnsi="Times New Roman" w:cs="David"/>
          <w:sz w:val="24"/>
          <w:szCs w:val="24"/>
          <w:rtl/>
        </w:rPr>
        <w:t>- על ניגוד עניינים קיים או שמי מהם עשוי לעמוד בו בין מילוי תפקידו ו</w:t>
      </w:r>
      <w:r w:rsidRPr="005D6BAE">
        <w:rPr>
          <w:rFonts w:ascii="Times New Roman" w:hAnsi="Times New Roman" w:cs="David" w:hint="cs"/>
          <w:sz w:val="24"/>
          <w:szCs w:val="24"/>
          <w:rtl/>
        </w:rPr>
        <w:t>/</w:t>
      </w:r>
      <w:r w:rsidRPr="005D6BAE">
        <w:rPr>
          <w:rFonts w:ascii="Times New Roman" w:hAnsi="Times New Roman" w:cs="David"/>
          <w:sz w:val="24"/>
          <w:szCs w:val="24"/>
          <w:rtl/>
        </w:rPr>
        <w:t>או עיסוקו במסגרת מתן השירותים למשרד לבין עניין אחר</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שלו או עניין של קרובו או עניין של גוף שהוא או קרובו חבר בו.  </w:t>
      </w:r>
    </w:p>
    <w:p w:rsidR="00CD4258" w:rsidRPr="005D6BAE" w:rsidRDefault="00CD4258" w:rsidP="00CD4258">
      <w:pPr>
        <w:spacing w:after="0" w:line="360" w:lineRule="auto"/>
        <w:ind w:left="430" w:hanging="382"/>
        <w:jc w:val="both"/>
        <w:rPr>
          <w:rFonts w:ascii="Times New Roman" w:hAnsi="Times New Roman" w:cs="David"/>
          <w:sz w:val="24"/>
          <w:szCs w:val="24"/>
          <w:rtl/>
        </w:rPr>
      </w:pPr>
    </w:p>
    <w:p w:rsidR="00CD4258" w:rsidRPr="005D6BAE" w:rsidRDefault="00CD4258" w:rsidP="00CD4258">
      <w:pPr>
        <w:spacing w:after="0" w:line="360" w:lineRule="auto"/>
        <w:ind w:left="430" w:hanging="44"/>
        <w:jc w:val="both"/>
        <w:rPr>
          <w:rFonts w:ascii="Times New Roman" w:hAnsi="Times New Roman" w:cs="David"/>
          <w:sz w:val="24"/>
          <w:szCs w:val="24"/>
          <w:rtl/>
        </w:rPr>
      </w:pPr>
      <w:r w:rsidRPr="005D6BAE">
        <w:rPr>
          <w:rFonts w:ascii="Times New Roman" w:hAnsi="Times New Roman" w:cs="David"/>
          <w:sz w:val="24"/>
          <w:szCs w:val="24"/>
          <w:rtl/>
        </w:rPr>
        <w:t>לעניין נספח זה, בכלל  "עניין אחר" ייחשבו–</w:t>
      </w:r>
    </w:p>
    <w:p w:rsidR="00CD4258" w:rsidRPr="005D6BAE" w:rsidRDefault="00CD4258" w:rsidP="00135FE5">
      <w:pPr>
        <w:spacing w:after="0" w:line="360" w:lineRule="auto"/>
        <w:ind w:left="430" w:hanging="44"/>
        <w:jc w:val="both"/>
        <w:rPr>
          <w:rFonts w:ascii="Times New Roman" w:hAnsi="Times New Roman" w:cs="David"/>
          <w:sz w:val="24"/>
          <w:szCs w:val="24"/>
          <w:rtl/>
        </w:rPr>
      </w:pPr>
      <w:r w:rsidRPr="005D6BAE">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CD4258" w:rsidRPr="005D6BAE" w:rsidRDefault="00CD4258" w:rsidP="00135FE5">
      <w:pPr>
        <w:spacing w:after="0" w:line="360" w:lineRule="auto"/>
        <w:ind w:left="430" w:hanging="44"/>
        <w:jc w:val="both"/>
        <w:rPr>
          <w:rFonts w:ascii="Times New Roman" w:hAnsi="Times New Roman" w:cs="David"/>
          <w:sz w:val="24"/>
          <w:szCs w:val="24"/>
          <w:rtl/>
        </w:rPr>
      </w:pPr>
      <w:r w:rsidRPr="005D6BAE">
        <w:rPr>
          <w:rFonts w:ascii="Times New Roman" w:hAnsi="Times New Roman" w:cs="David"/>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5D6BAE">
        <w:rPr>
          <w:rFonts w:ascii="Times New Roman" w:hAnsi="Times New Roman" w:cs="David"/>
          <w:sz w:val="24"/>
          <w:szCs w:val="24"/>
          <w:rtl/>
        </w:rPr>
        <w:t>עימו</w:t>
      </w:r>
      <w:proofErr w:type="spellEnd"/>
      <w:r w:rsidRPr="005D6BAE">
        <w:rPr>
          <w:rFonts w:ascii="Times New Roman" w:hAnsi="Times New Roman" w:cs="David"/>
          <w:sz w:val="24"/>
          <w:szCs w:val="24"/>
          <w:rtl/>
        </w:rPr>
        <w:t xml:space="preserve"> או</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בפיקוחו, מיצגים/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מייעצים/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מבקרים (מחק את המיותר</w:t>
      </w:r>
      <w:r w:rsidRPr="005D6BAE">
        <w:rPr>
          <w:rFonts w:ascii="Times New Roman" w:hAnsi="Times New Roman" w:cs="David" w:hint="cs"/>
          <w:sz w:val="24"/>
          <w:szCs w:val="24"/>
          <w:rtl/>
        </w:rPr>
        <w:t>).</w:t>
      </w:r>
    </w:p>
    <w:p w:rsidR="00CD4258" w:rsidRPr="005D6BAE" w:rsidRDefault="00CD4258" w:rsidP="00CD4258">
      <w:pPr>
        <w:spacing w:after="0" w:line="360" w:lineRule="auto"/>
        <w:ind w:left="430" w:hanging="44"/>
        <w:rPr>
          <w:rFonts w:ascii="Times New Roman" w:hAnsi="Times New Roman" w:cs="David"/>
          <w:sz w:val="24"/>
          <w:szCs w:val="24"/>
          <w:rtl/>
        </w:rPr>
      </w:pPr>
    </w:p>
    <w:p w:rsidR="00CD4258" w:rsidRPr="005D6BAE" w:rsidRDefault="00CD4258" w:rsidP="00CD4258">
      <w:pPr>
        <w:spacing w:after="0" w:line="360" w:lineRule="auto"/>
        <w:ind w:left="430" w:hanging="44"/>
        <w:rPr>
          <w:rFonts w:ascii="Times New Roman" w:hAnsi="Times New Roman" w:cs="David"/>
          <w:sz w:val="24"/>
          <w:szCs w:val="24"/>
          <w:rtl/>
        </w:rPr>
      </w:pPr>
      <w:r w:rsidRPr="005D6BAE">
        <w:rPr>
          <w:rFonts w:ascii="Times New Roman" w:hAnsi="Times New Roman" w:cs="David"/>
          <w:sz w:val="24"/>
          <w:szCs w:val="24"/>
          <w:rtl/>
        </w:rPr>
        <w:br/>
        <w:t>__________</w:t>
      </w:r>
      <w:r w:rsidRPr="005D6BAE">
        <w:rPr>
          <w:rFonts w:ascii="Times New Roman" w:hAnsi="Times New Roman" w:cs="David"/>
          <w:sz w:val="24"/>
          <w:szCs w:val="24"/>
          <w:rtl/>
        </w:rPr>
        <w:tab/>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_______________________</w:t>
      </w:r>
    </w:p>
    <w:p w:rsidR="00CD4258" w:rsidRPr="005D6BAE" w:rsidRDefault="00CD4258" w:rsidP="00CD4258">
      <w:pPr>
        <w:spacing w:after="0" w:line="360" w:lineRule="auto"/>
        <w:ind w:left="5040" w:hanging="4524"/>
        <w:rPr>
          <w:rFonts w:ascii="Times New Roman" w:hAnsi="Times New Roman" w:cs="David"/>
          <w:sz w:val="24"/>
          <w:szCs w:val="24"/>
          <w:rtl/>
        </w:rPr>
      </w:pPr>
      <w:r w:rsidRPr="005D6BAE">
        <w:rPr>
          <w:rFonts w:ascii="Times New Roman" w:hAnsi="Times New Roman" w:cs="David"/>
          <w:sz w:val="24"/>
          <w:szCs w:val="24"/>
          <w:rtl/>
        </w:rPr>
        <w:t xml:space="preserve">תאריך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שם מורשה החתימה+ חתימה</w:t>
      </w:r>
    </w:p>
    <w:p w:rsidR="00CD4258" w:rsidRPr="005D6BAE" w:rsidRDefault="00CD4258" w:rsidP="00CD4258">
      <w:pPr>
        <w:spacing w:after="0" w:line="360" w:lineRule="auto"/>
        <w:ind w:left="5040" w:hanging="4524"/>
        <w:rPr>
          <w:rFonts w:ascii="Times New Roman" w:hAnsi="Times New Roman" w:cs="David"/>
          <w:sz w:val="24"/>
          <w:szCs w:val="24"/>
          <w:rtl/>
        </w:rPr>
      </w:pPr>
      <w:r w:rsidRPr="005D6BAE">
        <w:rPr>
          <w:rFonts w:ascii="Times New Roman" w:hAnsi="Times New Roman" w:cs="David"/>
          <w:sz w:val="24"/>
          <w:szCs w:val="24"/>
          <w:rtl/>
        </w:rPr>
        <w:br w:type="page"/>
      </w:r>
    </w:p>
    <w:p w:rsidR="00CD4258" w:rsidRPr="005D6BAE" w:rsidRDefault="00CD4258" w:rsidP="00CD4258">
      <w:pPr>
        <w:spacing w:after="0" w:line="360" w:lineRule="auto"/>
        <w:ind w:left="-58"/>
        <w:jc w:val="center"/>
        <w:rPr>
          <w:rFonts w:ascii="Times New Roman" w:hAnsi="Times New Roman" w:cs="David"/>
          <w:b/>
          <w:bCs/>
          <w:sz w:val="24"/>
          <w:szCs w:val="24"/>
          <w:rtl/>
        </w:rPr>
      </w:pPr>
    </w:p>
    <w:p w:rsidR="00CD4258" w:rsidRPr="005D6BAE" w:rsidRDefault="00CD4258" w:rsidP="00CD4258">
      <w:pPr>
        <w:spacing w:after="0" w:line="360" w:lineRule="auto"/>
        <w:ind w:left="-58"/>
        <w:jc w:val="center"/>
        <w:rPr>
          <w:rFonts w:ascii="Times New Roman" w:hAnsi="Times New Roman" w:cs="David"/>
          <w:b/>
          <w:bCs/>
          <w:sz w:val="24"/>
          <w:szCs w:val="24"/>
          <w:rtl/>
        </w:rPr>
      </w:pPr>
      <w:r w:rsidRPr="005D6BAE">
        <w:rPr>
          <w:rFonts w:ascii="Times New Roman" w:hAnsi="Times New Roman" w:cs="David"/>
          <w:b/>
          <w:bCs/>
          <w:sz w:val="24"/>
          <w:szCs w:val="24"/>
          <w:rtl/>
        </w:rPr>
        <w:t>אימות חתימה</w:t>
      </w:r>
    </w:p>
    <w:p w:rsidR="00CD4258" w:rsidRPr="005D6BAE" w:rsidRDefault="00CD4258" w:rsidP="00CD4258">
      <w:pPr>
        <w:spacing w:after="0" w:line="360" w:lineRule="auto"/>
        <w:ind w:left="-58"/>
        <w:jc w:val="center"/>
        <w:rPr>
          <w:rFonts w:ascii="Times New Roman" w:hAnsi="Times New Roman" w:cs="David"/>
          <w:b/>
          <w:bCs/>
          <w:sz w:val="24"/>
          <w:szCs w:val="24"/>
          <w:rtl/>
        </w:rPr>
      </w:pPr>
    </w:p>
    <w:p w:rsidR="00CD4258" w:rsidRPr="005D6BAE" w:rsidRDefault="00CD4258" w:rsidP="00CD4258">
      <w:pPr>
        <w:spacing w:after="0" w:line="360" w:lineRule="auto"/>
        <w:ind w:left="-58"/>
        <w:rPr>
          <w:rFonts w:ascii="Times New Roman" w:hAnsi="Times New Roman" w:cs="David"/>
          <w:sz w:val="24"/>
          <w:szCs w:val="24"/>
          <w:rtl/>
        </w:rPr>
      </w:pPr>
      <w:r w:rsidRPr="005D6BAE">
        <w:rPr>
          <w:rFonts w:ascii="Times New Roman" w:hAnsi="Times New Roman" w:cs="David"/>
          <w:sz w:val="24"/>
          <w:szCs w:val="24"/>
          <w:rtl/>
        </w:rPr>
        <w:t>אני הח"מ. עו"ד</w:t>
      </w:r>
      <w:r w:rsidRPr="005D6BAE">
        <w:rPr>
          <w:rFonts w:ascii="Times New Roman" w:hAnsi="Times New Roman" w:cs="David" w:hint="cs"/>
          <w:sz w:val="24"/>
          <w:szCs w:val="24"/>
          <w:u w:val="single"/>
          <w:rtl/>
        </w:rPr>
        <w:t xml:space="preserve">                  </w:t>
      </w:r>
      <w:r w:rsidRPr="005D6BAE">
        <w:rPr>
          <w:rFonts w:ascii="Times New Roman" w:hAnsi="Times New Roman" w:cs="David"/>
          <w:sz w:val="24"/>
          <w:szCs w:val="24"/>
          <w:u w:val="single"/>
          <w:rtl/>
        </w:rPr>
        <w:t xml:space="preserve">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w:t>
      </w:r>
      <w:proofErr w:type="spellStart"/>
      <w:r w:rsidRPr="005D6BAE">
        <w:rPr>
          <w:rFonts w:ascii="Times New Roman" w:hAnsi="Times New Roman" w:cs="David" w:hint="cs"/>
          <w:sz w:val="24"/>
          <w:szCs w:val="24"/>
          <w:rtl/>
        </w:rPr>
        <w:t>מ.ר</w:t>
      </w:r>
      <w:proofErr w:type="spellEnd"/>
      <w:r w:rsidRPr="005D6BAE">
        <w:rPr>
          <w:rFonts w:ascii="Times New Roman" w:hAnsi="Times New Roman" w:cs="David" w:hint="cs"/>
          <w:sz w:val="24"/>
          <w:szCs w:val="24"/>
          <w:rtl/>
        </w:rPr>
        <w:t xml:space="preserve">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מאשר בזאת כי</w:t>
      </w:r>
      <w:r w:rsidRPr="005D6BAE">
        <w:rPr>
          <w:rFonts w:ascii="Times New Roman" w:hAnsi="Times New Roman" w:cs="David" w:hint="cs"/>
          <w:sz w:val="24"/>
          <w:szCs w:val="24"/>
          <w:rtl/>
        </w:rPr>
        <w:t xml:space="preserve"> ביום </w:t>
      </w:r>
      <w:r w:rsidRPr="005D6BAE">
        <w:rPr>
          <w:rFonts w:ascii="Times New Roman" w:hAnsi="Times New Roman" w:cs="David"/>
          <w:sz w:val="24"/>
          <w:szCs w:val="24"/>
          <w:rtl/>
        </w:rPr>
        <w:t>___________</w:t>
      </w:r>
      <w:r w:rsidRPr="005D6BAE">
        <w:rPr>
          <w:rFonts w:ascii="Times New Roman" w:hAnsi="Times New Roman" w:cs="David" w:hint="cs"/>
          <w:sz w:val="24"/>
          <w:szCs w:val="24"/>
          <w:rtl/>
        </w:rPr>
        <w:t>הופיע/ה בפני במשרדי מר/גב'</w:t>
      </w:r>
      <w:r w:rsidRPr="005D6BAE">
        <w:rPr>
          <w:rFonts w:ascii="Times New Roman" w:hAnsi="Times New Roman" w:cs="David"/>
          <w:sz w:val="24"/>
          <w:szCs w:val="24"/>
          <w:u w:val="single"/>
          <w:rtl/>
        </w:rPr>
        <w:tab/>
      </w:r>
      <w:r w:rsidRPr="005D6BAE">
        <w:rPr>
          <w:rFonts w:ascii="Times New Roman" w:hAnsi="Times New Roman" w:cs="David" w:hint="cs"/>
          <w:sz w:val="24"/>
          <w:szCs w:val="24"/>
          <w:u w:val="single"/>
          <w:rtl/>
        </w:rPr>
        <w:tab/>
      </w:r>
      <w:r w:rsidRPr="005D6BAE">
        <w:rPr>
          <w:rFonts w:ascii="Times New Roman" w:hAnsi="Times New Roman" w:cs="David"/>
          <w:sz w:val="24"/>
          <w:szCs w:val="24"/>
          <w:rtl/>
        </w:rPr>
        <w:t>אשר זיהה את עצמו</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באמצעות ת.ז.</w:t>
      </w:r>
      <w:r w:rsidRPr="005D6BAE">
        <w:rPr>
          <w:rFonts w:ascii="Times New Roman" w:hAnsi="Times New Roman" w:cs="David" w:hint="cs"/>
          <w:sz w:val="24"/>
          <w:szCs w:val="24"/>
          <w:rtl/>
        </w:rPr>
        <w:t xml:space="preserve"> מס'</w:t>
      </w:r>
      <w:r w:rsidRPr="005D6BAE">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על הצהרה זו בפני.</w:t>
      </w:r>
    </w:p>
    <w:p w:rsidR="00CD4258" w:rsidRPr="005D6BAE" w:rsidRDefault="00CD4258" w:rsidP="00CD4258">
      <w:pPr>
        <w:spacing w:after="0" w:line="360" w:lineRule="auto"/>
        <w:ind w:left="-58"/>
        <w:rPr>
          <w:rFonts w:ascii="Times New Roman" w:hAnsi="Times New Roman" w:cs="David"/>
          <w:sz w:val="24"/>
          <w:szCs w:val="24"/>
          <w:rtl/>
        </w:rPr>
      </w:pPr>
    </w:p>
    <w:p w:rsidR="00CD4258" w:rsidRPr="005D6BAE" w:rsidRDefault="00CD4258" w:rsidP="00CD4258">
      <w:pPr>
        <w:spacing w:after="0" w:line="360" w:lineRule="auto"/>
        <w:ind w:left="-58"/>
        <w:rPr>
          <w:rFonts w:ascii="Times New Roman" w:hAnsi="Times New Roman" w:cs="David"/>
          <w:sz w:val="24"/>
          <w:szCs w:val="24"/>
          <w:rtl/>
        </w:rPr>
      </w:pPr>
    </w:p>
    <w:p w:rsidR="00CD4258" w:rsidRPr="005D6BAE" w:rsidRDefault="00CD4258" w:rsidP="00CD4258">
      <w:pPr>
        <w:spacing w:after="0" w:line="360" w:lineRule="auto"/>
        <w:ind w:left="-58"/>
        <w:jc w:val="center"/>
        <w:rPr>
          <w:rFonts w:ascii="Times New Roman" w:hAnsi="Times New Roman" w:cs="David"/>
          <w:sz w:val="24"/>
          <w:szCs w:val="24"/>
          <w:rtl/>
        </w:rPr>
      </w:pPr>
      <w:r w:rsidRPr="005D6BAE">
        <w:rPr>
          <w:rFonts w:ascii="Times New Roman" w:hAnsi="Times New Roman" w:cs="David"/>
          <w:sz w:val="24"/>
          <w:szCs w:val="24"/>
          <w:rtl/>
        </w:rPr>
        <w:t>___________              _____________                          _____________</w:t>
      </w:r>
    </w:p>
    <w:p w:rsidR="00CD4258" w:rsidRPr="005D6BAE" w:rsidRDefault="00CD4258" w:rsidP="00CD4258">
      <w:pPr>
        <w:spacing w:after="0" w:line="360" w:lineRule="auto"/>
        <w:jc w:val="center"/>
        <w:rPr>
          <w:rFonts w:ascii="Times New Roman" w:hAnsi="Times New Roman" w:cs="David"/>
          <w:sz w:val="24"/>
          <w:szCs w:val="24"/>
          <w:rtl/>
        </w:rPr>
      </w:pPr>
      <w:r w:rsidRPr="005D6BAE">
        <w:rPr>
          <w:rFonts w:ascii="Times New Roman" w:hAnsi="Times New Roman" w:cs="David"/>
          <w:sz w:val="24"/>
          <w:szCs w:val="24"/>
          <w:rtl/>
        </w:rPr>
        <w:t>שם                             חותמת וחתימה                                   תאריך</w:t>
      </w:r>
      <w:r w:rsidRPr="005D6BAE">
        <w:rPr>
          <w:rFonts w:ascii="Times New Roman" w:hAnsi="Times New Roman" w:cs="David"/>
          <w:sz w:val="24"/>
          <w:szCs w:val="24"/>
          <w:rtl/>
        </w:rPr>
        <w:br w:type="page"/>
      </w:r>
    </w:p>
    <w:p w:rsidR="00CD4258" w:rsidRPr="005D6BAE" w:rsidRDefault="00CD4258" w:rsidP="00CD4258">
      <w:pPr>
        <w:spacing w:after="0" w:line="360" w:lineRule="auto"/>
        <w:jc w:val="right"/>
        <w:rPr>
          <w:rFonts w:ascii="Times New Roman" w:hAnsi="Times New Roman" w:cs="David"/>
          <w:b/>
          <w:bCs/>
          <w:i/>
          <w:iCs/>
          <w:sz w:val="24"/>
          <w:szCs w:val="24"/>
          <w:u w:val="single"/>
          <w:rtl/>
        </w:rPr>
      </w:pPr>
      <w:r w:rsidRPr="005D6BAE">
        <w:rPr>
          <w:rFonts w:ascii="Times New Roman" w:hAnsi="Times New Roman" w:cs="David"/>
          <w:b/>
          <w:bCs/>
          <w:i/>
          <w:iCs/>
          <w:sz w:val="24"/>
          <w:szCs w:val="24"/>
          <w:u w:val="single"/>
          <w:rtl/>
        </w:rPr>
        <w:lastRenderedPageBreak/>
        <w:t xml:space="preserve">נספח </w:t>
      </w:r>
      <w:r>
        <w:rPr>
          <w:rFonts w:ascii="Times New Roman" w:hAnsi="Times New Roman" w:cs="David" w:hint="cs"/>
          <w:b/>
          <w:bCs/>
          <w:i/>
          <w:iCs/>
          <w:sz w:val="24"/>
          <w:szCs w:val="24"/>
          <w:u w:val="single"/>
          <w:rtl/>
        </w:rPr>
        <w:t>ו'</w:t>
      </w:r>
      <w:r w:rsidRPr="005D6BAE">
        <w:rPr>
          <w:rFonts w:ascii="Times New Roman" w:hAnsi="Times New Roman" w:cs="David" w:hint="cs"/>
          <w:b/>
          <w:bCs/>
          <w:i/>
          <w:iCs/>
          <w:sz w:val="24"/>
          <w:szCs w:val="24"/>
          <w:u w:val="single"/>
          <w:rtl/>
        </w:rPr>
        <w:t xml:space="preserve"> למכרז</w:t>
      </w:r>
    </w:p>
    <w:p w:rsidR="00CD4258" w:rsidRPr="005D6BAE" w:rsidRDefault="00CD4258" w:rsidP="00CD4258">
      <w:pPr>
        <w:spacing w:after="0" w:line="360" w:lineRule="auto"/>
        <w:rPr>
          <w:rFonts w:ascii="Times New Roman" w:hAnsi="Times New Roman" w:cs="David"/>
          <w:b/>
          <w:bCs/>
          <w:i/>
          <w:iCs/>
          <w:sz w:val="24"/>
          <w:szCs w:val="24"/>
          <w:u w:val="single"/>
          <w:rtl/>
        </w:rPr>
      </w:pPr>
      <w:r w:rsidRPr="005D6BAE">
        <w:rPr>
          <w:rFonts w:ascii="Times New Roman" w:hAnsi="Times New Roman" w:cs="David" w:hint="cs"/>
          <w:b/>
          <w:bCs/>
          <w:sz w:val="24"/>
          <w:szCs w:val="24"/>
          <w:u w:val="single"/>
          <w:rtl/>
        </w:rPr>
        <w:t>אם</w:t>
      </w:r>
      <w:r w:rsidRPr="005D6BAE">
        <w:rPr>
          <w:rFonts w:ascii="Times New Roman" w:hAnsi="Times New Roman" w:cs="David" w:hint="cs"/>
          <w:b/>
          <w:bCs/>
          <w:i/>
          <w:iCs/>
          <w:sz w:val="24"/>
          <w:szCs w:val="24"/>
          <w:u w:val="single"/>
          <w:rtl/>
        </w:rPr>
        <w:t xml:space="preserve">  המציע אינו  תאגיד</w:t>
      </w:r>
    </w:p>
    <w:p w:rsidR="00CD4258" w:rsidRPr="005D6BAE" w:rsidRDefault="00CD4258" w:rsidP="00CD4258">
      <w:pPr>
        <w:spacing w:after="0" w:line="360" w:lineRule="auto"/>
        <w:rPr>
          <w:rFonts w:ascii="Times New Roman" w:hAnsi="Times New Roman" w:cs="David"/>
          <w:b/>
          <w:bCs/>
          <w:i/>
          <w:iCs/>
          <w:sz w:val="24"/>
          <w:szCs w:val="24"/>
          <w:u w:val="single"/>
          <w:rtl/>
        </w:rPr>
      </w:pPr>
    </w:p>
    <w:p w:rsidR="00CD4258" w:rsidRPr="005D6BAE" w:rsidRDefault="00CD4258" w:rsidP="00CD4258">
      <w:pPr>
        <w:spacing w:after="0" w:line="240" w:lineRule="auto"/>
        <w:jc w:val="right"/>
        <w:rPr>
          <w:rFonts w:ascii="Times New Roman" w:hAnsi="Times New Roman" w:cs="David"/>
          <w:sz w:val="24"/>
          <w:szCs w:val="24"/>
          <w:u w:val="single"/>
          <w:rtl/>
        </w:rPr>
      </w:pPr>
    </w:p>
    <w:p w:rsidR="00CD4258" w:rsidRPr="005D6BAE" w:rsidRDefault="00CD4258" w:rsidP="00CD4258">
      <w:pPr>
        <w:autoSpaceDE w:val="0"/>
        <w:autoSpaceDN w:val="0"/>
        <w:adjustRightInd w:val="0"/>
        <w:spacing w:after="0" w:line="240" w:lineRule="auto"/>
        <w:jc w:val="center"/>
        <w:rPr>
          <w:rFonts w:ascii="David" w:hAnsi="Times New Roman" w:cs="David"/>
          <w:b/>
          <w:bCs/>
          <w:sz w:val="24"/>
          <w:szCs w:val="24"/>
          <w:u w:val="single"/>
          <w:rtl/>
        </w:rPr>
      </w:pPr>
      <w:r w:rsidRPr="005D6BAE">
        <w:rPr>
          <w:rFonts w:ascii="David" w:hAnsi="Times New Roman" w:cs="David" w:hint="cs"/>
          <w:b/>
          <w:bCs/>
          <w:sz w:val="24"/>
          <w:szCs w:val="24"/>
          <w:u w:val="single"/>
          <w:rtl/>
        </w:rPr>
        <w:t xml:space="preserve">התחייבות להעמדת ציוד </w:t>
      </w:r>
    </w:p>
    <w:p w:rsidR="00CD4258" w:rsidRPr="005D6BAE" w:rsidRDefault="00CD4258" w:rsidP="00CD4258">
      <w:pPr>
        <w:spacing w:after="0" w:line="360" w:lineRule="auto"/>
        <w:jc w:val="center"/>
        <w:rPr>
          <w:rFonts w:ascii="Times New Roman" w:hAnsi="Times New Roman" w:cs="David"/>
          <w:sz w:val="24"/>
          <w:szCs w:val="24"/>
          <w:rtl/>
        </w:rPr>
      </w:pPr>
    </w:p>
    <w:p w:rsidR="00CD4258" w:rsidRPr="005D6BAE" w:rsidRDefault="00CD4258" w:rsidP="00CD4258">
      <w:pPr>
        <w:spacing w:after="0" w:line="360" w:lineRule="auto"/>
        <w:rPr>
          <w:rFonts w:ascii="Times New Roman" w:hAnsi="Times New Roman" w:cs="David"/>
          <w:sz w:val="24"/>
          <w:szCs w:val="24"/>
          <w:rtl/>
        </w:rPr>
      </w:pPr>
      <w:r w:rsidRPr="005D6BAE">
        <w:rPr>
          <w:rFonts w:ascii="Times New Roman" w:hAnsi="Times New Roman" w:cs="David"/>
          <w:sz w:val="24"/>
          <w:szCs w:val="24"/>
          <w:rtl/>
        </w:rPr>
        <w:t xml:space="preserve">אני הח"מ_____________, נושא ת.ז. מס' ____________(להלן: </w:t>
      </w:r>
      <w:r w:rsidRPr="005D6BAE">
        <w:rPr>
          <w:rFonts w:ascii="Times New Roman" w:hAnsi="Times New Roman" w:cs="David" w:hint="cs"/>
          <w:sz w:val="24"/>
          <w:szCs w:val="24"/>
          <w:rtl/>
        </w:rPr>
        <w:t>המציע</w:t>
      </w:r>
      <w:r w:rsidRPr="005D6BAE">
        <w:rPr>
          <w:rFonts w:ascii="Times New Roman" w:hAnsi="Times New Roman" w:cs="David"/>
          <w:sz w:val="24"/>
          <w:szCs w:val="24"/>
          <w:rtl/>
        </w:rPr>
        <w:t xml:space="preserve">), מצהיר בזאת, בכתב, כדלקמן: </w:t>
      </w:r>
    </w:p>
    <w:p w:rsidR="00CD4258" w:rsidRPr="005D6BAE" w:rsidRDefault="00CD4258" w:rsidP="00CD4258">
      <w:pPr>
        <w:autoSpaceDE w:val="0"/>
        <w:autoSpaceDN w:val="0"/>
        <w:adjustRightInd w:val="0"/>
        <w:spacing w:after="0" w:line="360" w:lineRule="auto"/>
        <w:ind w:left="592"/>
        <w:jc w:val="both"/>
        <w:rPr>
          <w:rFonts w:ascii="David" w:hAnsi="Times New Roman" w:cs="David"/>
          <w:sz w:val="24"/>
          <w:szCs w:val="24"/>
          <w:rtl/>
        </w:rPr>
      </w:pPr>
    </w:p>
    <w:p w:rsidR="00CD4258" w:rsidRPr="005D6BAE" w:rsidRDefault="00CD4258" w:rsidP="00CD4258">
      <w:pPr>
        <w:autoSpaceDE w:val="0"/>
        <w:autoSpaceDN w:val="0"/>
        <w:adjustRightInd w:val="0"/>
        <w:spacing w:after="0" w:line="360" w:lineRule="auto"/>
        <w:ind w:left="592"/>
        <w:jc w:val="both"/>
        <w:rPr>
          <w:rFonts w:ascii="David" w:hAnsi="Times New Roman" w:cs="David"/>
          <w:sz w:val="24"/>
          <w:szCs w:val="24"/>
        </w:rPr>
      </w:pPr>
      <w:r w:rsidRPr="005D6BAE">
        <w:rPr>
          <w:rFonts w:ascii="David" w:hAnsi="Times New Roman" w:cs="David" w:hint="cs"/>
          <w:sz w:val="24"/>
          <w:szCs w:val="24"/>
          <w:rtl/>
        </w:rPr>
        <w:t xml:space="preserve">הנני מתחייב להעמיד את מלא הציוד הנדרש, כשהוא במצב ראוי, תקין ושמיש לצורך מתן השירותים נשוא מכרז זה, בהתאם להוראות המכרז על כל נספחיו, </w:t>
      </w:r>
      <w:proofErr w:type="spellStart"/>
      <w:r w:rsidRPr="005D6BAE">
        <w:rPr>
          <w:rFonts w:ascii="David" w:hAnsi="Times New Roman" w:cs="David" w:hint="cs"/>
          <w:sz w:val="24"/>
          <w:szCs w:val="24"/>
          <w:rtl/>
        </w:rPr>
        <w:t>הכל</w:t>
      </w:r>
      <w:proofErr w:type="spellEnd"/>
      <w:r w:rsidRPr="005D6BAE">
        <w:rPr>
          <w:rFonts w:ascii="David" w:hAnsi="Times New Roman" w:cs="David" w:hint="cs"/>
          <w:sz w:val="24"/>
          <w:szCs w:val="24"/>
          <w:rtl/>
        </w:rPr>
        <w:t xml:space="preserve"> בתוך </w:t>
      </w:r>
      <w:r>
        <w:rPr>
          <w:rFonts w:ascii="David" w:hAnsi="Times New Roman" w:cs="David" w:hint="cs"/>
          <w:sz w:val="24"/>
          <w:szCs w:val="24"/>
          <w:rtl/>
        </w:rPr>
        <w:t>30</w:t>
      </w:r>
      <w:r w:rsidRPr="005D6BAE">
        <w:rPr>
          <w:rFonts w:ascii="David" w:hAnsi="Times New Roman" w:cs="David" w:hint="cs"/>
          <w:sz w:val="24"/>
          <w:szCs w:val="24"/>
          <w:rtl/>
        </w:rPr>
        <w:t xml:space="preserve"> ימים ממועד קבלת הודעה בדבר המועד המבוקש לקבלת השירותים.</w:t>
      </w:r>
    </w:p>
    <w:p w:rsidR="00CD4258" w:rsidRPr="005D6BAE" w:rsidRDefault="00CD4258" w:rsidP="00CD4258">
      <w:pPr>
        <w:autoSpaceDE w:val="0"/>
        <w:autoSpaceDN w:val="0"/>
        <w:adjustRightInd w:val="0"/>
        <w:spacing w:after="0" w:line="360" w:lineRule="auto"/>
        <w:jc w:val="both"/>
        <w:rPr>
          <w:rFonts w:ascii="David" w:hAnsi="Times New Roman" w:cs="David"/>
          <w:sz w:val="24"/>
          <w:szCs w:val="24"/>
          <w:rtl/>
        </w:rPr>
      </w:pPr>
    </w:p>
    <w:p w:rsidR="00CD4258" w:rsidRPr="005D6BAE" w:rsidRDefault="00CD4258" w:rsidP="00CD4258">
      <w:pPr>
        <w:autoSpaceDE w:val="0"/>
        <w:autoSpaceDN w:val="0"/>
        <w:adjustRightInd w:val="0"/>
        <w:spacing w:after="0" w:line="360" w:lineRule="auto"/>
        <w:jc w:val="both"/>
        <w:rPr>
          <w:rFonts w:ascii="David" w:hAnsi="Times New Roman" w:cs="David"/>
          <w:sz w:val="24"/>
          <w:szCs w:val="24"/>
          <w:rtl/>
        </w:rPr>
      </w:pPr>
    </w:p>
    <w:p w:rsidR="00CD4258" w:rsidRPr="005D6BAE" w:rsidRDefault="00CD4258" w:rsidP="00CD4258">
      <w:pPr>
        <w:autoSpaceDE w:val="0"/>
        <w:autoSpaceDN w:val="0"/>
        <w:adjustRightInd w:val="0"/>
        <w:spacing w:after="0" w:line="360" w:lineRule="auto"/>
        <w:jc w:val="both"/>
        <w:rPr>
          <w:rFonts w:ascii="David" w:hAnsi="Times New Roman" w:cs="David"/>
          <w:sz w:val="24"/>
          <w:szCs w:val="24"/>
          <w:rtl/>
        </w:rPr>
      </w:pPr>
    </w:p>
    <w:p w:rsidR="00CD4258" w:rsidRPr="005D6BAE" w:rsidRDefault="00CD4258" w:rsidP="00CD4258">
      <w:pPr>
        <w:autoSpaceDE w:val="0"/>
        <w:autoSpaceDN w:val="0"/>
        <w:adjustRightInd w:val="0"/>
        <w:spacing w:after="0" w:line="360" w:lineRule="auto"/>
        <w:jc w:val="both"/>
        <w:rPr>
          <w:rFonts w:ascii="David" w:hAnsi="Times New Roman" w:cs="David"/>
          <w:sz w:val="24"/>
          <w:szCs w:val="24"/>
          <w:rtl/>
        </w:rPr>
      </w:pPr>
      <w:r w:rsidRPr="005D6BAE">
        <w:rPr>
          <w:rFonts w:ascii="David" w:hAnsi="Times New Roman" w:cs="David" w:hint="cs"/>
          <w:sz w:val="24"/>
          <w:szCs w:val="24"/>
          <w:rtl/>
        </w:rPr>
        <w:t>____________________                                                           ____________________</w:t>
      </w:r>
    </w:p>
    <w:p w:rsidR="00CD4258" w:rsidRPr="005D6BAE" w:rsidRDefault="00CD4258" w:rsidP="00CD4258">
      <w:pPr>
        <w:autoSpaceDE w:val="0"/>
        <w:autoSpaceDN w:val="0"/>
        <w:adjustRightInd w:val="0"/>
        <w:spacing w:after="0" w:line="360" w:lineRule="auto"/>
        <w:jc w:val="both"/>
        <w:rPr>
          <w:rFonts w:ascii="David" w:hAnsi="Times New Roman" w:cs="David"/>
          <w:sz w:val="24"/>
          <w:szCs w:val="24"/>
          <w:rtl/>
        </w:rPr>
      </w:pPr>
      <w:r w:rsidRPr="005D6BAE">
        <w:rPr>
          <w:rFonts w:ascii="David" w:hAnsi="Times New Roman" w:cs="David" w:hint="cs"/>
          <w:sz w:val="24"/>
          <w:szCs w:val="24"/>
          <w:rtl/>
        </w:rPr>
        <w:t>תאריך                                                                                                               חתימה</w:t>
      </w:r>
    </w:p>
    <w:p w:rsidR="00CD4258" w:rsidRPr="005D6BAE" w:rsidRDefault="00CD4258" w:rsidP="00CD4258">
      <w:pPr>
        <w:autoSpaceDE w:val="0"/>
        <w:autoSpaceDN w:val="0"/>
        <w:adjustRightInd w:val="0"/>
        <w:spacing w:after="0" w:line="360" w:lineRule="auto"/>
        <w:jc w:val="both"/>
        <w:rPr>
          <w:rFonts w:ascii="David" w:hAnsi="Times New Roman" w:cs="David"/>
          <w:sz w:val="24"/>
          <w:szCs w:val="24"/>
          <w:rtl/>
        </w:rPr>
      </w:pPr>
    </w:p>
    <w:p w:rsidR="00CD4258" w:rsidRPr="005D6BAE" w:rsidRDefault="00CD4258" w:rsidP="00CD4258">
      <w:pPr>
        <w:autoSpaceDE w:val="0"/>
        <w:autoSpaceDN w:val="0"/>
        <w:adjustRightInd w:val="0"/>
        <w:spacing w:after="0" w:line="360" w:lineRule="auto"/>
        <w:jc w:val="both"/>
        <w:rPr>
          <w:rFonts w:ascii="David" w:hAnsi="Times New Roman" w:cs="David"/>
          <w:sz w:val="24"/>
          <w:szCs w:val="24"/>
          <w:rtl/>
        </w:rPr>
      </w:pPr>
    </w:p>
    <w:p w:rsidR="00CD4258" w:rsidRPr="005D6BAE" w:rsidRDefault="00CD4258" w:rsidP="00CD4258">
      <w:pPr>
        <w:spacing w:after="0" w:line="360" w:lineRule="auto"/>
        <w:ind w:left="-58"/>
        <w:jc w:val="center"/>
        <w:rPr>
          <w:rFonts w:ascii="Times New Roman" w:hAnsi="Times New Roman" w:cs="David"/>
          <w:b/>
          <w:bCs/>
          <w:sz w:val="24"/>
          <w:szCs w:val="24"/>
          <w:rtl/>
        </w:rPr>
      </w:pPr>
      <w:r w:rsidRPr="005D6BAE">
        <w:rPr>
          <w:rFonts w:ascii="Times New Roman" w:hAnsi="Times New Roman" w:cs="David"/>
          <w:b/>
          <w:bCs/>
          <w:sz w:val="24"/>
          <w:szCs w:val="24"/>
          <w:rtl/>
        </w:rPr>
        <w:t>אימות חתימה</w:t>
      </w:r>
    </w:p>
    <w:p w:rsidR="00CD4258" w:rsidRPr="005D6BAE" w:rsidRDefault="00CD4258" w:rsidP="00CD4258">
      <w:pPr>
        <w:spacing w:after="0" w:line="360" w:lineRule="auto"/>
        <w:ind w:left="-58"/>
        <w:rPr>
          <w:rFonts w:ascii="Times New Roman" w:hAnsi="Times New Roman" w:cs="David"/>
          <w:sz w:val="24"/>
          <w:szCs w:val="24"/>
          <w:rtl/>
        </w:rPr>
      </w:pPr>
    </w:p>
    <w:p w:rsidR="00CD4258" w:rsidRPr="005D6BAE" w:rsidRDefault="00CD4258" w:rsidP="00CD4258">
      <w:pPr>
        <w:spacing w:after="0" w:line="360" w:lineRule="auto"/>
        <w:ind w:left="-58"/>
        <w:rPr>
          <w:rFonts w:ascii="Times New Roman" w:hAnsi="Times New Roman" w:cs="David"/>
          <w:sz w:val="24"/>
          <w:szCs w:val="24"/>
          <w:rtl/>
        </w:rPr>
      </w:pPr>
      <w:r w:rsidRPr="005D6BAE">
        <w:rPr>
          <w:rFonts w:ascii="Times New Roman" w:hAnsi="Times New Roman" w:cs="David"/>
          <w:sz w:val="24"/>
          <w:szCs w:val="24"/>
          <w:rtl/>
        </w:rPr>
        <w:t>אני הח"מ. עו"ד</w:t>
      </w:r>
      <w:r w:rsidRPr="005D6BAE">
        <w:rPr>
          <w:rFonts w:ascii="Times New Roman" w:hAnsi="Times New Roman" w:cs="David" w:hint="cs"/>
          <w:sz w:val="24"/>
          <w:szCs w:val="24"/>
          <w:u w:val="single"/>
          <w:rtl/>
        </w:rPr>
        <w:t xml:space="preserve">                  </w:t>
      </w:r>
      <w:r w:rsidRPr="005D6BAE">
        <w:rPr>
          <w:rFonts w:ascii="Times New Roman" w:hAnsi="Times New Roman" w:cs="David"/>
          <w:sz w:val="24"/>
          <w:szCs w:val="24"/>
          <w:u w:val="single"/>
          <w:rtl/>
        </w:rPr>
        <w:t xml:space="preserve">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w:t>
      </w:r>
      <w:proofErr w:type="spellStart"/>
      <w:r w:rsidRPr="005D6BAE">
        <w:rPr>
          <w:rFonts w:ascii="Times New Roman" w:hAnsi="Times New Roman" w:cs="David" w:hint="cs"/>
          <w:sz w:val="24"/>
          <w:szCs w:val="24"/>
          <w:rtl/>
        </w:rPr>
        <w:t>מ.ר</w:t>
      </w:r>
      <w:proofErr w:type="spellEnd"/>
      <w:r w:rsidRPr="005D6BAE">
        <w:rPr>
          <w:rFonts w:ascii="Times New Roman" w:hAnsi="Times New Roman" w:cs="David" w:hint="cs"/>
          <w:sz w:val="24"/>
          <w:szCs w:val="24"/>
          <w:rtl/>
        </w:rPr>
        <w:t xml:space="preserve">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מאשר בזאת כי</w:t>
      </w:r>
      <w:r w:rsidRPr="005D6BAE">
        <w:rPr>
          <w:rFonts w:ascii="Times New Roman" w:hAnsi="Times New Roman" w:cs="David" w:hint="cs"/>
          <w:sz w:val="24"/>
          <w:szCs w:val="24"/>
          <w:rtl/>
        </w:rPr>
        <w:t xml:space="preserve"> ביום </w:t>
      </w:r>
      <w:r w:rsidRPr="005D6BAE">
        <w:rPr>
          <w:rFonts w:ascii="Times New Roman" w:hAnsi="Times New Roman" w:cs="David"/>
          <w:sz w:val="24"/>
          <w:szCs w:val="24"/>
          <w:rtl/>
        </w:rPr>
        <w:t>___________</w:t>
      </w:r>
      <w:r w:rsidRPr="005D6BAE">
        <w:rPr>
          <w:rFonts w:ascii="Times New Roman" w:hAnsi="Times New Roman" w:cs="David" w:hint="cs"/>
          <w:sz w:val="24"/>
          <w:szCs w:val="24"/>
          <w:rtl/>
        </w:rPr>
        <w:t>הופיע/ה בפני במשרדי מר/גב'</w:t>
      </w:r>
      <w:r w:rsidRPr="005D6BAE">
        <w:rPr>
          <w:rFonts w:ascii="Times New Roman" w:hAnsi="Times New Roman" w:cs="David"/>
          <w:sz w:val="24"/>
          <w:szCs w:val="24"/>
          <w:u w:val="single"/>
          <w:rtl/>
        </w:rPr>
        <w:tab/>
      </w:r>
      <w:r w:rsidRPr="005D6BAE">
        <w:rPr>
          <w:rFonts w:ascii="Times New Roman" w:hAnsi="Times New Roman" w:cs="David" w:hint="cs"/>
          <w:sz w:val="24"/>
          <w:szCs w:val="24"/>
          <w:u w:val="single"/>
          <w:rtl/>
        </w:rPr>
        <w:tab/>
      </w:r>
      <w:r w:rsidRPr="005D6BAE">
        <w:rPr>
          <w:rFonts w:ascii="Times New Roman" w:hAnsi="Times New Roman" w:cs="David"/>
          <w:sz w:val="24"/>
          <w:szCs w:val="24"/>
          <w:rtl/>
        </w:rPr>
        <w:t>אשר זיהה את עצמו</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באמצעות ת.ז.</w:t>
      </w:r>
      <w:r w:rsidRPr="005D6BAE">
        <w:rPr>
          <w:rFonts w:ascii="Times New Roman" w:hAnsi="Times New Roman" w:cs="David" w:hint="cs"/>
          <w:sz w:val="24"/>
          <w:szCs w:val="24"/>
          <w:rtl/>
        </w:rPr>
        <w:t xml:space="preserve"> מס'</w:t>
      </w:r>
      <w:r w:rsidRPr="005D6BAE">
        <w:rPr>
          <w:rFonts w:ascii="Times New Roman" w:hAnsi="Times New Roman" w:cs="David"/>
          <w:sz w:val="24"/>
          <w:szCs w:val="24"/>
          <w:rtl/>
        </w:rPr>
        <w:t xml:space="preserve"> _________ חתם</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על הצהרה זו בפני.</w:t>
      </w:r>
    </w:p>
    <w:p w:rsidR="00CD4258" w:rsidRPr="005D6BAE" w:rsidRDefault="00CD4258" w:rsidP="00CD4258">
      <w:pPr>
        <w:spacing w:after="0" w:line="360" w:lineRule="auto"/>
        <w:ind w:left="-58"/>
        <w:rPr>
          <w:rFonts w:ascii="Times New Roman" w:hAnsi="Times New Roman" w:cs="David"/>
          <w:sz w:val="24"/>
          <w:szCs w:val="24"/>
          <w:rtl/>
        </w:rPr>
      </w:pPr>
    </w:p>
    <w:p w:rsidR="00CD4258" w:rsidRPr="005D6BAE" w:rsidRDefault="00CD4258" w:rsidP="00CD4258">
      <w:pPr>
        <w:spacing w:after="0" w:line="360" w:lineRule="auto"/>
        <w:ind w:left="-58"/>
        <w:rPr>
          <w:rFonts w:ascii="Times New Roman" w:hAnsi="Times New Roman" w:cs="David"/>
          <w:sz w:val="24"/>
          <w:szCs w:val="24"/>
          <w:rtl/>
        </w:rPr>
      </w:pPr>
    </w:p>
    <w:p w:rsidR="00CD4258" w:rsidRPr="005D6BAE" w:rsidRDefault="00CD4258" w:rsidP="00CD4258">
      <w:pPr>
        <w:spacing w:after="0" w:line="360" w:lineRule="auto"/>
        <w:ind w:left="-58"/>
        <w:rPr>
          <w:rFonts w:ascii="Times New Roman" w:hAnsi="Times New Roman" w:cs="David"/>
          <w:sz w:val="24"/>
          <w:szCs w:val="24"/>
          <w:rtl/>
        </w:rPr>
      </w:pPr>
    </w:p>
    <w:p w:rsidR="00CD4258" w:rsidRPr="005D6BAE" w:rsidRDefault="00CD4258" w:rsidP="00CD4258">
      <w:pPr>
        <w:spacing w:after="0" w:line="360" w:lineRule="auto"/>
        <w:ind w:left="-58"/>
        <w:rPr>
          <w:rFonts w:ascii="Times New Roman" w:hAnsi="Times New Roman" w:cs="David"/>
          <w:sz w:val="24"/>
          <w:szCs w:val="24"/>
          <w:rtl/>
        </w:rPr>
      </w:pPr>
    </w:p>
    <w:p w:rsidR="00CD4258" w:rsidRPr="005D6BAE" w:rsidRDefault="00CD4258" w:rsidP="00CD4258">
      <w:pPr>
        <w:spacing w:after="0" w:line="360" w:lineRule="auto"/>
        <w:ind w:left="-58"/>
        <w:jc w:val="center"/>
        <w:rPr>
          <w:rFonts w:ascii="Times New Roman" w:hAnsi="Times New Roman" w:cs="David"/>
          <w:sz w:val="24"/>
          <w:szCs w:val="24"/>
          <w:rtl/>
        </w:rPr>
      </w:pPr>
      <w:r w:rsidRPr="005D6BAE">
        <w:rPr>
          <w:rFonts w:ascii="Times New Roman" w:hAnsi="Times New Roman" w:cs="David"/>
          <w:sz w:val="24"/>
          <w:szCs w:val="24"/>
          <w:rtl/>
        </w:rPr>
        <w:t>___________              _____________                          _____________</w:t>
      </w:r>
    </w:p>
    <w:p w:rsidR="00CD4258" w:rsidRPr="005D6BAE" w:rsidRDefault="00CD4258" w:rsidP="00CD4258">
      <w:pPr>
        <w:autoSpaceDE w:val="0"/>
        <w:autoSpaceDN w:val="0"/>
        <w:adjustRightInd w:val="0"/>
        <w:spacing w:after="0" w:line="360" w:lineRule="auto"/>
        <w:ind w:left="720" w:firstLine="720"/>
        <w:jc w:val="both"/>
        <w:rPr>
          <w:rFonts w:ascii="David" w:hAnsi="Times New Roman" w:cs="David"/>
          <w:sz w:val="24"/>
          <w:szCs w:val="24"/>
          <w:rtl/>
        </w:rPr>
      </w:pPr>
      <w:r w:rsidRPr="005D6BAE">
        <w:rPr>
          <w:rFonts w:ascii="Times New Roman" w:hAnsi="Times New Roman" w:cs="David"/>
          <w:sz w:val="24"/>
          <w:szCs w:val="24"/>
          <w:rtl/>
        </w:rPr>
        <w:t>שם                         חותמת וחתימה                                   תאריך</w:t>
      </w:r>
    </w:p>
    <w:p w:rsidR="00CD4258" w:rsidRPr="005D6BAE" w:rsidRDefault="00CD4258" w:rsidP="00CD4258">
      <w:pPr>
        <w:autoSpaceDE w:val="0"/>
        <w:autoSpaceDN w:val="0"/>
        <w:adjustRightInd w:val="0"/>
        <w:spacing w:after="0" w:line="360" w:lineRule="auto"/>
        <w:jc w:val="both"/>
        <w:rPr>
          <w:rFonts w:ascii="David" w:hAnsi="Times New Roman" w:cs="David"/>
          <w:sz w:val="24"/>
          <w:szCs w:val="24"/>
          <w:rtl/>
        </w:rPr>
      </w:pPr>
    </w:p>
    <w:p w:rsidR="00CD4258" w:rsidRPr="005D6BAE" w:rsidRDefault="00CD4258" w:rsidP="00CD4258">
      <w:pPr>
        <w:autoSpaceDE w:val="0"/>
        <w:autoSpaceDN w:val="0"/>
        <w:adjustRightInd w:val="0"/>
        <w:spacing w:after="0" w:line="360" w:lineRule="auto"/>
        <w:jc w:val="both"/>
        <w:rPr>
          <w:rFonts w:ascii="David" w:hAnsi="Times New Roman" w:cs="David"/>
          <w:sz w:val="24"/>
          <w:szCs w:val="24"/>
          <w:rtl/>
        </w:rPr>
      </w:pPr>
    </w:p>
    <w:p w:rsidR="00CD4258" w:rsidRPr="005D6BAE" w:rsidRDefault="00CD4258" w:rsidP="00CD4258">
      <w:pPr>
        <w:spacing w:after="0" w:line="360" w:lineRule="auto"/>
        <w:jc w:val="both"/>
        <w:rPr>
          <w:rFonts w:ascii="Times New Roman" w:hAnsi="Times New Roman" w:cs="David"/>
          <w:sz w:val="24"/>
          <w:szCs w:val="24"/>
          <w:rtl/>
        </w:rPr>
      </w:pPr>
    </w:p>
    <w:p w:rsidR="00CD4258" w:rsidRPr="005D6BAE" w:rsidRDefault="00CD4258" w:rsidP="00CD4258">
      <w:pPr>
        <w:spacing w:after="0" w:line="360" w:lineRule="auto"/>
        <w:jc w:val="both"/>
        <w:rPr>
          <w:rFonts w:ascii="Times New Roman" w:hAnsi="Times New Roman" w:cs="David"/>
          <w:sz w:val="24"/>
          <w:szCs w:val="24"/>
          <w:rtl/>
        </w:rPr>
      </w:pPr>
    </w:p>
    <w:p w:rsidR="00CD4258" w:rsidRPr="005D6BAE" w:rsidRDefault="00CD4258" w:rsidP="00CD4258">
      <w:pPr>
        <w:spacing w:after="0" w:line="360" w:lineRule="auto"/>
        <w:jc w:val="both"/>
        <w:rPr>
          <w:rFonts w:ascii="Times New Roman" w:hAnsi="Times New Roman" w:cs="David"/>
          <w:sz w:val="24"/>
          <w:szCs w:val="24"/>
          <w:rtl/>
        </w:rPr>
      </w:pPr>
    </w:p>
    <w:p w:rsidR="00CD4258" w:rsidRPr="005D6BAE" w:rsidRDefault="00CD4258" w:rsidP="00CD4258">
      <w:pPr>
        <w:spacing w:after="0" w:line="360" w:lineRule="auto"/>
        <w:jc w:val="both"/>
        <w:rPr>
          <w:rFonts w:ascii="Times New Roman" w:hAnsi="Times New Roman" w:cs="David"/>
          <w:sz w:val="24"/>
          <w:szCs w:val="24"/>
          <w:rtl/>
        </w:rPr>
      </w:pPr>
    </w:p>
    <w:p w:rsidR="00CD4258" w:rsidRPr="005D6BAE" w:rsidRDefault="00CD4258" w:rsidP="00CD4258">
      <w:pPr>
        <w:spacing w:after="0" w:line="360" w:lineRule="auto"/>
        <w:jc w:val="both"/>
        <w:rPr>
          <w:rFonts w:ascii="Times New Roman" w:hAnsi="Times New Roman" w:cs="David"/>
          <w:sz w:val="24"/>
          <w:szCs w:val="24"/>
          <w:rtl/>
        </w:rPr>
      </w:pPr>
    </w:p>
    <w:p w:rsidR="00CD4258" w:rsidRPr="005D6BAE" w:rsidRDefault="00CD4258" w:rsidP="00CD4258">
      <w:pPr>
        <w:spacing w:after="0" w:line="360" w:lineRule="auto"/>
        <w:jc w:val="both"/>
        <w:rPr>
          <w:rFonts w:ascii="Times New Roman" w:hAnsi="Times New Roman" w:cs="David"/>
          <w:sz w:val="24"/>
          <w:szCs w:val="24"/>
          <w:rtl/>
        </w:rPr>
      </w:pPr>
    </w:p>
    <w:p w:rsidR="00CD4258" w:rsidRPr="005D6BAE" w:rsidRDefault="00CD4258" w:rsidP="00CD4258">
      <w:pPr>
        <w:spacing w:after="0" w:line="360" w:lineRule="auto"/>
        <w:jc w:val="both"/>
        <w:rPr>
          <w:rFonts w:ascii="Times New Roman" w:hAnsi="Times New Roman" w:cs="David"/>
          <w:sz w:val="24"/>
          <w:szCs w:val="24"/>
          <w:rtl/>
        </w:rPr>
      </w:pPr>
    </w:p>
    <w:p w:rsidR="00CD4258" w:rsidRPr="005D6BAE" w:rsidRDefault="00CD4258" w:rsidP="00CD4258">
      <w:pPr>
        <w:spacing w:after="0" w:line="360" w:lineRule="auto"/>
        <w:jc w:val="both"/>
        <w:rPr>
          <w:rFonts w:ascii="Times New Roman" w:hAnsi="Times New Roman" w:cs="David"/>
          <w:sz w:val="24"/>
          <w:szCs w:val="24"/>
          <w:rtl/>
        </w:rPr>
      </w:pPr>
    </w:p>
    <w:p w:rsidR="00CD4258" w:rsidRPr="005D6BAE" w:rsidRDefault="00CD4258" w:rsidP="00CD4258">
      <w:pPr>
        <w:spacing w:after="0" w:line="360" w:lineRule="auto"/>
        <w:jc w:val="both"/>
        <w:rPr>
          <w:rFonts w:ascii="Times New Roman" w:hAnsi="Times New Roman" w:cs="David"/>
          <w:sz w:val="24"/>
          <w:szCs w:val="24"/>
          <w:rtl/>
        </w:rPr>
      </w:pPr>
    </w:p>
    <w:p w:rsidR="00CD4258" w:rsidRPr="005D6BAE" w:rsidRDefault="00CD4258" w:rsidP="00CD4258">
      <w:pPr>
        <w:spacing w:after="0" w:line="360" w:lineRule="auto"/>
        <w:jc w:val="right"/>
        <w:rPr>
          <w:rFonts w:ascii="Times New Roman" w:hAnsi="Times New Roman" w:cs="David"/>
          <w:b/>
          <w:bCs/>
          <w:i/>
          <w:iCs/>
          <w:sz w:val="24"/>
          <w:szCs w:val="24"/>
          <w:u w:val="single"/>
          <w:rtl/>
        </w:rPr>
      </w:pPr>
      <w:r w:rsidRPr="005D6BAE">
        <w:rPr>
          <w:rFonts w:ascii="Times New Roman" w:hAnsi="Times New Roman" w:cs="David" w:hint="cs"/>
          <w:b/>
          <w:bCs/>
          <w:i/>
          <w:iCs/>
          <w:sz w:val="24"/>
          <w:szCs w:val="24"/>
          <w:u w:val="single"/>
          <w:rtl/>
        </w:rPr>
        <w:lastRenderedPageBreak/>
        <w:t>נ</w:t>
      </w:r>
      <w:r w:rsidRPr="005D6BAE">
        <w:rPr>
          <w:rFonts w:ascii="Times New Roman" w:hAnsi="Times New Roman" w:cs="David"/>
          <w:b/>
          <w:bCs/>
          <w:i/>
          <w:iCs/>
          <w:sz w:val="24"/>
          <w:szCs w:val="24"/>
          <w:u w:val="single"/>
          <w:rtl/>
        </w:rPr>
        <w:t xml:space="preserve">ספח </w:t>
      </w:r>
      <w:r>
        <w:rPr>
          <w:rFonts w:ascii="Times New Roman" w:hAnsi="Times New Roman" w:cs="David" w:hint="cs"/>
          <w:b/>
          <w:bCs/>
          <w:i/>
          <w:iCs/>
          <w:sz w:val="24"/>
          <w:szCs w:val="24"/>
          <w:u w:val="single"/>
          <w:rtl/>
        </w:rPr>
        <w:t>ו</w:t>
      </w:r>
      <w:r w:rsidRPr="005D6BAE">
        <w:rPr>
          <w:rFonts w:ascii="Times New Roman" w:hAnsi="Times New Roman" w:cs="David" w:hint="cs"/>
          <w:b/>
          <w:bCs/>
          <w:i/>
          <w:iCs/>
          <w:sz w:val="24"/>
          <w:szCs w:val="24"/>
          <w:u w:val="single"/>
          <w:rtl/>
        </w:rPr>
        <w:t>1  למכרז</w:t>
      </w:r>
    </w:p>
    <w:p w:rsidR="00CD4258" w:rsidRPr="005D6BAE" w:rsidRDefault="00CD4258" w:rsidP="00CD4258">
      <w:pPr>
        <w:spacing w:after="0" w:line="360" w:lineRule="auto"/>
        <w:rPr>
          <w:rFonts w:ascii="Times New Roman" w:hAnsi="Times New Roman" w:cs="David"/>
          <w:b/>
          <w:bCs/>
          <w:i/>
          <w:iCs/>
          <w:sz w:val="24"/>
          <w:szCs w:val="24"/>
          <w:u w:val="single"/>
          <w:rtl/>
        </w:rPr>
      </w:pPr>
      <w:r w:rsidRPr="005D6BAE">
        <w:rPr>
          <w:rFonts w:ascii="Times New Roman" w:hAnsi="Times New Roman" w:cs="David" w:hint="cs"/>
          <w:b/>
          <w:bCs/>
          <w:i/>
          <w:iCs/>
          <w:sz w:val="24"/>
          <w:szCs w:val="24"/>
          <w:u w:val="single"/>
          <w:rtl/>
        </w:rPr>
        <w:t>אם המציע תאגיד</w:t>
      </w:r>
    </w:p>
    <w:p w:rsidR="00CD4258" w:rsidRPr="005D6BAE" w:rsidRDefault="00CD4258" w:rsidP="00CD4258">
      <w:pPr>
        <w:spacing w:after="0" w:line="240" w:lineRule="auto"/>
        <w:jc w:val="right"/>
        <w:rPr>
          <w:rFonts w:ascii="Times New Roman" w:hAnsi="Times New Roman" w:cs="David"/>
          <w:sz w:val="24"/>
          <w:szCs w:val="24"/>
          <w:u w:val="single"/>
          <w:rtl/>
        </w:rPr>
      </w:pPr>
    </w:p>
    <w:p w:rsidR="00CD4258" w:rsidRPr="005D6BAE" w:rsidRDefault="00CD4258" w:rsidP="00CD4258">
      <w:pPr>
        <w:autoSpaceDE w:val="0"/>
        <w:autoSpaceDN w:val="0"/>
        <w:adjustRightInd w:val="0"/>
        <w:spacing w:after="0" w:line="240" w:lineRule="auto"/>
        <w:jc w:val="center"/>
        <w:rPr>
          <w:rFonts w:ascii="David" w:hAnsi="Times New Roman" w:cs="David"/>
          <w:b/>
          <w:bCs/>
          <w:sz w:val="24"/>
          <w:szCs w:val="24"/>
          <w:u w:val="single"/>
          <w:rtl/>
        </w:rPr>
      </w:pPr>
      <w:r w:rsidRPr="005D6BAE">
        <w:rPr>
          <w:rFonts w:ascii="David" w:hAnsi="Times New Roman" w:cs="David" w:hint="cs"/>
          <w:b/>
          <w:bCs/>
          <w:sz w:val="24"/>
          <w:szCs w:val="24"/>
          <w:u w:val="single"/>
          <w:rtl/>
        </w:rPr>
        <w:t>התחייבות להעמדת ציוד</w:t>
      </w:r>
      <w:r w:rsidRPr="005D6BAE">
        <w:rPr>
          <w:rFonts w:ascii="David" w:hAnsi="Times New Roman" w:cs="David"/>
          <w:b/>
          <w:bCs/>
          <w:sz w:val="24"/>
          <w:szCs w:val="24"/>
          <w:u w:val="single"/>
          <w:rtl/>
        </w:rPr>
        <w:t xml:space="preserve"> </w:t>
      </w:r>
    </w:p>
    <w:p w:rsidR="00CD4258" w:rsidRPr="005D6BAE" w:rsidRDefault="00CD4258" w:rsidP="00CD4258">
      <w:pPr>
        <w:autoSpaceDE w:val="0"/>
        <w:autoSpaceDN w:val="0"/>
        <w:adjustRightInd w:val="0"/>
        <w:spacing w:after="0" w:line="240" w:lineRule="auto"/>
        <w:jc w:val="center"/>
        <w:rPr>
          <w:rFonts w:ascii="David" w:hAnsi="Times New Roman" w:cs="David"/>
          <w:b/>
          <w:bCs/>
          <w:sz w:val="24"/>
          <w:szCs w:val="24"/>
          <w:u w:val="single"/>
          <w:rtl/>
        </w:rPr>
      </w:pPr>
    </w:p>
    <w:p w:rsidR="00CD4258" w:rsidRPr="005D6BAE" w:rsidRDefault="00CD4258" w:rsidP="00CD4258">
      <w:pPr>
        <w:autoSpaceDE w:val="0"/>
        <w:autoSpaceDN w:val="0"/>
        <w:adjustRightInd w:val="0"/>
        <w:spacing w:after="0" w:line="360" w:lineRule="auto"/>
        <w:ind w:left="592"/>
        <w:rPr>
          <w:rFonts w:ascii="David" w:hAnsi="Times New Roman" w:cs="David"/>
          <w:sz w:val="24"/>
          <w:szCs w:val="24"/>
          <w:rtl/>
        </w:rPr>
      </w:pPr>
      <w:r w:rsidRPr="005D6BAE">
        <w:rPr>
          <w:rFonts w:ascii="David" w:hAnsi="Times New Roman" w:cs="David" w:hint="eastAsia"/>
          <w:sz w:val="24"/>
          <w:szCs w:val="24"/>
          <w:rtl/>
        </w:rPr>
        <w:t>אני</w:t>
      </w:r>
      <w:r w:rsidRPr="005D6BAE">
        <w:rPr>
          <w:rFonts w:ascii="David" w:hAnsi="Times New Roman" w:cs="David"/>
          <w:sz w:val="24"/>
          <w:szCs w:val="24"/>
          <w:rtl/>
        </w:rPr>
        <w:t xml:space="preserve"> </w:t>
      </w:r>
      <w:r w:rsidRPr="005D6BAE">
        <w:rPr>
          <w:rFonts w:ascii="David" w:hAnsi="Times New Roman" w:cs="David" w:hint="eastAsia"/>
          <w:sz w:val="24"/>
          <w:szCs w:val="24"/>
          <w:rtl/>
        </w:rPr>
        <w:t>הח</w:t>
      </w:r>
      <w:r w:rsidRPr="005D6BAE">
        <w:rPr>
          <w:rFonts w:ascii="David" w:hAnsi="Times New Roman" w:cs="David"/>
          <w:sz w:val="24"/>
          <w:szCs w:val="24"/>
          <w:rtl/>
        </w:rPr>
        <w:t>"</w:t>
      </w:r>
      <w:r w:rsidRPr="005D6BAE">
        <w:rPr>
          <w:rFonts w:ascii="David" w:hAnsi="Times New Roman" w:cs="David" w:hint="eastAsia"/>
          <w:sz w:val="24"/>
          <w:szCs w:val="24"/>
          <w:rtl/>
        </w:rPr>
        <w:t>מ</w:t>
      </w:r>
      <w:r w:rsidRPr="005D6BAE">
        <w:rPr>
          <w:rFonts w:ascii="David" w:hAnsi="Times New Roman" w:cs="David"/>
          <w:sz w:val="24"/>
          <w:szCs w:val="24"/>
          <w:rtl/>
        </w:rPr>
        <w:t xml:space="preserve">_____________, </w:t>
      </w:r>
      <w:r w:rsidRPr="005D6BAE">
        <w:rPr>
          <w:rFonts w:ascii="David" w:hAnsi="Times New Roman" w:cs="David" w:hint="eastAsia"/>
          <w:sz w:val="24"/>
          <w:szCs w:val="24"/>
          <w:rtl/>
        </w:rPr>
        <w:t>נושא</w:t>
      </w:r>
      <w:r w:rsidRPr="005D6BAE">
        <w:rPr>
          <w:rFonts w:ascii="David" w:hAnsi="Times New Roman" w:cs="David"/>
          <w:sz w:val="24"/>
          <w:szCs w:val="24"/>
          <w:rtl/>
        </w:rPr>
        <w:t xml:space="preserve"> </w:t>
      </w:r>
      <w:r w:rsidRPr="005D6BAE">
        <w:rPr>
          <w:rFonts w:ascii="David" w:hAnsi="Times New Roman" w:cs="David" w:hint="eastAsia"/>
          <w:sz w:val="24"/>
          <w:szCs w:val="24"/>
          <w:rtl/>
        </w:rPr>
        <w:t>ת</w:t>
      </w:r>
      <w:r w:rsidRPr="005D6BAE">
        <w:rPr>
          <w:rFonts w:ascii="David" w:hAnsi="Times New Roman" w:cs="David"/>
          <w:sz w:val="24"/>
          <w:szCs w:val="24"/>
          <w:rtl/>
        </w:rPr>
        <w:t>.</w:t>
      </w:r>
      <w:r w:rsidRPr="005D6BAE">
        <w:rPr>
          <w:rFonts w:ascii="David" w:hAnsi="Times New Roman" w:cs="David" w:hint="eastAsia"/>
          <w:sz w:val="24"/>
          <w:szCs w:val="24"/>
          <w:rtl/>
        </w:rPr>
        <w:t>ז</w:t>
      </w:r>
      <w:r w:rsidRPr="005D6BAE">
        <w:rPr>
          <w:rFonts w:ascii="David" w:hAnsi="Times New Roman" w:cs="David"/>
          <w:sz w:val="24"/>
          <w:szCs w:val="24"/>
          <w:rtl/>
        </w:rPr>
        <w:t xml:space="preserve">. </w:t>
      </w:r>
      <w:r w:rsidRPr="005D6BAE">
        <w:rPr>
          <w:rFonts w:ascii="David" w:hAnsi="Times New Roman" w:cs="David" w:hint="eastAsia"/>
          <w:sz w:val="24"/>
          <w:szCs w:val="24"/>
          <w:rtl/>
        </w:rPr>
        <w:t>מס</w:t>
      </w:r>
      <w:r w:rsidRPr="005D6BAE">
        <w:rPr>
          <w:rFonts w:ascii="David" w:hAnsi="Times New Roman" w:cs="David"/>
          <w:sz w:val="24"/>
          <w:szCs w:val="24"/>
          <w:rtl/>
        </w:rPr>
        <w:t>' ____________</w:t>
      </w:r>
      <w:r w:rsidRPr="005D6BAE">
        <w:rPr>
          <w:rFonts w:ascii="David" w:hAnsi="Times New Roman" w:cs="David" w:hint="cs"/>
          <w:sz w:val="24"/>
          <w:szCs w:val="24"/>
          <w:rtl/>
        </w:rPr>
        <w:t xml:space="preserve">, שהנני מורשה חתימה מטעם המציע ________________________ מס' מזהה ____________________ </w:t>
      </w:r>
      <w:r w:rsidRPr="005D6BAE">
        <w:rPr>
          <w:rFonts w:ascii="David" w:hAnsi="Times New Roman" w:cs="David"/>
          <w:sz w:val="24"/>
          <w:szCs w:val="24"/>
          <w:rtl/>
        </w:rPr>
        <w:t>(</w:t>
      </w:r>
      <w:r w:rsidRPr="005D6BAE">
        <w:rPr>
          <w:rFonts w:ascii="David" w:hAnsi="Times New Roman" w:cs="David" w:hint="eastAsia"/>
          <w:sz w:val="24"/>
          <w:szCs w:val="24"/>
          <w:rtl/>
        </w:rPr>
        <w:t>להלן</w:t>
      </w:r>
      <w:r w:rsidRPr="005D6BAE">
        <w:rPr>
          <w:rFonts w:ascii="David" w:hAnsi="Times New Roman" w:cs="David"/>
          <w:sz w:val="24"/>
          <w:szCs w:val="24"/>
          <w:rtl/>
        </w:rPr>
        <w:t xml:space="preserve">: </w:t>
      </w:r>
      <w:r w:rsidRPr="005D6BAE">
        <w:rPr>
          <w:rFonts w:ascii="David" w:hAnsi="Times New Roman" w:cs="David" w:hint="eastAsia"/>
          <w:sz w:val="24"/>
          <w:szCs w:val="24"/>
          <w:rtl/>
        </w:rPr>
        <w:t>המציע</w:t>
      </w:r>
      <w:r w:rsidRPr="005D6BAE">
        <w:rPr>
          <w:rFonts w:ascii="David" w:hAnsi="Times New Roman" w:cs="David"/>
          <w:sz w:val="24"/>
          <w:szCs w:val="24"/>
          <w:rtl/>
        </w:rPr>
        <w:t xml:space="preserve">), </w:t>
      </w:r>
      <w:r w:rsidRPr="005D6BAE">
        <w:rPr>
          <w:rFonts w:ascii="David" w:hAnsi="Times New Roman" w:cs="David" w:hint="eastAsia"/>
          <w:sz w:val="24"/>
          <w:szCs w:val="24"/>
          <w:rtl/>
        </w:rPr>
        <w:t>מתחייב</w:t>
      </w:r>
      <w:r w:rsidRPr="005D6BAE">
        <w:rPr>
          <w:rFonts w:ascii="David" w:hAnsi="Times New Roman" w:cs="David"/>
          <w:sz w:val="24"/>
          <w:szCs w:val="24"/>
          <w:rtl/>
        </w:rPr>
        <w:t xml:space="preserve"> </w:t>
      </w:r>
      <w:r w:rsidRPr="005D6BAE">
        <w:rPr>
          <w:rFonts w:ascii="David" w:hAnsi="Times New Roman" w:cs="David" w:hint="eastAsia"/>
          <w:sz w:val="24"/>
          <w:szCs w:val="24"/>
          <w:rtl/>
        </w:rPr>
        <w:t>בזאת</w:t>
      </w:r>
      <w:r w:rsidRPr="005D6BAE">
        <w:rPr>
          <w:rFonts w:ascii="David" w:hAnsi="Times New Roman" w:cs="David" w:hint="cs"/>
          <w:sz w:val="24"/>
          <w:szCs w:val="24"/>
          <w:rtl/>
        </w:rPr>
        <w:t xml:space="preserve"> בשם המציע</w:t>
      </w:r>
      <w:r w:rsidRPr="005D6BAE">
        <w:rPr>
          <w:rFonts w:ascii="David" w:hAnsi="Times New Roman" w:cs="David"/>
          <w:sz w:val="24"/>
          <w:szCs w:val="24"/>
          <w:rtl/>
        </w:rPr>
        <w:t xml:space="preserve">, </w:t>
      </w:r>
      <w:r w:rsidRPr="005D6BAE">
        <w:rPr>
          <w:rFonts w:ascii="David" w:hAnsi="Times New Roman" w:cs="David" w:hint="eastAsia"/>
          <w:sz w:val="24"/>
          <w:szCs w:val="24"/>
          <w:rtl/>
        </w:rPr>
        <w:t>בכתב</w:t>
      </w:r>
      <w:r w:rsidRPr="005D6BAE">
        <w:rPr>
          <w:rFonts w:ascii="David" w:hAnsi="Times New Roman" w:cs="David" w:hint="cs"/>
          <w:sz w:val="24"/>
          <w:szCs w:val="24"/>
          <w:rtl/>
        </w:rPr>
        <w:t>:</w:t>
      </w:r>
    </w:p>
    <w:p w:rsidR="00CD4258" w:rsidRPr="005D6BAE" w:rsidRDefault="00CD4258" w:rsidP="00CD4258">
      <w:pPr>
        <w:autoSpaceDE w:val="0"/>
        <w:autoSpaceDN w:val="0"/>
        <w:adjustRightInd w:val="0"/>
        <w:spacing w:after="0" w:line="360" w:lineRule="auto"/>
        <w:ind w:left="592"/>
        <w:jc w:val="both"/>
        <w:rPr>
          <w:rFonts w:ascii="David" w:hAnsi="Times New Roman" w:cs="David"/>
          <w:sz w:val="24"/>
          <w:szCs w:val="24"/>
        </w:rPr>
      </w:pPr>
      <w:r w:rsidRPr="005D6BAE">
        <w:rPr>
          <w:rFonts w:ascii="David" w:hAnsi="Times New Roman" w:cs="David" w:hint="cs"/>
          <w:sz w:val="24"/>
          <w:szCs w:val="24"/>
          <w:rtl/>
        </w:rPr>
        <w:t xml:space="preserve">המציע מתחייב להעמיד את מלא הציוד הנדרש, כשהוא במצב ראוי, תקין ושמיש לצורך מתן השירותים נשוא מכרז זה, בהתאם להוראות המכרז על כל נספחיו, </w:t>
      </w:r>
      <w:proofErr w:type="spellStart"/>
      <w:r w:rsidRPr="005D6BAE">
        <w:rPr>
          <w:rFonts w:ascii="David" w:hAnsi="Times New Roman" w:cs="David" w:hint="cs"/>
          <w:sz w:val="24"/>
          <w:szCs w:val="24"/>
          <w:rtl/>
        </w:rPr>
        <w:t>הכל</w:t>
      </w:r>
      <w:proofErr w:type="spellEnd"/>
      <w:r w:rsidRPr="005D6BAE">
        <w:rPr>
          <w:rFonts w:ascii="David" w:hAnsi="Times New Roman" w:cs="David" w:hint="cs"/>
          <w:sz w:val="24"/>
          <w:szCs w:val="24"/>
          <w:rtl/>
        </w:rPr>
        <w:t xml:space="preserve"> בתוך </w:t>
      </w:r>
      <w:r>
        <w:rPr>
          <w:rFonts w:ascii="David" w:hAnsi="Times New Roman" w:cs="David" w:hint="cs"/>
          <w:sz w:val="24"/>
          <w:szCs w:val="24"/>
          <w:rtl/>
        </w:rPr>
        <w:t>30</w:t>
      </w:r>
      <w:r w:rsidRPr="005D6BAE">
        <w:rPr>
          <w:rFonts w:ascii="David" w:hAnsi="Times New Roman" w:cs="David" w:hint="cs"/>
          <w:sz w:val="24"/>
          <w:szCs w:val="24"/>
          <w:rtl/>
        </w:rPr>
        <w:t xml:space="preserve"> ימים ממועד קבלת הודעה בדבר המועד המבוקש לקבלת השירותים.</w:t>
      </w:r>
    </w:p>
    <w:p w:rsidR="00CD4258" w:rsidRPr="005D6BAE" w:rsidRDefault="00CD4258" w:rsidP="00CD4258">
      <w:pPr>
        <w:autoSpaceDE w:val="0"/>
        <w:autoSpaceDN w:val="0"/>
        <w:adjustRightInd w:val="0"/>
        <w:spacing w:after="0" w:line="360" w:lineRule="auto"/>
        <w:jc w:val="both"/>
        <w:rPr>
          <w:rFonts w:ascii="David" w:hAnsi="Times New Roman" w:cs="David"/>
          <w:sz w:val="24"/>
          <w:szCs w:val="24"/>
          <w:rtl/>
        </w:rPr>
      </w:pPr>
    </w:p>
    <w:p w:rsidR="00CD4258" w:rsidRPr="005D6BAE" w:rsidRDefault="00CD4258" w:rsidP="00CD4258">
      <w:pPr>
        <w:autoSpaceDE w:val="0"/>
        <w:autoSpaceDN w:val="0"/>
        <w:adjustRightInd w:val="0"/>
        <w:spacing w:after="0" w:line="360" w:lineRule="auto"/>
        <w:jc w:val="both"/>
        <w:rPr>
          <w:rFonts w:ascii="David" w:hAnsi="Times New Roman" w:cs="David"/>
          <w:sz w:val="24"/>
          <w:szCs w:val="24"/>
          <w:rtl/>
        </w:rPr>
      </w:pPr>
      <w:r w:rsidRPr="005D6BAE">
        <w:rPr>
          <w:rFonts w:ascii="David" w:hAnsi="Times New Roman" w:cs="David" w:hint="cs"/>
          <w:sz w:val="24"/>
          <w:szCs w:val="24"/>
          <w:rtl/>
        </w:rPr>
        <w:t>_________________                                                                _______________________</w:t>
      </w:r>
    </w:p>
    <w:p w:rsidR="00CD4258" w:rsidRPr="005D6BAE" w:rsidRDefault="00CD4258" w:rsidP="00CD4258">
      <w:pPr>
        <w:autoSpaceDE w:val="0"/>
        <w:autoSpaceDN w:val="0"/>
        <w:adjustRightInd w:val="0"/>
        <w:spacing w:after="0" w:line="360" w:lineRule="auto"/>
        <w:jc w:val="both"/>
        <w:rPr>
          <w:rFonts w:ascii="David" w:hAnsi="Times New Roman" w:cs="David"/>
          <w:sz w:val="24"/>
          <w:szCs w:val="24"/>
          <w:rtl/>
        </w:rPr>
      </w:pPr>
      <w:r w:rsidRPr="005D6BAE">
        <w:rPr>
          <w:rFonts w:ascii="David" w:hAnsi="Times New Roman" w:cs="David" w:hint="cs"/>
          <w:sz w:val="24"/>
          <w:szCs w:val="24"/>
          <w:rtl/>
        </w:rPr>
        <w:t>תאריך                                                                                                      חתימה</w:t>
      </w:r>
    </w:p>
    <w:p w:rsidR="00CD4258" w:rsidRPr="005D6BAE" w:rsidRDefault="00CD4258" w:rsidP="00CD4258">
      <w:pPr>
        <w:autoSpaceDE w:val="0"/>
        <w:autoSpaceDN w:val="0"/>
        <w:adjustRightInd w:val="0"/>
        <w:spacing w:after="0" w:line="360" w:lineRule="auto"/>
        <w:jc w:val="both"/>
        <w:rPr>
          <w:rFonts w:ascii="David" w:hAnsi="Times New Roman" w:cs="David"/>
          <w:sz w:val="24"/>
          <w:szCs w:val="24"/>
          <w:rtl/>
        </w:rPr>
      </w:pPr>
    </w:p>
    <w:p w:rsidR="00CD4258" w:rsidRPr="005D6BAE" w:rsidRDefault="00CD4258" w:rsidP="00CD4258">
      <w:pPr>
        <w:autoSpaceDE w:val="0"/>
        <w:autoSpaceDN w:val="0"/>
        <w:adjustRightInd w:val="0"/>
        <w:spacing w:after="0" w:line="360" w:lineRule="auto"/>
        <w:jc w:val="both"/>
        <w:rPr>
          <w:rFonts w:ascii="David" w:hAnsi="Times New Roman" w:cs="David"/>
          <w:sz w:val="24"/>
          <w:szCs w:val="24"/>
          <w:rtl/>
        </w:rPr>
      </w:pPr>
    </w:p>
    <w:p w:rsidR="00CD4258" w:rsidRPr="005D6BAE" w:rsidRDefault="00CD4258" w:rsidP="00CD4258">
      <w:pPr>
        <w:spacing w:after="0" w:line="360" w:lineRule="auto"/>
        <w:jc w:val="center"/>
        <w:rPr>
          <w:rFonts w:ascii="Times New Roman" w:hAnsi="Times New Roman" w:cs="David"/>
          <w:sz w:val="24"/>
          <w:szCs w:val="24"/>
          <w:rtl/>
        </w:rPr>
      </w:pPr>
      <w:r w:rsidRPr="005D6BAE">
        <w:rPr>
          <w:rFonts w:ascii="Times New Roman" w:hAnsi="Times New Roman" w:cs="David"/>
          <w:b/>
          <w:bCs/>
          <w:sz w:val="24"/>
          <w:szCs w:val="24"/>
          <w:u w:val="single"/>
          <w:rtl/>
        </w:rPr>
        <w:t>אימות חתימה</w:t>
      </w:r>
    </w:p>
    <w:p w:rsidR="00CD4258" w:rsidRPr="005D6BAE" w:rsidRDefault="00CD4258" w:rsidP="00CD4258">
      <w:pPr>
        <w:spacing w:after="0" w:line="360" w:lineRule="auto"/>
        <w:jc w:val="both"/>
        <w:rPr>
          <w:rFonts w:ascii="Times New Roman" w:hAnsi="Times New Roman" w:cs="David"/>
          <w:sz w:val="24"/>
          <w:szCs w:val="24"/>
          <w:rtl/>
        </w:rPr>
      </w:pPr>
    </w:p>
    <w:p w:rsidR="00CD4258" w:rsidRPr="005D6BAE" w:rsidRDefault="00CD4258" w:rsidP="00CD4258">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אני הח"מ__________________ עו"ד שכתובתי ___________________</w:t>
      </w:r>
    </w:p>
    <w:p w:rsidR="00CD4258" w:rsidRPr="005D6BAE" w:rsidRDefault="00CD4258" w:rsidP="00CD4258">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מאשר בזה שהמציע ____________ החתום לעיל הנו תאגיד הרשום כדין בישראל אצל רשם </w:t>
      </w:r>
    </w:p>
    <w:p w:rsidR="00CD4258" w:rsidRPr="005D6BAE" w:rsidRDefault="00CD4258" w:rsidP="00CD4258">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CD4258" w:rsidRPr="005D6BAE" w:rsidRDefault="00CD4258" w:rsidP="00CD4258">
      <w:pPr>
        <w:spacing w:after="0" w:line="360" w:lineRule="auto"/>
        <w:jc w:val="both"/>
        <w:rPr>
          <w:rFonts w:ascii="Times New Roman" w:hAnsi="Times New Roman" w:cs="David"/>
          <w:sz w:val="24"/>
          <w:szCs w:val="24"/>
          <w:rtl/>
        </w:rPr>
      </w:pPr>
    </w:p>
    <w:p w:rsidR="00CD4258" w:rsidRPr="005D6BAE" w:rsidRDefault="00CD4258" w:rsidP="00CD4258">
      <w:pPr>
        <w:spacing w:after="0" w:line="360" w:lineRule="auto"/>
        <w:jc w:val="both"/>
        <w:rPr>
          <w:rFonts w:ascii="Times New Roman" w:hAnsi="Times New Roman" w:cs="David"/>
          <w:sz w:val="24"/>
          <w:szCs w:val="24"/>
          <w:rtl/>
        </w:rPr>
      </w:pPr>
    </w:p>
    <w:p w:rsidR="00CD4258" w:rsidRPr="005D6BAE" w:rsidRDefault="00CD4258" w:rsidP="00CD4258">
      <w:pPr>
        <w:spacing w:after="0" w:line="360" w:lineRule="auto"/>
        <w:jc w:val="both"/>
        <w:rPr>
          <w:rFonts w:ascii="Times New Roman" w:hAnsi="Times New Roman" w:cs="David"/>
          <w:sz w:val="24"/>
          <w:szCs w:val="24"/>
          <w:rtl/>
        </w:rPr>
      </w:pPr>
    </w:p>
    <w:p w:rsidR="00CD4258" w:rsidRPr="005D6BAE" w:rsidRDefault="00CD4258" w:rsidP="00CD4258">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___________________                                         ____________________</w:t>
      </w:r>
    </w:p>
    <w:p w:rsidR="00CD4258" w:rsidRPr="005D6BAE" w:rsidRDefault="00CD4258" w:rsidP="00CD4258">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תאריך                                                                                 עו"ד</w:t>
      </w:r>
    </w:p>
    <w:p w:rsidR="00CD4258" w:rsidRPr="005D6BAE" w:rsidRDefault="00CD4258" w:rsidP="00CD4258">
      <w:pPr>
        <w:autoSpaceDE w:val="0"/>
        <w:autoSpaceDN w:val="0"/>
        <w:adjustRightInd w:val="0"/>
        <w:spacing w:after="0" w:line="360" w:lineRule="auto"/>
        <w:jc w:val="both"/>
        <w:rPr>
          <w:rFonts w:ascii="David" w:hAnsi="Times New Roman" w:cs="David"/>
          <w:sz w:val="24"/>
          <w:szCs w:val="24"/>
          <w:rtl/>
        </w:rPr>
      </w:pPr>
    </w:p>
    <w:p w:rsidR="00CD4258" w:rsidRPr="005D6BAE" w:rsidRDefault="00CD4258" w:rsidP="00CD4258">
      <w:pPr>
        <w:autoSpaceDE w:val="0"/>
        <w:autoSpaceDN w:val="0"/>
        <w:adjustRightInd w:val="0"/>
        <w:spacing w:after="0" w:line="360" w:lineRule="auto"/>
        <w:jc w:val="both"/>
        <w:rPr>
          <w:rFonts w:ascii="David" w:hAnsi="Times New Roman" w:cs="David"/>
          <w:sz w:val="24"/>
          <w:szCs w:val="24"/>
          <w:rtl/>
        </w:rPr>
      </w:pPr>
    </w:p>
    <w:p w:rsidR="00CD4258" w:rsidRPr="005D6BAE" w:rsidRDefault="00CD4258" w:rsidP="00CD4258">
      <w:pPr>
        <w:autoSpaceDE w:val="0"/>
        <w:autoSpaceDN w:val="0"/>
        <w:adjustRightInd w:val="0"/>
        <w:spacing w:after="0" w:line="360" w:lineRule="auto"/>
        <w:jc w:val="both"/>
        <w:rPr>
          <w:rFonts w:ascii="David" w:hAnsi="Times New Roman" w:cs="David"/>
          <w:sz w:val="24"/>
          <w:szCs w:val="24"/>
          <w:rtl/>
        </w:rPr>
      </w:pPr>
    </w:p>
    <w:p w:rsidR="00CD4258" w:rsidRPr="005D6BAE" w:rsidRDefault="00CD4258" w:rsidP="00CD4258">
      <w:pPr>
        <w:autoSpaceDE w:val="0"/>
        <w:autoSpaceDN w:val="0"/>
        <w:adjustRightInd w:val="0"/>
        <w:spacing w:after="0" w:line="360" w:lineRule="auto"/>
        <w:jc w:val="both"/>
        <w:rPr>
          <w:rFonts w:ascii="David" w:hAnsi="Times New Roman" w:cs="David"/>
          <w:sz w:val="24"/>
          <w:szCs w:val="24"/>
          <w:rtl/>
        </w:rPr>
      </w:pPr>
    </w:p>
    <w:p w:rsidR="00CD4258" w:rsidRDefault="00CD4258" w:rsidP="00CD4258">
      <w:pPr>
        <w:rPr>
          <w:b/>
          <w:bCs/>
          <w:i/>
          <w:iCs/>
          <w:rtl/>
        </w:rPr>
      </w:pPr>
    </w:p>
    <w:p w:rsidR="008339BF" w:rsidRDefault="008339BF" w:rsidP="00CD4258">
      <w:pPr>
        <w:rPr>
          <w:b/>
          <w:bCs/>
          <w:i/>
          <w:iCs/>
          <w:rtl/>
        </w:rPr>
      </w:pPr>
    </w:p>
    <w:p w:rsidR="008339BF" w:rsidRDefault="008339BF" w:rsidP="00CD4258">
      <w:pPr>
        <w:rPr>
          <w:b/>
          <w:bCs/>
          <w:i/>
          <w:iCs/>
          <w:rtl/>
        </w:rPr>
      </w:pPr>
    </w:p>
    <w:p w:rsidR="00824480" w:rsidRDefault="00824480" w:rsidP="00CD4258">
      <w:pPr>
        <w:rPr>
          <w:b/>
          <w:bCs/>
          <w:i/>
          <w:iCs/>
          <w:rtl/>
        </w:rPr>
      </w:pPr>
    </w:p>
    <w:p w:rsidR="00824480" w:rsidRDefault="00824480" w:rsidP="00CD4258">
      <w:pPr>
        <w:rPr>
          <w:b/>
          <w:bCs/>
          <w:i/>
          <w:iCs/>
          <w:rtl/>
        </w:rPr>
      </w:pPr>
    </w:p>
    <w:p w:rsidR="008339BF" w:rsidRDefault="008339BF" w:rsidP="00CD4258">
      <w:pPr>
        <w:rPr>
          <w:b/>
          <w:bCs/>
          <w:i/>
          <w:iCs/>
          <w:rtl/>
        </w:rPr>
      </w:pPr>
    </w:p>
    <w:p w:rsidR="008339BF" w:rsidRDefault="008339BF" w:rsidP="00CD4258">
      <w:pPr>
        <w:rPr>
          <w:b/>
          <w:bCs/>
          <w:i/>
          <w:iCs/>
          <w:rtl/>
        </w:rPr>
      </w:pPr>
    </w:p>
    <w:p w:rsidR="008339BF" w:rsidRPr="005D6BAE" w:rsidRDefault="008339BF" w:rsidP="008339BF">
      <w:pPr>
        <w:spacing w:after="0" w:line="360" w:lineRule="auto"/>
        <w:jc w:val="right"/>
        <w:rPr>
          <w:rFonts w:ascii="Times New Roman" w:hAnsi="Times New Roman" w:cs="David"/>
          <w:b/>
          <w:bCs/>
          <w:sz w:val="24"/>
          <w:szCs w:val="24"/>
          <w:u w:val="single"/>
          <w:rtl/>
        </w:rPr>
      </w:pPr>
      <w:r w:rsidRPr="005D6BAE">
        <w:rPr>
          <w:rFonts w:ascii="Times New Roman" w:hAnsi="Times New Roman" w:cs="David"/>
          <w:b/>
          <w:bCs/>
          <w:sz w:val="24"/>
          <w:szCs w:val="24"/>
          <w:u w:val="single"/>
          <w:rtl/>
        </w:rPr>
        <w:lastRenderedPageBreak/>
        <w:t>נספח</w:t>
      </w:r>
      <w:r w:rsidRPr="005D6BAE">
        <w:rPr>
          <w:rFonts w:ascii="Times New Roman" w:hAnsi="Times New Roman" w:cs="David" w:hint="cs"/>
          <w:b/>
          <w:bCs/>
          <w:sz w:val="24"/>
          <w:szCs w:val="24"/>
          <w:u w:val="single"/>
          <w:rtl/>
        </w:rPr>
        <w:t xml:space="preserve"> </w:t>
      </w:r>
      <w:r>
        <w:rPr>
          <w:rFonts w:ascii="Times New Roman" w:hAnsi="Times New Roman" w:cs="David" w:hint="cs"/>
          <w:b/>
          <w:bCs/>
          <w:sz w:val="24"/>
          <w:szCs w:val="24"/>
          <w:u w:val="single"/>
          <w:rtl/>
        </w:rPr>
        <w:t>ז'</w:t>
      </w:r>
      <w:r w:rsidRPr="005D6BAE">
        <w:rPr>
          <w:rFonts w:ascii="Times New Roman" w:hAnsi="Times New Roman" w:cs="David" w:hint="cs"/>
          <w:b/>
          <w:bCs/>
          <w:sz w:val="24"/>
          <w:szCs w:val="24"/>
          <w:u w:val="single"/>
          <w:rtl/>
        </w:rPr>
        <w:t xml:space="preserve"> למכרז</w:t>
      </w:r>
    </w:p>
    <w:p w:rsidR="008339BF" w:rsidRPr="005D6BAE" w:rsidRDefault="008339BF" w:rsidP="008339BF">
      <w:pPr>
        <w:spacing w:after="0" w:line="360" w:lineRule="auto"/>
        <w:ind w:left="-58"/>
        <w:jc w:val="center"/>
        <w:rPr>
          <w:rFonts w:ascii="Times New Roman" w:hAnsi="Times New Roman" w:cs="David"/>
          <w:b/>
          <w:bCs/>
          <w:sz w:val="24"/>
          <w:szCs w:val="24"/>
          <w:rtl/>
        </w:rPr>
      </w:pPr>
      <w:r w:rsidRPr="005D6BAE">
        <w:rPr>
          <w:rFonts w:ascii="Times New Roman" w:hAnsi="Times New Roman" w:cs="David" w:hint="cs"/>
          <w:b/>
          <w:bCs/>
          <w:sz w:val="24"/>
          <w:szCs w:val="24"/>
          <w:rtl/>
        </w:rPr>
        <w:t>הצהרה בדבר פרטי ההצעה הסודיים וכתב ויתור</w:t>
      </w:r>
    </w:p>
    <w:p w:rsidR="008339BF" w:rsidRPr="005D6BAE" w:rsidRDefault="008339BF" w:rsidP="008339BF">
      <w:pPr>
        <w:spacing w:after="0" w:line="360" w:lineRule="auto"/>
        <w:ind w:left="-58"/>
        <w:jc w:val="both"/>
        <w:rPr>
          <w:rFonts w:ascii="Times New Roman" w:hAnsi="Times New Roman" w:cs="David"/>
          <w:sz w:val="24"/>
          <w:szCs w:val="24"/>
          <w:rtl/>
        </w:rPr>
      </w:pPr>
    </w:p>
    <w:p w:rsidR="008339BF" w:rsidRPr="005D6BAE" w:rsidRDefault="008339BF" w:rsidP="008339BF">
      <w:pPr>
        <w:spacing w:after="0" w:line="360" w:lineRule="auto"/>
        <w:ind w:left="-58"/>
        <w:jc w:val="both"/>
        <w:rPr>
          <w:rFonts w:ascii="Times New Roman" w:hAnsi="Times New Roman" w:cs="David"/>
          <w:sz w:val="24"/>
          <w:szCs w:val="24"/>
          <w:rtl/>
        </w:rPr>
      </w:pPr>
      <w:r w:rsidRPr="005D6BAE">
        <w:rPr>
          <w:rFonts w:ascii="Times New Roman" w:hAnsi="Times New Roman" w:cs="David"/>
          <w:sz w:val="24"/>
          <w:szCs w:val="24"/>
          <w:rtl/>
        </w:rPr>
        <w:t xml:space="preserve">אני הח"מ ______________, נושא ת.ז. מס' _______(להלן: </w:t>
      </w:r>
      <w:r w:rsidRPr="005D6BAE">
        <w:rPr>
          <w:rFonts w:ascii="Times New Roman" w:hAnsi="Times New Roman" w:cs="David" w:hint="cs"/>
          <w:sz w:val="24"/>
          <w:szCs w:val="24"/>
          <w:rtl/>
        </w:rPr>
        <w:t>המציע</w:t>
      </w:r>
      <w:r w:rsidRPr="005D6BAE">
        <w:rPr>
          <w:rFonts w:ascii="Times New Roman" w:hAnsi="Times New Roman" w:cs="David"/>
          <w:sz w:val="24"/>
          <w:szCs w:val="24"/>
          <w:rtl/>
        </w:rPr>
        <w:t xml:space="preserve">) מצהיר </w:t>
      </w:r>
      <w:r w:rsidRPr="005D6BAE">
        <w:rPr>
          <w:rFonts w:ascii="Times New Roman" w:hAnsi="Times New Roman" w:cs="David" w:hint="cs"/>
          <w:sz w:val="24"/>
          <w:szCs w:val="24"/>
          <w:rtl/>
        </w:rPr>
        <w:t xml:space="preserve">ומתחייב </w:t>
      </w:r>
      <w:r w:rsidRPr="005D6BAE">
        <w:rPr>
          <w:rFonts w:ascii="Times New Roman" w:hAnsi="Times New Roman" w:cs="David"/>
          <w:sz w:val="24"/>
          <w:szCs w:val="24"/>
          <w:rtl/>
        </w:rPr>
        <w:t>בזאת, בכתב, כדלקמן:</w:t>
      </w:r>
    </w:p>
    <w:p w:rsidR="008339BF" w:rsidRPr="005D6BAE" w:rsidRDefault="008339BF" w:rsidP="008339BF">
      <w:pPr>
        <w:spacing w:after="0" w:line="360" w:lineRule="auto"/>
        <w:ind w:left="-58"/>
        <w:jc w:val="both"/>
        <w:rPr>
          <w:rFonts w:ascii="Times New Roman" w:hAnsi="Times New Roman" w:cs="David"/>
          <w:sz w:val="24"/>
          <w:szCs w:val="24"/>
          <w:rtl/>
        </w:rPr>
      </w:pPr>
      <w:r w:rsidRPr="005D6BAE">
        <w:rPr>
          <w:rFonts w:ascii="Times New Roman" w:hAnsi="Times New Roman" w:cs="David" w:hint="cs"/>
          <w:sz w:val="24"/>
          <w:szCs w:val="24"/>
          <w:rtl/>
        </w:rPr>
        <w:t xml:space="preserve">(יש לסמן </w:t>
      </w:r>
      <w:r w:rsidRPr="005D6BAE">
        <w:rPr>
          <w:rFonts w:ascii="Times New Roman" w:hAnsi="Times New Roman" w:cs="David"/>
          <w:sz w:val="24"/>
          <w:szCs w:val="24"/>
        </w:rPr>
        <w:t xml:space="preserve">X </w:t>
      </w:r>
      <w:r w:rsidRPr="005D6BAE">
        <w:rPr>
          <w:rFonts w:ascii="Times New Roman" w:hAnsi="Times New Roman" w:cs="David" w:hint="cs"/>
          <w:sz w:val="24"/>
          <w:szCs w:val="24"/>
          <w:rtl/>
        </w:rPr>
        <w:t xml:space="preserve"> במקום המתאים)</w:t>
      </w:r>
    </w:p>
    <w:p w:rsidR="008339BF" w:rsidRPr="005D6BAE" w:rsidRDefault="008339BF" w:rsidP="00E221BB">
      <w:pPr>
        <w:numPr>
          <w:ilvl w:val="0"/>
          <w:numId w:val="15"/>
        </w:numPr>
        <w:spacing w:after="0" w:line="360" w:lineRule="auto"/>
        <w:jc w:val="both"/>
        <w:rPr>
          <w:rFonts w:ascii="Times New Roman" w:hAnsi="Times New Roman" w:cs="David"/>
          <w:sz w:val="24"/>
          <w:szCs w:val="24"/>
        </w:rPr>
      </w:pPr>
      <w:r w:rsidRPr="005D6BAE">
        <w:rPr>
          <w:rFonts w:ascii="Times New Roman" w:hAnsi="Times New Roman" w:cs="David" w:hint="cs"/>
          <w:sz w:val="24"/>
          <w:szCs w:val="24"/>
          <w:rtl/>
        </w:rPr>
        <w:t>ההצעה שהוגשה מטעמי במסגרת מכרז מס'____ לקבלת _____________ אינה כוללת פרטים סודיים.</w:t>
      </w:r>
    </w:p>
    <w:p w:rsidR="008339BF" w:rsidRPr="005D6BAE" w:rsidRDefault="008339BF" w:rsidP="00E221BB">
      <w:pPr>
        <w:numPr>
          <w:ilvl w:val="0"/>
          <w:numId w:val="15"/>
        </w:numPr>
        <w:spacing w:after="0" w:line="360" w:lineRule="auto"/>
        <w:jc w:val="both"/>
        <w:rPr>
          <w:rFonts w:ascii="Times New Roman" w:hAnsi="Times New Roman" w:cs="David"/>
          <w:sz w:val="24"/>
          <w:szCs w:val="24"/>
        </w:rPr>
      </w:pPr>
      <w:r w:rsidRPr="005D6BAE">
        <w:rPr>
          <w:rFonts w:ascii="Times New Roman" w:hAnsi="Times New Roman" w:cs="David" w:hint="cs"/>
          <w:sz w:val="24"/>
          <w:szCs w:val="24"/>
          <w:rtl/>
        </w:rPr>
        <w:t>הפרטים בהצעתי המהווים סודות מסחריים ו/או מקצועיים הינם כדלקמן:</w:t>
      </w:r>
    </w:p>
    <w:p w:rsidR="008339BF" w:rsidRPr="005D6BAE" w:rsidRDefault="008339BF" w:rsidP="008339BF">
      <w:pPr>
        <w:spacing w:after="0" w:line="360" w:lineRule="auto"/>
        <w:ind w:left="426" w:right="720"/>
        <w:jc w:val="both"/>
        <w:rPr>
          <w:rFonts w:ascii="Times New Roman" w:hAnsi="Times New Roman" w:cs="David"/>
          <w:sz w:val="24"/>
          <w:szCs w:val="24"/>
        </w:rPr>
      </w:pPr>
    </w:p>
    <w:p w:rsidR="008339BF" w:rsidRPr="005D6BAE" w:rsidRDefault="008339BF" w:rsidP="008339BF">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8339BF" w:rsidRPr="005D6BAE" w:rsidRDefault="008339BF" w:rsidP="008339BF">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8339BF" w:rsidRPr="005D6BAE" w:rsidRDefault="008339BF" w:rsidP="008339BF">
      <w:pPr>
        <w:spacing w:after="0" w:line="360" w:lineRule="auto"/>
        <w:ind w:left="426"/>
        <w:jc w:val="both"/>
        <w:rPr>
          <w:rFonts w:ascii="Times New Roman" w:hAnsi="Times New Roman" w:cs="David"/>
          <w:sz w:val="24"/>
          <w:szCs w:val="24"/>
          <w:rtl/>
        </w:rPr>
      </w:pPr>
    </w:p>
    <w:p w:rsidR="008339BF" w:rsidRPr="00C9699C" w:rsidRDefault="008339BF" w:rsidP="00062D57">
      <w:pPr>
        <w:pStyle w:val="aff0"/>
        <w:numPr>
          <w:ilvl w:val="1"/>
          <w:numId w:val="9"/>
        </w:numPr>
        <w:overflowPunct w:val="0"/>
        <w:autoSpaceDE w:val="0"/>
        <w:autoSpaceDN w:val="0"/>
        <w:adjustRightInd w:val="0"/>
        <w:spacing w:line="360" w:lineRule="auto"/>
        <w:jc w:val="both"/>
        <w:textAlignment w:val="baseline"/>
        <w:rPr>
          <w:rFonts w:cs="David"/>
          <w:sz w:val="24"/>
          <w:szCs w:val="24"/>
        </w:rPr>
      </w:pPr>
      <w:r w:rsidRPr="00C9699C">
        <w:rPr>
          <w:rFonts w:cs="David" w:hint="cs"/>
          <w:sz w:val="24"/>
          <w:szCs w:val="24"/>
          <w:rtl/>
        </w:rPr>
        <w:t xml:space="preserve">ידוע לי כי </w:t>
      </w:r>
      <w:r w:rsidRPr="00C9699C">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8339BF" w:rsidRPr="005D6BAE" w:rsidRDefault="008339BF" w:rsidP="00062D57">
      <w:pPr>
        <w:numPr>
          <w:ilvl w:val="1"/>
          <w:numId w:val="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אני נותן בזאת הסכמתי למסירת כל חלק ו/או פרט בהצעתי</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שלא פורט לעיל</w:t>
      </w:r>
      <w:r w:rsidRPr="005D6BAE">
        <w:rPr>
          <w:rFonts w:ascii="Times New Roman" w:hAnsi="Times New Roman" w:cs="David"/>
          <w:sz w:val="24"/>
          <w:szCs w:val="24"/>
          <w:rtl/>
        </w:rPr>
        <w:t xml:space="preserve"> לעיון מציעים אחרים</w:t>
      </w:r>
      <w:r w:rsidRPr="005D6BAE">
        <w:rPr>
          <w:rFonts w:ascii="Times New Roman" w:hAnsi="Times New Roman" w:cs="David" w:hint="cs"/>
          <w:sz w:val="24"/>
          <w:szCs w:val="24"/>
          <w:rtl/>
        </w:rPr>
        <w:t>, ככל שאבחר כזוכה במכרז, ומוותר בזאת על כל טענה ו/או זכות ו/או תביעה בקשר לכך</w:t>
      </w:r>
      <w:r w:rsidRPr="005D6BAE">
        <w:rPr>
          <w:rFonts w:ascii="Times New Roman" w:hAnsi="Times New Roman" w:cs="David"/>
          <w:sz w:val="24"/>
          <w:szCs w:val="24"/>
          <w:rtl/>
        </w:rPr>
        <w:t>.</w:t>
      </w:r>
    </w:p>
    <w:p w:rsidR="008339BF" w:rsidRPr="005D6BAE" w:rsidRDefault="008339BF" w:rsidP="00062D57">
      <w:pPr>
        <w:numPr>
          <w:ilvl w:val="1"/>
          <w:numId w:val="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ציון</w:t>
      </w:r>
      <w:r w:rsidRPr="005D6BAE">
        <w:rPr>
          <w:rFonts w:ascii="Times New Roman" w:hAnsi="Times New Roman" w:cs="David"/>
          <w:sz w:val="24"/>
          <w:szCs w:val="24"/>
          <w:rtl/>
        </w:rPr>
        <w:t xml:space="preserve"> חלקים </w:t>
      </w:r>
      <w:r w:rsidRPr="005D6BAE">
        <w:rPr>
          <w:rFonts w:ascii="Times New Roman" w:hAnsi="Times New Roman" w:cs="David" w:hint="cs"/>
          <w:sz w:val="24"/>
          <w:szCs w:val="24"/>
          <w:rtl/>
        </w:rPr>
        <w:t xml:space="preserve">ו/או פרטים </w:t>
      </w:r>
      <w:r w:rsidRPr="005D6BAE">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5D6BAE">
        <w:rPr>
          <w:rFonts w:ascii="Times New Roman" w:hAnsi="Times New Roman" w:cs="David" w:hint="cs"/>
          <w:sz w:val="24"/>
          <w:szCs w:val="24"/>
          <w:rtl/>
        </w:rPr>
        <w:t>והנני</w:t>
      </w:r>
      <w:r w:rsidRPr="005D6BAE">
        <w:rPr>
          <w:rFonts w:ascii="Times New Roman" w:hAnsi="Times New Roman" w:cs="David"/>
          <w:sz w:val="24"/>
          <w:szCs w:val="24"/>
          <w:rtl/>
        </w:rPr>
        <w:t xml:space="preserve"> מוותר מראש על זכות העיון בחלקים אלה של הצעות המציעים האחרים.</w:t>
      </w:r>
    </w:p>
    <w:p w:rsidR="008339BF" w:rsidRPr="005D6BAE" w:rsidRDefault="008339BF" w:rsidP="00062D57">
      <w:pPr>
        <w:numPr>
          <w:ilvl w:val="1"/>
          <w:numId w:val="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ברור לי כי אין בהצהרה זו כדי לחייב את ועדת המכרזים וכי</w:t>
      </w:r>
      <w:r w:rsidRPr="005D6BAE">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D6BAE">
        <w:rPr>
          <w:rFonts w:ascii="Times New Roman" w:hAnsi="Times New Roman" w:cs="David"/>
          <w:sz w:val="24"/>
          <w:szCs w:val="24"/>
          <w:rtl/>
        </w:rPr>
        <w:t>מינהלית</w:t>
      </w:r>
      <w:proofErr w:type="spellEnd"/>
      <w:r w:rsidRPr="005D6BAE">
        <w:rPr>
          <w:rFonts w:ascii="Times New Roman" w:hAnsi="Times New Roman" w:cs="David"/>
          <w:sz w:val="24"/>
          <w:szCs w:val="24"/>
          <w:rtl/>
        </w:rPr>
        <w:t>.</w:t>
      </w:r>
    </w:p>
    <w:p w:rsidR="008339BF" w:rsidRPr="005D6BAE" w:rsidRDefault="008339BF" w:rsidP="008339BF">
      <w:pPr>
        <w:spacing w:after="0" w:line="360" w:lineRule="auto"/>
        <w:ind w:left="-58"/>
        <w:jc w:val="both"/>
        <w:rPr>
          <w:rFonts w:ascii="Times New Roman" w:hAnsi="Times New Roman" w:cs="David"/>
          <w:sz w:val="24"/>
          <w:szCs w:val="24"/>
          <w:rtl/>
        </w:rPr>
      </w:pPr>
    </w:p>
    <w:p w:rsidR="008339BF" w:rsidRPr="005D6BAE" w:rsidRDefault="008339BF" w:rsidP="008339BF">
      <w:pPr>
        <w:spacing w:after="0" w:line="360" w:lineRule="auto"/>
        <w:rPr>
          <w:rFonts w:ascii="Times New Roman" w:hAnsi="Times New Roman" w:cs="David"/>
          <w:b/>
          <w:bCs/>
          <w:sz w:val="24"/>
          <w:szCs w:val="24"/>
          <w:u w:val="single"/>
          <w:rtl/>
        </w:rPr>
      </w:pPr>
    </w:p>
    <w:p w:rsidR="008339BF" w:rsidRPr="005D6BAE" w:rsidRDefault="008339BF" w:rsidP="008339BF">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______________________                                          ____________________</w:t>
      </w:r>
    </w:p>
    <w:p w:rsidR="008339BF" w:rsidRPr="005D6BAE" w:rsidRDefault="008339BF" w:rsidP="008339BF">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תאריך                                                                                                  חתימה</w:t>
      </w:r>
    </w:p>
    <w:p w:rsidR="008339BF" w:rsidRPr="005D6BAE" w:rsidRDefault="008339BF" w:rsidP="008339BF">
      <w:pPr>
        <w:spacing w:after="0" w:line="360" w:lineRule="auto"/>
        <w:jc w:val="right"/>
        <w:rPr>
          <w:rFonts w:ascii="Times New Roman" w:hAnsi="Times New Roman" w:cs="David"/>
          <w:b/>
          <w:bCs/>
          <w:sz w:val="24"/>
          <w:szCs w:val="24"/>
          <w:u w:val="single"/>
          <w:rtl/>
        </w:rPr>
      </w:pPr>
    </w:p>
    <w:p w:rsidR="008339BF" w:rsidRPr="005D6BAE" w:rsidRDefault="008339BF" w:rsidP="008339BF">
      <w:pPr>
        <w:spacing w:after="0" w:line="360" w:lineRule="auto"/>
        <w:ind w:left="-58"/>
        <w:jc w:val="center"/>
        <w:rPr>
          <w:rFonts w:ascii="Times New Roman" w:hAnsi="Times New Roman" w:cs="David"/>
          <w:b/>
          <w:bCs/>
          <w:sz w:val="24"/>
          <w:szCs w:val="24"/>
          <w:rtl/>
        </w:rPr>
      </w:pPr>
      <w:r w:rsidRPr="005D6BAE">
        <w:rPr>
          <w:rFonts w:ascii="Times New Roman" w:hAnsi="Times New Roman" w:cs="David"/>
          <w:b/>
          <w:bCs/>
          <w:sz w:val="24"/>
          <w:szCs w:val="24"/>
          <w:rtl/>
        </w:rPr>
        <w:t>אימות חתימה</w:t>
      </w:r>
    </w:p>
    <w:p w:rsidR="008339BF" w:rsidRPr="005D6BAE" w:rsidRDefault="008339BF" w:rsidP="008339BF">
      <w:pPr>
        <w:spacing w:after="0" w:line="360" w:lineRule="auto"/>
        <w:ind w:left="-58"/>
        <w:rPr>
          <w:rFonts w:ascii="Times New Roman" w:hAnsi="Times New Roman" w:cs="David"/>
          <w:sz w:val="24"/>
          <w:szCs w:val="24"/>
          <w:rtl/>
        </w:rPr>
      </w:pPr>
    </w:p>
    <w:p w:rsidR="008339BF" w:rsidRPr="005D6BAE" w:rsidRDefault="008339BF" w:rsidP="008339BF">
      <w:pPr>
        <w:spacing w:after="0" w:line="360" w:lineRule="auto"/>
        <w:ind w:left="-58"/>
        <w:rPr>
          <w:rFonts w:ascii="Times New Roman" w:hAnsi="Times New Roman" w:cs="David"/>
          <w:sz w:val="24"/>
          <w:szCs w:val="24"/>
          <w:rtl/>
        </w:rPr>
      </w:pPr>
      <w:r w:rsidRPr="005D6BAE">
        <w:rPr>
          <w:rFonts w:ascii="Times New Roman" w:hAnsi="Times New Roman" w:cs="David"/>
          <w:sz w:val="24"/>
          <w:szCs w:val="24"/>
          <w:rtl/>
        </w:rPr>
        <w:t>אני הח"מ. עו"ד</w:t>
      </w:r>
      <w:r w:rsidRPr="005D6BAE">
        <w:rPr>
          <w:rFonts w:ascii="Times New Roman" w:hAnsi="Times New Roman" w:cs="David" w:hint="cs"/>
          <w:sz w:val="24"/>
          <w:szCs w:val="24"/>
          <w:u w:val="single"/>
          <w:rtl/>
        </w:rPr>
        <w:t xml:space="preserve">                  </w:t>
      </w:r>
      <w:r w:rsidRPr="005D6BAE">
        <w:rPr>
          <w:rFonts w:ascii="Times New Roman" w:hAnsi="Times New Roman" w:cs="David"/>
          <w:sz w:val="24"/>
          <w:szCs w:val="24"/>
          <w:u w:val="single"/>
          <w:rtl/>
        </w:rPr>
        <w:t xml:space="preserve">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w:t>
      </w:r>
      <w:proofErr w:type="spellStart"/>
      <w:r w:rsidRPr="005D6BAE">
        <w:rPr>
          <w:rFonts w:ascii="Times New Roman" w:hAnsi="Times New Roman" w:cs="David" w:hint="cs"/>
          <w:sz w:val="24"/>
          <w:szCs w:val="24"/>
          <w:rtl/>
        </w:rPr>
        <w:t>מ.ר</w:t>
      </w:r>
      <w:proofErr w:type="spellEnd"/>
      <w:r w:rsidRPr="005D6BAE">
        <w:rPr>
          <w:rFonts w:ascii="Times New Roman" w:hAnsi="Times New Roman" w:cs="David" w:hint="cs"/>
          <w:sz w:val="24"/>
          <w:szCs w:val="24"/>
          <w:rtl/>
        </w:rPr>
        <w:t xml:space="preserve">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מאשר בזאת כי</w:t>
      </w:r>
      <w:r w:rsidRPr="005D6BAE">
        <w:rPr>
          <w:rFonts w:ascii="Times New Roman" w:hAnsi="Times New Roman" w:cs="David" w:hint="cs"/>
          <w:sz w:val="24"/>
          <w:szCs w:val="24"/>
          <w:rtl/>
        </w:rPr>
        <w:t xml:space="preserve"> ביום </w:t>
      </w:r>
      <w:r w:rsidRPr="005D6BAE">
        <w:rPr>
          <w:rFonts w:ascii="Times New Roman" w:hAnsi="Times New Roman" w:cs="David"/>
          <w:sz w:val="24"/>
          <w:szCs w:val="24"/>
          <w:rtl/>
        </w:rPr>
        <w:t>___________</w:t>
      </w:r>
      <w:r w:rsidRPr="005D6BAE">
        <w:rPr>
          <w:rFonts w:ascii="Times New Roman" w:hAnsi="Times New Roman" w:cs="David" w:hint="cs"/>
          <w:sz w:val="24"/>
          <w:szCs w:val="24"/>
          <w:rtl/>
        </w:rPr>
        <w:t>הופיע/ה בפני במשרדי מר/גב'</w:t>
      </w:r>
      <w:r w:rsidRPr="005D6BAE">
        <w:rPr>
          <w:rFonts w:ascii="Times New Roman" w:hAnsi="Times New Roman" w:cs="David"/>
          <w:sz w:val="24"/>
          <w:szCs w:val="24"/>
          <w:u w:val="single"/>
          <w:rtl/>
        </w:rPr>
        <w:tab/>
      </w:r>
      <w:r w:rsidRPr="005D6BAE">
        <w:rPr>
          <w:rFonts w:ascii="Times New Roman" w:hAnsi="Times New Roman" w:cs="David" w:hint="cs"/>
          <w:sz w:val="24"/>
          <w:szCs w:val="24"/>
          <w:u w:val="single"/>
          <w:rtl/>
        </w:rPr>
        <w:tab/>
      </w:r>
      <w:r w:rsidRPr="005D6BAE">
        <w:rPr>
          <w:rFonts w:ascii="Times New Roman" w:hAnsi="Times New Roman" w:cs="David"/>
          <w:sz w:val="24"/>
          <w:szCs w:val="24"/>
          <w:rtl/>
        </w:rPr>
        <w:t>אשר זיהה את עצמו</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באמצעות ת.ז.</w:t>
      </w:r>
      <w:r w:rsidRPr="005D6BAE">
        <w:rPr>
          <w:rFonts w:ascii="Times New Roman" w:hAnsi="Times New Roman" w:cs="David" w:hint="cs"/>
          <w:sz w:val="24"/>
          <w:szCs w:val="24"/>
          <w:rtl/>
        </w:rPr>
        <w:t xml:space="preserve"> מס'</w:t>
      </w:r>
      <w:r w:rsidRPr="005D6BAE">
        <w:rPr>
          <w:rFonts w:ascii="Times New Roman" w:hAnsi="Times New Roman" w:cs="David"/>
          <w:sz w:val="24"/>
          <w:szCs w:val="24"/>
          <w:rtl/>
        </w:rPr>
        <w:t xml:space="preserve"> _________ חתם</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על הצהרה זו בפני.</w:t>
      </w:r>
    </w:p>
    <w:p w:rsidR="008339BF" w:rsidRPr="005D6BAE" w:rsidRDefault="008339BF" w:rsidP="008339BF">
      <w:pPr>
        <w:spacing w:after="0" w:line="360" w:lineRule="auto"/>
        <w:ind w:left="-58"/>
        <w:rPr>
          <w:rFonts w:ascii="Times New Roman" w:hAnsi="Times New Roman" w:cs="David"/>
          <w:sz w:val="24"/>
          <w:szCs w:val="24"/>
          <w:rtl/>
        </w:rPr>
      </w:pPr>
    </w:p>
    <w:p w:rsidR="008339BF" w:rsidRPr="005D6BAE" w:rsidRDefault="008339BF" w:rsidP="008339BF">
      <w:pPr>
        <w:spacing w:after="0" w:line="360" w:lineRule="auto"/>
        <w:ind w:left="-58"/>
        <w:jc w:val="center"/>
        <w:rPr>
          <w:rFonts w:ascii="Times New Roman" w:hAnsi="Times New Roman" w:cs="David"/>
          <w:sz w:val="24"/>
          <w:szCs w:val="24"/>
          <w:rtl/>
        </w:rPr>
      </w:pPr>
      <w:r w:rsidRPr="005D6BAE">
        <w:rPr>
          <w:rFonts w:ascii="Times New Roman" w:hAnsi="Times New Roman" w:cs="David"/>
          <w:sz w:val="24"/>
          <w:szCs w:val="24"/>
          <w:rtl/>
        </w:rPr>
        <w:t>___________              _____________                          _____________</w:t>
      </w:r>
    </w:p>
    <w:p w:rsidR="008339BF" w:rsidRPr="005D6BAE" w:rsidRDefault="008339BF" w:rsidP="008339BF">
      <w:pPr>
        <w:autoSpaceDE w:val="0"/>
        <w:autoSpaceDN w:val="0"/>
        <w:adjustRightInd w:val="0"/>
        <w:spacing w:after="0" w:line="360" w:lineRule="auto"/>
        <w:ind w:left="720" w:firstLine="720"/>
        <w:jc w:val="both"/>
        <w:rPr>
          <w:rFonts w:ascii="David" w:hAnsi="Times New Roman" w:cs="David"/>
          <w:sz w:val="24"/>
          <w:szCs w:val="24"/>
          <w:rtl/>
        </w:rPr>
      </w:pPr>
      <w:r w:rsidRPr="005D6BAE">
        <w:rPr>
          <w:rFonts w:ascii="Times New Roman" w:hAnsi="Times New Roman" w:cs="David"/>
          <w:sz w:val="24"/>
          <w:szCs w:val="24"/>
          <w:rtl/>
        </w:rPr>
        <w:t>שם                           חותמת וחתימה                                   תאריך</w:t>
      </w:r>
    </w:p>
    <w:p w:rsidR="008339BF" w:rsidRPr="005D6BAE" w:rsidRDefault="008339BF" w:rsidP="008339BF">
      <w:pPr>
        <w:spacing w:after="0" w:line="360" w:lineRule="auto"/>
        <w:jc w:val="both"/>
        <w:rPr>
          <w:rFonts w:ascii="Times New Roman" w:hAnsi="Times New Roman" w:cs="David"/>
          <w:sz w:val="24"/>
          <w:szCs w:val="24"/>
          <w:rtl/>
        </w:rPr>
      </w:pPr>
    </w:p>
    <w:p w:rsidR="008339BF" w:rsidRPr="005D6BAE" w:rsidRDefault="008339BF" w:rsidP="008339BF">
      <w:pPr>
        <w:spacing w:after="0" w:line="360" w:lineRule="auto"/>
        <w:jc w:val="right"/>
        <w:rPr>
          <w:rFonts w:ascii="Times New Roman" w:hAnsi="Times New Roman" w:cs="David"/>
          <w:b/>
          <w:bCs/>
          <w:sz w:val="24"/>
          <w:szCs w:val="24"/>
          <w:rtl/>
        </w:rPr>
      </w:pPr>
      <w:r w:rsidRPr="005D6BAE">
        <w:rPr>
          <w:rFonts w:ascii="Times New Roman" w:hAnsi="Times New Roman" w:cs="David" w:hint="cs"/>
          <w:b/>
          <w:bCs/>
          <w:sz w:val="24"/>
          <w:szCs w:val="24"/>
          <w:rtl/>
        </w:rPr>
        <w:lastRenderedPageBreak/>
        <w:t xml:space="preserve">נספח </w:t>
      </w:r>
      <w:r>
        <w:rPr>
          <w:rFonts w:ascii="Times New Roman" w:hAnsi="Times New Roman" w:cs="David" w:hint="cs"/>
          <w:b/>
          <w:bCs/>
          <w:sz w:val="24"/>
          <w:szCs w:val="24"/>
          <w:rtl/>
        </w:rPr>
        <w:t>ז</w:t>
      </w:r>
      <w:r w:rsidRPr="005D6BAE">
        <w:rPr>
          <w:rFonts w:ascii="Times New Roman" w:hAnsi="Times New Roman" w:cs="David" w:hint="cs"/>
          <w:b/>
          <w:bCs/>
          <w:sz w:val="24"/>
          <w:szCs w:val="24"/>
          <w:rtl/>
        </w:rPr>
        <w:t>1 למכרז</w:t>
      </w:r>
    </w:p>
    <w:p w:rsidR="008339BF" w:rsidRPr="005D6BAE" w:rsidRDefault="008339BF" w:rsidP="008339BF">
      <w:pPr>
        <w:spacing w:after="0" w:line="360" w:lineRule="auto"/>
        <w:rPr>
          <w:rFonts w:ascii="Times New Roman" w:hAnsi="Times New Roman" w:cs="David"/>
          <w:b/>
          <w:bCs/>
          <w:sz w:val="24"/>
          <w:szCs w:val="24"/>
          <w:u w:val="single"/>
          <w:rtl/>
        </w:rPr>
      </w:pPr>
      <w:r w:rsidRPr="005D6BAE">
        <w:rPr>
          <w:rFonts w:ascii="Times New Roman" w:hAnsi="Times New Roman" w:cs="David" w:hint="cs"/>
          <w:b/>
          <w:bCs/>
          <w:sz w:val="24"/>
          <w:szCs w:val="24"/>
          <w:u w:val="single"/>
          <w:rtl/>
        </w:rPr>
        <w:t>אם המציע תאגיד</w:t>
      </w:r>
    </w:p>
    <w:p w:rsidR="008339BF" w:rsidRPr="005D6BAE" w:rsidRDefault="008339BF" w:rsidP="008339BF">
      <w:pPr>
        <w:spacing w:after="0" w:line="360" w:lineRule="auto"/>
        <w:rPr>
          <w:rFonts w:ascii="Times New Roman" w:hAnsi="Times New Roman" w:cs="David"/>
          <w:b/>
          <w:bCs/>
          <w:sz w:val="24"/>
          <w:szCs w:val="24"/>
          <w:u w:val="single"/>
          <w:rtl/>
        </w:rPr>
      </w:pPr>
    </w:p>
    <w:p w:rsidR="008339BF" w:rsidRPr="005D6BAE" w:rsidRDefault="008339BF" w:rsidP="008339BF">
      <w:pPr>
        <w:spacing w:after="0" w:line="360" w:lineRule="auto"/>
        <w:ind w:left="-58"/>
        <w:jc w:val="center"/>
        <w:rPr>
          <w:rFonts w:ascii="Times New Roman" w:hAnsi="Times New Roman" w:cs="David"/>
          <w:b/>
          <w:bCs/>
          <w:sz w:val="24"/>
          <w:szCs w:val="24"/>
          <w:rtl/>
        </w:rPr>
      </w:pPr>
      <w:r w:rsidRPr="005D6BAE">
        <w:rPr>
          <w:rFonts w:ascii="Times New Roman" w:hAnsi="Times New Roman" w:cs="David" w:hint="cs"/>
          <w:b/>
          <w:bCs/>
          <w:sz w:val="24"/>
          <w:szCs w:val="24"/>
          <w:rtl/>
        </w:rPr>
        <w:t>הצהרה בדבר פרטי ההצעה הסודיים וכתב ויתור</w:t>
      </w:r>
    </w:p>
    <w:p w:rsidR="008339BF" w:rsidRPr="005D6BAE" w:rsidRDefault="008339BF" w:rsidP="008339BF">
      <w:pPr>
        <w:spacing w:after="0" w:line="360" w:lineRule="auto"/>
        <w:ind w:left="-58"/>
        <w:jc w:val="both"/>
        <w:rPr>
          <w:rFonts w:ascii="Times New Roman" w:hAnsi="Times New Roman" w:cs="David"/>
          <w:sz w:val="24"/>
          <w:szCs w:val="24"/>
          <w:rtl/>
        </w:rPr>
      </w:pPr>
    </w:p>
    <w:p w:rsidR="008339BF" w:rsidRPr="005D6BAE" w:rsidRDefault="008339BF" w:rsidP="008339BF">
      <w:pPr>
        <w:spacing w:after="0" w:line="360" w:lineRule="auto"/>
        <w:ind w:left="-58"/>
        <w:jc w:val="both"/>
        <w:rPr>
          <w:rFonts w:ascii="Times New Roman" w:hAnsi="Times New Roman" w:cs="David"/>
          <w:sz w:val="24"/>
          <w:szCs w:val="24"/>
          <w:rtl/>
        </w:rPr>
      </w:pPr>
      <w:r w:rsidRPr="005D6BAE">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5D6BAE">
        <w:rPr>
          <w:rFonts w:ascii="Times New Roman" w:hAnsi="Times New Roman" w:cs="David" w:hint="cs"/>
          <w:sz w:val="24"/>
          <w:szCs w:val="24"/>
          <w:rtl/>
        </w:rPr>
        <w:t>המציע</w:t>
      </w:r>
      <w:r w:rsidRPr="005D6BAE">
        <w:rPr>
          <w:rFonts w:ascii="Times New Roman" w:hAnsi="Times New Roman" w:cs="David"/>
          <w:sz w:val="24"/>
          <w:szCs w:val="24"/>
          <w:rtl/>
        </w:rPr>
        <w:t xml:space="preserve">) מצהיר </w:t>
      </w:r>
      <w:r w:rsidRPr="005D6BAE">
        <w:rPr>
          <w:rFonts w:ascii="Times New Roman" w:hAnsi="Times New Roman" w:cs="David" w:hint="cs"/>
          <w:sz w:val="24"/>
          <w:szCs w:val="24"/>
          <w:rtl/>
        </w:rPr>
        <w:t xml:space="preserve">ומתחייב </w:t>
      </w:r>
      <w:r w:rsidRPr="005D6BAE">
        <w:rPr>
          <w:rFonts w:ascii="Times New Roman" w:hAnsi="Times New Roman" w:cs="David"/>
          <w:sz w:val="24"/>
          <w:szCs w:val="24"/>
          <w:rtl/>
        </w:rPr>
        <w:t>בזאת, בכתב, כדלקמן:</w:t>
      </w:r>
    </w:p>
    <w:p w:rsidR="008339BF" w:rsidRPr="005D6BAE" w:rsidRDefault="008339BF" w:rsidP="008339BF">
      <w:pPr>
        <w:spacing w:after="0" w:line="360" w:lineRule="auto"/>
        <w:ind w:left="-58"/>
        <w:jc w:val="both"/>
        <w:rPr>
          <w:rFonts w:ascii="Times New Roman" w:hAnsi="Times New Roman" w:cs="David"/>
          <w:sz w:val="24"/>
          <w:szCs w:val="24"/>
          <w:rtl/>
        </w:rPr>
      </w:pPr>
      <w:r w:rsidRPr="005D6BAE">
        <w:rPr>
          <w:rFonts w:ascii="Times New Roman" w:hAnsi="Times New Roman" w:cs="David" w:hint="cs"/>
          <w:sz w:val="24"/>
          <w:szCs w:val="24"/>
          <w:rtl/>
        </w:rPr>
        <w:t xml:space="preserve">(יש לסמן </w:t>
      </w:r>
      <w:r w:rsidRPr="005D6BAE">
        <w:rPr>
          <w:rFonts w:ascii="Times New Roman" w:hAnsi="Times New Roman" w:cs="David"/>
          <w:sz w:val="24"/>
          <w:szCs w:val="24"/>
        </w:rPr>
        <w:t xml:space="preserve">X </w:t>
      </w:r>
      <w:r w:rsidRPr="005D6BAE">
        <w:rPr>
          <w:rFonts w:ascii="Times New Roman" w:hAnsi="Times New Roman" w:cs="David" w:hint="cs"/>
          <w:sz w:val="24"/>
          <w:szCs w:val="24"/>
          <w:rtl/>
        </w:rPr>
        <w:t xml:space="preserve"> במקום המתאים)</w:t>
      </w:r>
    </w:p>
    <w:p w:rsidR="008339BF" w:rsidRPr="005D6BAE" w:rsidRDefault="008339BF" w:rsidP="00E221BB">
      <w:pPr>
        <w:numPr>
          <w:ilvl w:val="0"/>
          <w:numId w:val="15"/>
        </w:numPr>
        <w:spacing w:after="0" w:line="360" w:lineRule="auto"/>
        <w:jc w:val="both"/>
        <w:rPr>
          <w:rFonts w:ascii="Times New Roman" w:hAnsi="Times New Roman" w:cs="David"/>
          <w:sz w:val="24"/>
          <w:szCs w:val="24"/>
        </w:rPr>
      </w:pPr>
      <w:r w:rsidRPr="005D6BAE">
        <w:rPr>
          <w:rFonts w:ascii="Times New Roman" w:hAnsi="Times New Roman" w:cs="David" w:hint="cs"/>
          <w:sz w:val="24"/>
          <w:szCs w:val="24"/>
          <w:rtl/>
        </w:rPr>
        <w:t>ההצעה שהוגשה מטעם ________ במסגרת מכרז מס'____ לקבלת _____________ אינה כוללת פרטים סודיים.</w:t>
      </w:r>
    </w:p>
    <w:p w:rsidR="008339BF" w:rsidRPr="005D6BAE" w:rsidRDefault="008339BF" w:rsidP="00E221BB">
      <w:pPr>
        <w:numPr>
          <w:ilvl w:val="0"/>
          <w:numId w:val="15"/>
        </w:numPr>
        <w:spacing w:after="0" w:line="360" w:lineRule="auto"/>
        <w:jc w:val="both"/>
        <w:rPr>
          <w:rFonts w:ascii="Times New Roman" w:hAnsi="Times New Roman" w:cs="David"/>
          <w:sz w:val="24"/>
          <w:szCs w:val="24"/>
        </w:rPr>
      </w:pPr>
      <w:r w:rsidRPr="005D6BAE">
        <w:rPr>
          <w:rFonts w:ascii="Times New Roman" w:hAnsi="Times New Roman" w:cs="David" w:hint="cs"/>
          <w:sz w:val="24"/>
          <w:szCs w:val="24"/>
          <w:rtl/>
        </w:rPr>
        <w:t>הפרטים בהצעת _________ המהווים סודות מסחריים ו/או מקצועיים הינם כדלקמן:</w:t>
      </w:r>
    </w:p>
    <w:p w:rsidR="008339BF" w:rsidRPr="005D6BAE" w:rsidRDefault="008339BF" w:rsidP="008339BF">
      <w:pPr>
        <w:spacing w:after="0" w:line="360" w:lineRule="auto"/>
        <w:ind w:left="426" w:right="720"/>
        <w:jc w:val="both"/>
        <w:rPr>
          <w:rFonts w:ascii="Times New Roman" w:hAnsi="Times New Roman" w:cs="David"/>
          <w:sz w:val="24"/>
          <w:szCs w:val="24"/>
        </w:rPr>
      </w:pPr>
    </w:p>
    <w:p w:rsidR="008339BF" w:rsidRPr="005D6BAE" w:rsidRDefault="008339BF" w:rsidP="008339BF">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8339BF" w:rsidRPr="005D6BAE" w:rsidRDefault="008339BF" w:rsidP="008339BF">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8339BF" w:rsidRPr="005D6BAE" w:rsidRDefault="008339BF" w:rsidP="008339BF">
      <w:pPr>
        <w:spacing w:after="0" w:line="360" w:lineRule="auto"/>
        <w:ind w:left="426"/>
        <w:jc w:val="both"/>
        <w:rPr>
          <w:rFonts w:ascii="Times New Roman" w:hAnsi="Times New Roman" w:cs="David"/>
          <w:sz w:val="24"/>
          <w:szCs w:val="24"/>
          <w:rtl/>
        </w:rPr>
      </w:pPr>
    </w:p>
    <w:p w:rsidR="008339BF" w:rsidRPr="005D6BAE" w:rsidRDefault="008339BF" w:rsidP="008339B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 xml:space="preserve">א.   ידוע לי כי </w:t>
      </w:r>
      <w:r w:rsidRPr="005D6BAE">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8339BF" w:rsidRPr="005D6BAE" w:rsidRDefault="008339BF" w:rsidP="008339B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ב.   אני נותן בזאת הסכמתי למסירת כל חלק ו/או פרט בהצעתי</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שלא פורט לעיל</w:t>
      </w:r>
      <w:r w:rsidRPr="005D6BAE">
        <w:rPr>
          <w:rFonts w:ascii="Times New Roman" w:hAnsi="Times New Roman" w:cs="David"/>
          <w:sz w:val="24"/>
          <w:szCs w:val="24"/>
          <w:rtl/>
        </w:rPr>
        <w:t xml:space="preserve"> לעיון מציעים אחרים</w:t>
      </w:r>
      <w:r w:rsidRPr="005D6BAE">
        <w:rPr>
          <w:rFonts w:ascii="Times New Roman" w:hAnsi="Times New Roman" w:cs="David" w:hint="cs"/>
          <w:sz w:val="24"/>
          <w:szCs w:val="24"/>
          <w:rtl/>
        </w:rPr>
        <w:t>, ככל שתבחר ______ כזוכה במכרז, ומוותר בזאת על כל טענה ו/או זכות ו/או תביעה בקשר לכך</w:t>
      </w:r>
      <w:r w:rsidRPr="005D6BAE">
        <w:rPr>
          <w:rFonts w:ascii="Times New Roman" w:hAnsi="Times New Roman" w:cs="David"/>
          <w:sz w:val="24"/>
          <w:szCs w:val="24"/>
          <w:rtl/>
        </w:rPr>
        <w:t>.</w:t>
      </w:r>
    </w:p>
    <w:p w:rsidR="008339BF" w:rsidRPr="005D6BAE" w:rsidRDefault="008339BF" w:rsidP="008339B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ג.   ציון</w:t>
      </w:r>
      <w:r w:rsidRPr="005D6BAE">
        <w:rPr>
          <w:rFonts w:ascii="Times New Roman" w:hAnsi="Times New Roman" w:cs="David"/>
          <w:sz w:val="24"/>
          <w:szCs w:val="24"/>
          <w:rtl/>
        </w:rPr>
        <w:t xml:space="preserve"> חלקים </w:t>
      </w:r>
      <w:r w:rsidRPr="005D6BAE">
        <w:rPr>
          <w:rFonts w:ascii="Times New Roman" w:hAnsi="Times New Roman" w:cs="David" w:hint="cs"/>
          <w:sz w:val="24"/>
          <w:szCs w:val="24"/>
          <w:rtl/>
        </w:rPr>
        <w:t xml:space="preserve">ו/או פרטים </w:t>
      </w:r>
      <w:r w:rsidRPr="005D6BAE">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5D6BAE">
        <w:rPr>
          <w:rFonts w:ascii="Times New Roman" w:hAnsi="Times New Roman" w:cs="David" w:hint="cs"/>
          <w:sz w:val="24"/>
          <w:szCs w:val="24"/>
          <w:rtl/>
        </w:rPr>
        <w:t>והנני</w:t>
      </w:r>
      <w:r w:rsidRPr="005D6BAE">
        <w:rPr>
          <w:rFonts w:ascii="Times New Roman" w:hAnsi="Times New Roman" w:cs="David"/>
          <w:sz w:val="24"/>
          <w:szCs w:val="24"/>
          <w:rtl/>
        </w:rPr>
        <w:t xml:space="preserve"> מוותר מראש על זכות העיון בחלקים אלה של הצעות המציעים האחרים.</w:t>
      </w:r>
    </w:p>
    <w:p w:rsidR="008339BF" w:rsidRPr="005D6BAE" w:rsidRDefault="008339BF" w:rsidP="008339B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ד.   ברור לי כי אין בהצהרה זו כדי לחייב את ועדת המכרזים וכי</w:t>
      </w:r>
      <w:r w:rsidRPr="005D6BAE">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D6BAE">
        <w:rPr>
          <w:rFonts w:ascii="Times New Roman" w:hAnsi="Times New Roman" w:cs="David"/>
          <w:sz w:val="24"/>
          <w:szCs w:val="24"/>
          <w:rtl/>
        </w:rPr>
        <w:t>מינהלית</w:t>
      </w:r>
      <w:proofErr w:type="spellEnd"/>
      <w:r w:rsidRPr="005D6BAE">
        <w:rPr>
          <w:rFonts w:ascii="Times New Roman" w:hAnsi="Times New Roman" w:cs="David"/>
          <w:sz w:val="24"/>
          <w:szCs w:val="24"/>
          <w:rtl/>
        </w:rPr>
        <w:t>.</w:t>
      </w:r>
    </w:p>
    <w:p w:rsidR="008339BF" w:rsidRPr="005D6BAE" w:rsidRDefault="008339BF" w:rsidP="008339BF">
      <w:pPr>
        <w:spacing w:after="0" w:line="360" w:lineRule="auto"/>
        <w:rPr>
          <w:rFonts w:ascii="Times New Roman" w:hAnsi="Times New Roman" w:cs="David"/>
          <w:b/>
          <w:bCs/>
          <w:sz w:val="24"/>
          <w:szCs w:val="24"/>
          <w:u w:val="single"/>
          <w:rtl/>
        </w:rPr>
      </w:pPr>
    </w:p>
    <w:p w:rsidR="008339BF" w:rsidRPr="005D6BAE" w:rsidRDefault="008339BF" w:rsidP="008339BF">
      <w:pPr>
        <w:spacing w:after="0" w:line="360" w:lineRule="auto"/>
        <w:rPr>
          <w:rFonts w:ascii="Times New Roman" w:hAnsi="Times New Roman" w:cs="David"/>
          <w:b/>
          <w:bCs/>
          <w:sz w:val="24"/>
          <w:szCs w:val="24"/>
          <w:u w:val="single"/>
          <w:rtl/>
        </w:rPr>
      </w:pPr>
    </w:p>
    <w:p w:rsidR="008339BF" w:rsidRPr="005D6BAE" w:rsidRDefault="008339BF" w:rsidP="008339BF">
      <w:pPr>
        <w:spacing w:after="0" w:line="360" w:lineRule="auto"/>
        <w:rPr>
          <w:rFonts w:ascii="Times New Roman" w:hAnsi="Times New Roman" w:cs="David"/>
          <w:b/>
          <w:bCs/>
          <w:sz w:val="24"/>
          <w:szCs w:val="24"/>
          <w:u w:val="single"/>
          <w:rtl/>
        </w:rPr>
      </w:pPr>
    </w:p>
    <w:p w:rsidR="008339BF" w:rsidRPr="005D6BAE" w:rsidRDefault="008339BF" w:rsidP="008339BF">
      <w:pPr>
        <w:spacing w:after="0" w:line="360" w:lineRule="auto"/>
        <w:rPr>
          <w:rFonts w:ascii="Times New Roman" w:hAnsi="Times New Roman" w:cs="David"/>
          <w:b/>
          <w:bCs/>
          <w:sz w:val="24"/>
          <w:szCs w:val="24"/>
          <w:u w:val="single"/>
          <w:rtl/>
        </w:rPr>
      </w:pPr>
    </w:p>
    <w:p w:rsidR="008339BF" w:rsidRPr="005D6BAE" w:rsidRDefault="008339BF" w:rsidP="008339BF">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_____________________                                                  _______________________</w:t>
      </w:r>
    </w:p>
    <w:p w:rsidR="008339BF" w:rsidRPr="005D6BAE" w:rsidRDefault="008339BF" w:rsidP="008339BF">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תאריך                                                                                                חתימה</w:t>
      </w:r>
    </w:p>
    <w:p w:rsidR="008339BF" w:rsidRPr="005D6BAE" w:rsidRDefault="008339BF" w:rsidP="008339BF">
      <w:pPr>
        <w:spacing w:after="0" w:line="360" w:lineRule="auto"/>
        <w:rPr>
          <w:rFonts w:ascii="Times New Roman" w:hAnsi="Times New Roman" w:cs="David"/>
          <w:sz w:val="24"/>
          <w:szCs w:val="24"/>
          <w:rtl/>
        </w:rPr>
      </w:pPr>
      <w:r w:rsidRPr="005D6BAE">
        <w:rPr>
          <w:rFonts w:ascii="Times New Roman" w:hAnsi="Times New Roman" w:cs="David"/>
          <w:sz w:val="24"/>
          <w:szCs w:val="24"/>
          <w:rtl/>
        </w:rPr>
        <w:br w:type="page"/>
      </w:r>
    </w:p>
    <w:p w:rsidR="008339BF" w:rsidRPr="005D6BAE" w:rsidRDefault="008339BF" w:rsidP="008339BF">
      <w:pPr>
        <w:spacing w:after="0" w:line="360" w:lineRule="auto"/>
        <w:jc w:val="center"/>
        <w:rPr>
          <w:rFonts w:ascii="Times New Roman" w:hAnsi="Times New Roman" w:cs="David"/>
          <w:b/>
          <w:bCs/>
          <w:sz w:val="24"/>
          <w:szCs w:val="24"/>
          <w:u w:val="single"/>
          <w:rtl/>
        </w:rPr>
      </w:pPr>
    </w:p>
    <w:p w:rsidR="008339BF" w:rsidRPr="005D6BAE" w:rsidRDefault="008339BF" w:rsidP="008339BF">
      <w:pPr>
        <w:spacing w:after="0" w:line="360" w:lineRule="auto"/>
        <w:jc w:val="center"/>
        <w:rPr>
          <w:rFonts w:ascii="Times New Roman" w:hAnsi="Times New Roman" w:cs="David"/>
          <w:sz w:val="24"/>
          <w:szCs w:val="24"/>
          <w:rtl/>
        </w:rPr>
      </w:pPr>
      <w:r w:rsidRPr="005D6BAE">
        <w:rPr>
          <w:rFonts w:ascii="Times New Roman" w:hAnsi="Times New Roman" w:cs="David"/>
          <w:b/>
          <w:bCs/>
          <w:sz w:val="24"/>
          <w:szCs w:val="24"/>
          <w:u w:val="single"/>
          <w:rtl/>
        </w:rPr>
        <w:t>אימות חתימה</w:t>
      </w:r>
    </w:p>
    <w:p w:rsidR="008339BF" w:rsidRPr="005D6BAE" w:rsidRDefault="008339BF" w:rsidP="008339BF">
      <w:pPr>
        <w:spacing w:after="0" w:line="360" w:lineRule="auto"/>
        <w:jc w:val="both"/>
        <w:rPr>
          <w:rFonts w:ascii="Times New Roman" w:hAnsi="Times New Roman" w:cs="David"/>
          <w:sz w:val="24"/>
          <w:szCs w:val="24"/>
          <w:rtl/>
        </w:rPr>
      </w:pPr>
    </w:p>
    <w:p w:rsidR="008339BF" w:rsidRPr="005D6BAE" w:rsidRDefault="008339BF" w:rsidP="008339B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אני הח"מ__________________ עו"ד שכתובתי ___________________</w:t>
      </w:r>
    </w:p>
    <w:p w:rsidR="008339BF" w:rsidRPr="005D6BAE" w:rsidRDefault="008339BF" w:rsidP="008339B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מאשר בזה שהמציע ____________ החתום לעיל הנו תאגיד הרשום כדין בישראל אצל רשם </w:t>
      </w:r>
    </w:p>
    <w:p w:rsidR="008339BF" w:rsidRPr="005D6BAE" w:rsidRDefault="008339BF" w:rsidP="008339B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8339BF" w:rsidRPr="005D6BAE" w:rsidRDefault="008339BF" w:rsidP="008339BF">
      <w:pPr>
        <w:spacing w:after="0" w:line="360" w:lineRule="auto"/>
        <w:jc w:val="both"/>
        <w:rPr>
          <w:rFonts w:ascii="Times New Roman" w:hAnsi="Times New Roman" w:cs="David"/>
          <w:sz w:val="24"/>
          <w:szCs w:val="24"/>
          <w:rtl/>
        </w:rPr>
      </w:pPr>
    </w:p>
    <w:p w:rsidR="008339BF" w:rsidRPr="005D6BAE" w:rsidRDefault="008339BF" w:rsidP="008339B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___________________                                         ____________________</w:t>
      </w:r>
    </w:p>
    <w:p w:rsidR="008339BF" w:rsidRPr="005D6BAE" w:rsidRDefault="008339BF" w:rsidP="008339BF">
      <w:pPr>
        <w:spacing w:after="0" w:line="360" w:lineRule="auto"/>
        <w:rPr>
          <w:rFonts w:ascii="Times New Roman" w:hAnsi="Times New Roman" w:cs="David"/>
          <w:sz w:val="24"/>
          <w:szCs w:val="24"/>
          <w:rtl/>
        </w:rPr>
        <w:sectPr w:rsidR="008339BF" w:rsidRPr="005D6BAE" w:rsidSect="00DE6547">
          <w:headerReference w:type="default" r:id="rId12"/>
          <w:footerReference w:type="default" r:id="rId13"/>
          <w:endnotePr>
            <w:numFmt w:val="lowerLetter"/>
          </w:endnotePr>
          <w:pgSz w:w="11907" w:h="16840"/>
          <w:pgMar w:top="963" w:right="1797" w:bottom="1440" w:left="1797" w:header="720" w:footer="720" w:gutter="0"/>
          <w:cols w:space="720"/>
          <w:bidi/>
          <w:rtlGutter/>
        </w:sectPr>
      </w:pPr>
      <w:r w:rsidRPr="005D6BAE">
        <w:rPr>
          <w:rFonts w:ascii="Times New Roman" w:hAnsi="Times New Roman" w:cs="David"/>
          <w:sz w:val="24"/>
          <w:szCs w:val="24"/>
          <w:rtl/>
        </w:rPr>
        <w:t>תאריך                                                                           עו"ד</w:t>
      </w:r>
    </w:p>
    <w:p w:rsidR="00824480" w:rsidRPr="005D6BAE" w:rsidRDefault="00824480" w:rsidP="00824480">
      <w:pPr>
        <w:keepNext/>
        <w:spacing w:after="0" w:line="360" w:lineRule="auto"/>
        <w:jc w:val="right"/>
        <w:outlineLvl w:val="0"/>
        <w:rPr>
          <w:rFonts w:ascii="Times New Roman" w:hAnsi="Times New Roman" w:cs="David"/>
          <w:b/>
          <w:bCs/>
          <w:sz w:val="24"/>
          <w:szCs w:val="24"/>
          <w:rtl/>
        </w:rPr>
      </w:pPr>
      <w:r>
        <w:rPr>
          <w:rFonts w:ascii="Times New Roman" w:hAnsi="Times New Roman" w:cs="David" w:hint="cs"/>
          <w:b/>
          <w:bCs/>
          <w:sz w:val="24"/>
          <w:szCs w:val="24"/>
          <w:rtl/>
        </w:rPr>
        <w:lastRenderedPageBreak/>
        <w:t>נ</w:t>
      </w:r>
      <w:r w:rsidRPr="005D6BAE">
        <w:rPr>
          <w:rFonts w:ascii="Times New Roman" w:hAnsi="Times New Roman" w:cs="David"/>
          <w:b/>
          <w:bCs/>
          <w:sz w:val="24"/>
          <w:szCs w:val="24"/>
          <w:rtl/>
        </w:rPr>
        <w:t>ספח</w:t>
      </w:r>
      <w:r w:rsidRPr="005D6BAE">
        <w:rPr>
          <w:rFonts w:ascii="Times New Roman" w:hAnsi="Times New Roman" w:cs="David" w:hint="cs"/>
          <w:b/>
          <w:bCs/>
          <w:sz w:val="24"/>
          <w:szCs w:val="24"/>
          <w:rtl/>
        </w:rPr>
        <w:t xml:space="preserve"> </w:t>
      </w:r>
      <w:r>
        <w:rPr>
          <w:rFonts w:ascii="Times New Roman" w:hAnsi="Times New Roman" w:cs="David" w:hint="cs"/>
          <w:b/>
          <w:bCs/>
          <w:sz w:val="24"/>
          <w:szCs w:val="24"/>
          <w:rtl/>
        </w:rPr>
        <w:t>ח'</w:t>
      </w:r>
      <w:r w:rsidRPr="005D6BAE">
        <w:rPr>
          <w:rFonts w:ascii="Times New Roman" w:hAnsi="Times New Roman" w:cs="David" w:hint="cs"/>
          <w:b/>
          <w:bCs/>
          <w:sz w:val="24"/>
          <w:szCs w:val="24"/>
          <w:rtl/>
        </w:rPr>
        <w:t xml:space="preserve"> למכרז</w:t>
      </w:r>
    </w:p>
    <w:p w:rsidR="00824480" w:rsidRPr="005D6BAE" w:rsidRDefault="00824480" w:rsidP="00824480">
      <w:pPr>
        <w:keepNext/>
        <w:spacing w:after="0" w:line="360" w:lineRule="auto"/>
        <w:jc w:val="center"/>
        <w:outlineLvl w:val="0"/>
        <w:rPr>
          <w:rFonts w:ascii="Times New Roman" w:hAnsi="Times New Roman" w:cs="David"/>
          <w:sz w:val="24"/>
          <w:szCs w:val="24"/>
          <w:rtl/>
        </w:rPr>
      </w:pPr>
      <w:r w:rsidRPr="005D6BAE">
        <w:rPr>
          <w:rFonts w:ascii="Times New Roman" w:hAnsi="Times New Roman" w:cs="David"/>
          <w:b/>
          <w:bCs/>
          <w:sz w:val="24"/>
          <w:szCs w:val="24"/>
          <w:rtl/>
        </w:rPr>
        <w:t xml:space="preserve">הסכם למתן שירותים </w:t>
      </w:r>
    </w:p>
    <w:p w:rsidR="00824480" w:rsidRPr="005D6BAE" w:rsidRDefault="00824480" w:rsidP="00824480">
      <w:pPr>
        <w:spacing w:after="0" w:line="360" w:lineRule="auto"/>
        <w:jc w:val="center"/>
        <w:rPr>
          <w:rFonts w:ascii="Times New Roman" w:hAnsi="Times New Roman" w:cs="David"/>
          <w:b/>
          <w:bCs/>
          <w:sz w:val="24"/>
          <w:szCs w:val="24"/>
          <w:rtl/>
        </w:rPr>
      </w:pPr>
      <w:r w:rsidRPr="005D6BAE">
        <w:rPr>
          <w:rFonts w:ascii="Times New Roman" w:hAnsi="Times New Roman" w:cs="David"/>
          <w:b/>
          <w:bCs/>
          <w:sz w:val="24"/>
          <w:szCs w:val="24"/>
          <w:rtl/>
        </w:rPr>
        <w:t>שנערך ונחתם ביום _____ בשנת ____</w:t>
      </w:r>
    </w:p>
    <w:p w:rsidR="00824480" w:rsidRPr="005D6BAE" w:rsidRDefault="00824480" w:rsidP="00824480">
      <w:pPr>
        <w:spacing w:after="0" w:line="360" w:lineRule="auto"/>
        <w:rPr>
          <w:rFonts w:ascii="Times New Roman" w:hAnsi="Times New Roman" w:cs="David"/>
          <w:b/>
          <w:bCs/>
          <w:sz w:val="24"/>
          <w:szCs w:val="24"/>
          <w:rtl/>
        </w:rPr>
      </w:pPr>
    </w:p>
    <w:p w:rsidR="00824480" w:rsidRPr="005D6BAE" w:rsidRDefault="00824480" w:rsidP="00824480">
      <w:pPr>
        <w:spacing w:after="0" w:line="360" w:lineRule="auto"/>
        <w:jc w:val="center"/>
        <w:rPr>
          <w:rFonts w:ascii="Times New Roman" w:hAnsi="Times New Roman" w:cs="David"/>
          <w:sz w:val="24"/>
          <w:szCs w:val="24"/>
          <w:rtl/>
        </w:rPr>
      </w:pPr>
      <w:r w:rsidRPr="005D6BAE">
        <w:rPr>
          <w:rFonts w:ascii="Times New Roman" w:hAnsi="Times New Roman" w:cs="David"/>
          <w:sz w:val="24"/>
          <w:szCs w:val="24"/>
          <w:rtl/>
        </w:rPr>
        <w:t>בין:</w:t>
      </w:r>
    </w:p>
    <w:p w:rsidR="00824480" w:rsidRPr="008D60B0" w:rsidRDefault="00824480" w:rsidP="00824480">
      <w:pPr>
        <w:jc w:val="center"/>
        <w:rPr>
          <w:rFonts w:ascii="Times New Roman" w:hAnsi="Times New Roman"/>
          <w:sz w:val="24"/>
          <w:szCs w:val="24"/>
        </w:rPr>
      </w:pPr>
      <w:r w:rsidRPr="008D60B0">
        <w:rPr>
          <w:rFonts w:cs="David" w:hint="eastAsia"/>
          <w:sz w:val="24"/>
          <w:szCs w:val="24"/>
          <w:rtl/>
        </w:rPr>
        <w:t>ממשלת</w:t>
      </w:r>
      <w:r w:rsidRPr="008D60B0">
        <w:rPr>
          <w:rFonts w:cs="David"/>
          <w:sz w:val="24"/>
          <w:szCs w:val="24"/>
          <w:rtl/>
        </w:rPr>
        <w:t xml:space="preserve"> </w:t>
      </w:r>
      <w:r w:rsidRPr="008D60B0">
        <w:rPr>
          <w:rFonts w:cs="David" w:hint="eastAsia"/>
          <w:sz w:val="24"/>
          <w:szCs w:val="24"/>
          <w:rtl/>
        </w:rPr>
        <w:t>ישראל</w:t>
      </w:r>
      <w:r w:rsidRPr="008D60B0">
        <w:rPr>
          <w:rFonts w:cs="David"/>
          <w:sz w:val="24"/>
          <w:szCs w:val="24"/>
          <w:rtl/>
        </w:rPr>
        <w:t xml:space="preserve"> </w:t>
      </w:r>
      <w:r w:rsidRPr="008D60B0">
        <w:rPr>
          <w:rFonts w:cs="David" w:hint="eastAsia"/>
          <w:sz w:val="24"/>
          <w:szCs w:val="24"/>
          <w:rtl/>
        </w:rPr>
        <w:t>בשם</w:t>
      </w:r>
      <w:r w:rsidRPr="008D60B0">
        <w:rPr>
          <w:rFonts w:cs="David"/>
          <w:sz w:val="24"/>
          <w:szCs w:val="24"/>
          <w:rtl/>
        </w:rPr>
        <w:t xml:space="preserve"> </w:t>
      </w:r>
      <w:r w:rsidRPr="008D60B0">
        <w:rPr>
          <w:rFonts w:cs="David" w:hint="eastAsia"/>
          <w:sz w:val="24"/>
          <w:szCs w:val="24"/>
          <w:rtl/>
        </w:rPr>
        <w:t>מדינת</w:t>
      </w:r>
      <w:r w:rsidRPr="008D60B0">
        <w:rPr>
          <w:rFonts w:cs="David"/>
          <w:sz w:val="24"/>
          <w:szCs w:val="24"/>
          <w:rtl/>
        </w:rPr>
        <w:t xml:space="preserve"> </w:t>
      </w:r>
      <w:r w:rsidRPr="008D60B0">
        <w:rPr>
          <w:rFonts w:cs="David" w:hint="eastAsia"/>
          <w:sz w:val="24"/>
          <w:szCs w:val="24"/>
          <w:rtl/>
        </w:rPr>
        <w:t>ישראל</w:t>
      </w:r>
    </w:p>
    <w:p w:rsidR="00824480" w:rsidRPr="008D60B0" w:rsidRDefault="00824480" w:rsidP="00824480">
      <w:pPr>
        <w:jc w:val="center"/>
        <w:rPr>
          <w:rFonts w:ascii="Times New Roman" w:hAnsi="Times New Roman"/>
          <w:sz w:val="24"/>
          <w:szCs w:val="24"/>
        </w:rPr>
      </w:pPr>
      <w:r w:rsidRPr="008D60B0">
        <w:rPr>
          <w:rFonts w:cs="David" w:hint="eastAsia"/>
          <w:sz w:val="24"/>
          <w:szCs w:val="24"/>
          <w:rtl/>
        </w:rPr>
        <w:t>המיוצגת</w:t>
      </w:r>
      <w:r w:rsidRPr="008D60B0">
        <w:rPr>
          <w:rFonts w:cs="David"/>
          <w:sz w:val="24"/>
          <w:szCs w:val="24"/>
          <w:rtl/>
        </w:rPr>
        <w:t xml:space="preserve"> </w:t>
      </w:r>
      <w:r w:rsidRPr="008D60B0">
        <w:rPr>
          <w:rFonts w:cs="David" w:hint="eastAsia"/>
          <w:sz w:val="24"/>
          <w:szCs w:val="24"/>
          <w:rtl/>
        </w:rPr>
        <w:t>על</w:t>
      </w:r>
      <w:r w:rsidRPr="008D60B0">
        <w:rPr>
          <w:rFonts w:cs="David"/>
          <w:sz w:val="24"/>
          <w:szCs w:val="24"/>
          <w:rtl/>
        </w:rPr>
        <w:t xml:space="preserve"> </w:t>
      </w:r>
      <w:r w:rsidRPr="008D60B0">
        <w:rPr>
          <w:rFonts w:cs="David" w:hint="eastAsia"/>
          <w:sz w:val="24"/>
          <w:szCs w:val="24"/>
          <w:rtl/>
        </w:rPr>
        <w:t>ידי</w:t>
      </w:r>
      <w:r w:rsidRPr="008D60B0">
        <w:rPr>
          <w:rFonts w:cs="David"/>
          <w:sz w:val="24"/>
          <w:szCs w:val="24"/>
          <w:rtl/>
        </w:rPr>
        <w:t xml:space="preserve"> </w:t>
      </w:r>
      <w:r w:rsidRPr="008D60B0">
        <w:rPr>
          <w:rFonts w:cs="David" w:hint="eastAsia"/>
          <w:sz w:val="24"/>
          <w:szCs w:val="24"/>
          <w:rtl/>
        </w:rPr>
        <w:t>המנהל</w:t>
      </w:r>
      <w:r w:rsidRPr="008D60B0">
        <w:rPr>
          <w:rFonts w:cs="David"/>
          <w:sz w:val="24"/>
          <w:szCs w:val="24"/>
          <w:rtl/>
        </w:rPr>
        <w:t xml:space="preserve"> </w:t>
      </w:r>
      <w:r w:rsidRPr="008D60B0">
        <w:rPr>
          <w:rFonts w:cs="David" w:hint="eastAsia"/>
          <w:sz w:val="24"/>
          <w:szCs w:val="24"/>
          <w:rtl/>
        </w:rPr>
        <w:t>הכללי</w:t>
      </w:r>
      <w:r w:rsidRPr="008D60B0">
        <w:rPr>
          <w:rFonts w:cs="David"/>
          <w:sz w:val="24"/>
          <w:szCs w:val="24"/>
          <w:rtl/>
        </w:rPr>
        <w:t xml:space="preserve"> </w:t>
      </w:r>
      <w:r w:rsidRPr="008D60B0">
        <w:rPr>
          <w:rFonts w:cs="David" w:hint="eastAsia"/>
          <w:sz w:val="24"/>
          <w:szCs w:val="24"/>
          <w:rtl/>
        </w:rPr>
        <w:t>והחשב</w:t>
      </w:r>
      <w:r w:rsidRPr="008D60B0">
        <w:rPr>
          <w:rFonts w:cs="David"/>
          <w:sz w:val="24"/>
          <w:szCs w:val="24"/>
          <w:rtl/>
        </w:rPr>
        <w:t xml:space="preserve"> </w:t>
      </w:r>
      <w:r w:rsidRPr="008D60B0">
        <w:rPr>
          <w:rFonts w:cs="David" w:hint="eastAsia"/>
          <w:sz w:val="24"/>
          <w:szCs w:val="24"/>
          <w:rtl/>
        </w:rPr>
        <w:t>של</w:t>
      </w:r>
      <w:r w:rsidRPr="008D60B0">
        <w:rPr>
          <w:rFonts w:cs="David"/>
          <w:sz w:val="24"/>
          <w:szCs w:val="24"/>
          <w:rtl/>
        </w:rPr>
        <w:t xml:space="preserve"> </w:t>
      </w:r>
      <w:r w:rsidRPr="008D60B0">
        <w:rPr>
          <w:rFonts w:cs="David" w:hint="eastAsia"/>
          <w:sz w:val="24"/>
          <w:szCs w:val="24"/>
          <w:rtl/>
        </w:rPr>
        <w:t>משרד</w:t>
      </w:r>
      <w:r w:rsidRPr="008D60B0">
        <w:rPr>
          <w:rFonts w:cs="David"/>
          <w:sz w:val="24"/>
          <w:szCs w:val="24"/>
          <w:rtl/>
        </w:rPr>
        <w:t xml:space="preserve"> </w:t>
      </w:r>
      <w:r w:rsidRPr="008D60B0">
        <w:rPr>
          <w:rFonts w:cs="David" w:hint="eastAsia"/>
          <w:sz w:val="24"/>
          <w:szCs w:val="24"/>
          <w:rtl/>
        </w:rPr>
        <w:t>העבודה</w:t>
      </w:r>
      <w:r w:rsidRPr="008D60B0">
        <w:rPr>
          <w:rFonts w:cs="David"/>
          <w:sz w:val="24"/>
          <w:szCs w:val="24"/>
          <w:rtl/>
        </w:rPr>
        <w:t xml:space="preserve">, </w:t>
      </w:r>
      <w:r w:rsidRPr="008D60B0">
        <w:rPr>
          <w:rFonts w:cs="David" w:hint="eastAsia"/>
          <w:sz w:val="24"/>
          <w:szCs w:val="24"/>
          <w:rtl/>
        </w:rPr>
        <w:t>הרווחה</w:t>
      </w:r>
      <w:r w:rsidRPr="008D60B0">
        <w:rPr>
          <w:rFonts w:cs="David"/>
          <w:sz w:val="24"/>
          <w:szCs w:val="24"/>
          <w:rtl/>
        </w:rPr>
        <w:t xml:space="preserve"> </w:t>
      </w:r>
      <w:r w:rsidRPr="008D60B0">
        <w:rPr>
          <w:rFonts w:cs="David" w:hint="eastAsia"/>
          <w:sz w:val="24"/>
          <w:szCs w:val="24"/>
          <w:rtl/>
        </w:rPr>
        <w:t>והשירותים</w:t>
      </w:r>
      <w:r w:rsidRPr="008D60B0">
        <w:rPr>
          <w:rFonts w:cs="David"/>
          <w:sz w:val="24"/>
          <w:szCs w:val="24"/>
          <w:rtl/>
        </w:rPr>
        <w:t xml:space="preserve"> </w:t>
      </w:r>
      <w:r w:rsidRPr="008D60B0">
        <w:rPr>
          <w:rFonts w:cs="David" w:hint="eastAsia"/>
          <w:sz w:val="24"/>
          <w:szCs w:val="24"/>
          <w:rtl/>
        </w:rPr>
        <w:t>החברתיים</w:t>
      </w:r>
    </w:p>
    <w:p w:rsidR="00824480" w:rsidRPr="008D60B0" w:rsidRDefault="00824480" w:rsidP="00824480">
      <w:pPr>
        <w:jc w:val="center"/>
        <w:rPr>
          <w:rFonts w:ascii="Times New Roman" w:hAnsi="Times New Roman"/>
          <w:sz w:val="24"/>
          <w:szCs w:val="24"/>
        </w:rPr>
      </w:pPr>
      <w:r w:rsidRPr="008D60B0">
        <w:rPr>
          <w:rFonts w:cs="David" w:hint="eastAsia"/>
          <w:sz w:val="24"/>
          <w:szCs w:val="24"/>
          <w:rtl/>
        </w:rPr>
        <w:t>כתובת</w:t>
      </w:r>
      <w:r w:rsidRPr="008D60B0">
        <w:rPr>
          <w:rFonts w:cs="David"/>
          <w:sz w:val="24"/>
          <w:szCs w:val="24"/>
          <w:rtl/>
        </w:rPr>
        <w:t xml:space="preserve">: </w:t>
      </w:r>
      <w:r w:rsidRPr="0038449F">
        <w:rPr>
          <w:rFonts w:cs="David" w:hint="eastAsia"/>
          <w:sz w:val="24"/>
          <w:szCs w:val="24"/>
          <w:rtl/>
        </w:rPr>
        <w:t>רחוב</w:t>
      </w:r>
      <w:r w:rsidRPr="0038449F">
        <w:rPr>
          <w:rFonts w:cs="David"/>
          <w:sz w:val="24"/>
          <w:szCs w:val="24"/>
          <w:rtl/>
        </w:rPr>
        <w:t xml:space="preserve"> </w:t>
      </w:r>
      <w:r w:rsidRPr="0038449F">
        <w:rPr>
          <w:rFonts w:cs="David" w:hint="eastAsia"/>
          <w:sz w:val="24"/>
          <w:szCs w:val="24"/>
          <w:rtl/>
        </w:rPr>
        <w:t>בנק</w:t>
      </w:r>
      <w:r w:rsidRPr="0038449F">
        <w:rPr>
          <w:rFonts w:cs="David"/>
          <w:sz w:val="24"/>
          <w:szCs w:val="24"/>
          <w:rtl/>
        </w:rPr>
        <w:t xml:space="preserve"> </w:t>
      </w:r>
      <w:r w:rsidRPr="0038449F">
        <w:rPr>
          <w:rFonts w:cs="David" w:hint="eastAsia"/>
          <w:sz w:val="24"/>
          <w:szCs w:val="24"/>
          <w:rtl/>
        </w:rPr>
        <w:t>ישראל</w:t>
      </w:r>
      <w:r w:rsidRPr="0038449F">
        <w:rPr>
          <w:rFonts w:cs="David"/>
          <w:sz w:val="24"/>
          <w:szCs w:val="24"/>
          <w:rtl/>
        </w:rPr>
        <w:t xml:space="preserve"> 5, </w:t>
      </w:r>
      <w:r w:rsidRPr="0038449F">
        <w:rPr>
          <w:rFonts w:cs="David" w:hint="eastAsia"/>
          <w:sz w:val="24"/>
          <w:szCs w:val="24"/>
          <w:rtl/>
        </w:rPr>
        <w:t>ירושלים</w:t>
      </w:r>
    </w:p>
    <w:p w:rsidR="00824480" w:rsidRPr="008D60B0" w:rsidRDefault="00824480" w:rsidP="00824480">
      <w:pPr>
        <w:jc w:val="center"/>
        <w:rPr>
          <w:b/>
          <w:bCs/>
          <w:sz w:val="24"/>
          <w:szCs w:val="24"/>
        </w:rPr>
      </w:pPr>
      <w:r w:rsidRPr="008D60B0">
        <w:rPr>
          <w:rFonts w:cs="David"/>
          <w:b/>
          <w:bCs/>
          <w:sz w:val="24"/>
          <w:szCs w:val="24"/>
          <w:rtl/>
        </w:rPr>
        <w:t>(</w:t>
      </w:r>
      <w:r w:rsidRPr="008D60B0">
        <w:rPr>
          <w:rFonts w:cs="David" w:hint="eastAsia"/>
          <w:b/>
          <w:bCs/>
          <w:sz w:val="24"/>
          <w:szCs w:val="24"/>
          <w:rtl/>
        </w:rPr>
        <w:t>להלן</w:t>
      </w:r>
      <w:r w:rsidRPr="008D60B0">
        <w:rPr>
          <w:rFonts w:cs="David"/>
          <w:b/>
          <w:bCs/>
          <w:sz w:val="24"/>
          <w:szCs w:val="24"/>
          <w:rtl/>
        </w:rPr>
        <w:t>: "</w:t>
      </w:r>
      <w:r w:rsidRPr="008D60B0">
        <w:rPr>
          <w:rFonts w:cs="David" w:hint="eastAsia"/>
          <w:b/>
          <w:bCs/>
          <w:sz w:val="24"/>
          <w:szCs w:val="24"/>
          <w:rtl/>
        </w:rPr>
        <w:t>המשרד</w:t>
      </w:r>
      <w:r w:rsidRPr="008D60B0">
        <w:rPr>
          <w:rFonts w:cs="David"/>
          <w:b/>
          <w:bCs/>
          <w:sz w:val="24"/>
          <w:szCs w:val="24"/>
          <w:rtl/>
        </w:rPr>
        <w:t>")</w:t>
      </w:r>
    </w:p>
    <w:p w:rsidR="00824480" w:rsidRPr="005D6BAE" w:rsidRDefault="00824480" w:rsidP="00824480">
      <w:pPr>
        <w:spacing w:after="0" w:line="360" w:lineRule="auto"/>
        <w:jc w:val="right"/>
        <w:rPr>
          <w:rFonts w:ascii="Times New Roman" w:hAnsi="Times New Roman" w:cs="David"/>
          <w:sz w:val="24"/>
          <w:szCs w:val="24"/>
          <w:u w:val="single"/>
          <w:rtl/>
        </w:rPr>
      </w:pPr>
      <w:r w:rsidRPr="005D6BAE">
        <w:rPr>
          <w:rFonts w:ascii="Times New Roman" w:hAnsi="Times New Roman" w:cs="David"/>
          <w:sz w:val="24"/>
          <w:szCs w:val="24"/>
          <w:u w:val="single"/>
          <w:rtl/>
        </w:rPr>
        <w:t>מצד אחד</w:t>
      </w:r>
    </w:p>
    <w:p w:rsidR="00824480" w:rsidRPr="005D6BAE" w:rsidRDefault="00824480" w:rsidP="00824480">
      <w:pPr>
        <w:spacing w:after="0" w:line="360" w:lineRule="auto"/>
        <w:jc w:val="center"/>
        <w:rPr>
          <w:rFonts w:ascii="Times New Roman" w:hAnsi="Times New Roman" w:cs="David"/>
          <w:sz w:val="24"/>
          <w:szCs w:val="24"/>
          <w:rtl/>
        </w:rPr>
      </w:pPr>
      <w:r w:rsidRPr="005D6BAE">
        <w:rPr>
          <w:rFonts w:ascii="Times New Roman" w:hAnsi="Times New Roman" w:cs="David"/>
          <w:sz w:val="24"/>
          <w:szCs w:val="24"/>
          <w:rtl/>
        </w:rPr>
        <w:t>לבין:</w:t>
      </w:r>
    </w:p>
    <w:p w:rsidR="00824480" w:rsidRPr="005D6BAE" w:rsidRDefault="00824480" w:rsidP="00824480">
      <w:pPr>
        <w:spacing w:after="0" w:line="360" w:lineRule="auto"/>
        <w:jc w:val="center"/>
        <w:rPr>
          <w:rFonts w:ascii="Times New Roman" w:hAnsi="Times New Roman" w:cs="David"/>
          <w:sz w:val="24"/>
          <w:szCs w:val="24"/>
          <w:rtl/>
        </w:rPr>
      </w:pPr>
      <w:r w:rsidRPr="005D6BAE">
        <w:rPr>
          <w:rFonts w:ascii="Times New Roman" w:hAnsi="Times New Roman" w:cs="David"/>
          <w:sz w:val="24"/>
          <w:szCs w:val="24"/>
          <w:rtl/>
        </w:rPr>
        <w:t>שם : _______________________</w:t>
      </w:r>
    </w:p>
    <w:p w:rsidR="00824480" w:rsidRPr="005D6BAE" w:rsidRDefault="00824480" w:rsidP="00824480">
      <w:pPr>
        <w:spacing w:after="0" w:line="360" w:lineRule="auto"/>
        <w:jc w:val="center"/>
        <w:rPr>
          <w:rFonts w:ascii="Times New Roman" w:hAnsi="Times New Roman" w:cs="David"/>
          <w:b/>
          <w:bCs/>
          <w:sz w:val="24"/>
          <w:szCs w:val="24"/>
          <w:u w:val="single"/>
          <w:rtl/>
        </w:rPr>
      </w:pPr>
      <w:r w:rsidRPr="005D6BAE">
        <w:rPr>
          <w:rFonts w:ascii="Times New Roman" w:hAnsi="Times New Roman" w:cs="David"/>
          <w:sz w:val="24"/>
          <w:szCs w:val="24"/>
          <w:rtl/>
        </w:rPr>
        <w:t>כתובת:</w:t>
      </w:r>
      <w:r w:rsidRPr="005D6BAE">
        <w:rPr>
          <w:rFonts w:ascii="Times New Roman" w:hAnsi="Times New Roman" w:cs="David"/>
          <w:b/>
          <w:bCs/>
          <w:sz w:val="24"/>
          <w:szCs w:val="24"/>
          <w:u w:val="single"/>
          <w:rtl/>
        </w:rPr>
        <w:t>________________</w:t>
      </w:r>
    </w:p>
    <w:p w:rsidR="00824480" w:rsidRPr="005D6BAE" w:rsidRDefault="00824480" w:rsidP="00824480">
      <w:pPr>
        <w:spacing w:after="0" w:line="360" w:lineRule="auto"/>
        <w:jc w:val="center"/>
        <w:rPr>
          <w:rFonts w:ascii="Times New Roman" w:hAnsi="Times New Roman" w:cs="David"/>
          <w:b/>
          <w:bCs/>
          <w:sz w:val="24"/>
          <w:szCs w:val="24"/>
          <w:u w:val="single"/>
          <w:rtl/>
        </w:rPr>
      </w:pPr>
      <w:r w:rsidRPr="005D6BAE">
        <w:rPr>
          <w:rFonts w:ascii="Times New Roman" w:hAnsi="Times New Roman" w:cs="David"/>
          <w:sz w:val="24"/>
          <w:szCs w:val="24"/>
          <w:rtl/>
        </w:rPr>
        <w:t>מס' רישום (עוסק מורשה</w:t>
      </w:r>
      <w:r w:rsidRPr="005D6BAE">
        <w:rPr>
          <w:rFonts w:ascii="Times New Roman" w:hAnsi="Times New Roman" w:cs="David" w:hint="cs"/>
          <w:sz w:val="24"/>
          <w:szCs w:val="24"/>
          <w:rtl/>
        </w:rPr>
        <w:t>/פטור</w:t>
      </w:r>
      <w:r w:rsidRPr="005D6BAE">
        <w:rPr>
          <w:rFonts w:ascii="Times New Roman" w:hAnsi="Times New Roman" w:cs="David"/>
          <w:sz w:val="24"/>
          <w:szCs w:val="24"/>
          <w:rtl/>
        </w:rPr>
        <w:t>,  תאגיד, תעודת זהות):</w:t>
      </w:r>
      <w:r w:rsidRPr="005D6BAE">
        <w:rPr>
          <w:rFonts w:ascii="Times New Roman" w:hAnsi="Times New Roman" w:cs="David"/>
          <w:b/>
          <w:bCs/>
          <w:sz w:val="24"/>
          <w:szCs w:val="24"/>
          <w:u w:val="single"/>
          <w:rtl/>
        </w:rPr>
        <w:t>_____________</w:t>
      </w:r>
    </w:p>
    <w:p w:rsidR="00824480" w:rsidRPr="005D6BAE" w:rsidRDefault="00824480" w:rsidP="00824480">
      <w:pPr>
        <w:spacing w:after="0" w:line="360" w:lineRule="auto"/>
        <w:jc w:val="center"/>
        <w:rPr>
          <w:rFonts w:ascii="Times New Roman" w:hAnsi="Times New Roman" w:cs="David"/>
          <w:b/>
          <w:bCs/>
          <w:sz w:val="24"/>
          <w:szCs w:val="24"/>
          <w:u w:val="single"/>
          <w:rtl/>
        </w:rPr>
      </w:pPr>
      <w:r w:rsidRPr="005D6BAE">
        <w:rPr>
          <w:rFonts w:ascii="Times New Roman" w:hAnsi="Times New Roman" w:cs="David"/>
          <w:sz w:val="24"/>
          <w:szCs w:val="24"/>
          <w:rtl/>
        </w:rPr>
        <w:t>אצל רשם:</w:t>
      </w:r>
      <w:r w:rsidRPr="005D6BAE">
        <w:rPr>
          <w:rFonts w:ascii="Times New Roman" w:hAnsi="Times New Roman" w:cs="David"/>
          <w:b/>
          <w:bCs/>
          <w:sz w:val="24"/>
          <w:szCs w:val="24"/>
          <w:u w:val="single"/>
          <w:rtl/>
        </w:rPr>
        <w:t>_________________</w:t>
      </w:r>
    </w:p>
    <w:p w:rsidR="00824480" w:rsidRPr="005D6BAE" w:rsidRDefault="00824480" w:rsidP="00824480">
      <w:pPr>
        <w:spacing w:after="0" w:line="360" w:lineRule="auto"/>
        <w:jc w:val="center"/>
        <w:rPr>
          <w:rFonts w:ascii="Times New Roman" w:hAnsi="Times New Roman" w:cs="David"/>
          <w:sz w:val="24"/>
          <w:szCs w:val="24"/>
          <w:rtl/>
        </w:rPr>
      </w:pPr>
      <w:r w:rsidRPr="005D6BAE">
        <w:rPr>
          <w:rFonts w:ascii="Times New Roman" w:hAnsi="Times New Roman" w:cs="David"/>
          <w:sz w:val="24"/>
          <w:szCs w:val="24"/>
          <w:rtl/>
        </w:rPr>
        <w:t xml:space="preserve">באמצעות </w:t>
      </w:r>
      <w:r w:rsidRPr="005D6BAE">
        <w:rPr>
          <w:rFonts w:ascii="Times New Roman" w:hAnsi="Times New Roman" w:cs="David"/>
          <w:b/>
          <w:bCs/>
          <w:sz w:val="24"/>
          <w:szCs w:val="24"/>
          <w:u w:val="single"/>
          <w:rtl/>
        </w:rPr>
        <w:t>______</w:t>
      </w:r>
      <w:r w:rsidRPr="005D6BAE">
        <w:rPr>
          <w:rFonts w:ascii="Times New Roman" w:hAnsi="Times New Roman" w:cs="David"/>
          <w:sz w:val="24"/>
          <w:szCs w:val="24"/>
          <w:rtl/>
        </w:rPr>
        <w:t xml:space="preserve"> נושא ת.ז. </w:t>
      </w:r>
      <w:r w:rsidRPr="005D6BAE">
        <w:rPr>
          <w:rFonts w:ascii="Times New Roman" w:hAnsi="Times New Roman" w:cs="David"/>
          <w:b/>
          <w:bCs/>
          <w:sz w:val="24"/>
          <w:szCs w:val="24"/>
          <w:u w:val="single"/>
          <w:rtl/>
        </w:rPr>
        <w:t>__________</w:t>
      </w:r>
      <w:r w:rsidRPr="005D6BAE">
        <w:rPr>
          <w:rFonts w:ascii="Times New Roman" w:hAnsi="Times New Roman" w:cs="David"/>
          <w:sz w:val="24"/>
          <w:szCs w:val="24"/>
          <w:rtl/>
        </w:rPr>
        <w:t xml:space="preserve"> ו- ________ נושא ת.ז. _____________ המוסמכים לחתום בשמו</w:t>
      </w:r>
    </w:p>
    <w:p w:rsidR="00824480" w:rsidRPr="005D6BAE" w:rsidRDefault="00824480" w:rsidP="00824480">
      <w:pPr>
        <w:spacing w:after="0" w:line="360" w:lineRule="auto"/>
        <w:jc w:val="both"/>
        <w:rPr>
          <w:rFonts w:ascii="Times New Roman" w:hAnsi="Times New Roman" w:cs="David"/>
          <w:b/>
          <w:bCs/>
          <w:sz w:val="24"/>
          <w:szCs w:val="24"/>
          <w:rtl/>
        </w:rPr>
      </w:pPr>
      <w:r w:rsidRPr="005D6BAE">
        <w:rPr>
          <w:rFonts w:ascii="Times New Roman" w:hAnsi="Times New Roman" w:cs="David"/>
          <w:b/>
          <w:bCs/>
          <w:sz w:val="24"/>
          <w:szCs w:val="24"/>
          <w:rtl/>
        </w:rPr>
        <w:t>(להלן:</w:t>
      </w:r>
      <w:r>
        <w:rPr>
          <w:rFonts w:ascii="Times New Roman" w:hAnsi="Times New Roman" w:cs="David" w:hint="cs"/>
          <w:b/>
          <w:bCs/>
          <w:sz w:val="24"/>
          <w:szCs w:val="24"/>
          <w:rtl/>
        </w:rPr>
        <w:t xml:space="preserve"> </w:t>
      </w:r>
      <w:r w:rsidRPr="005D6BAE">
        <w:rPr>
          <w:rFonts w:ascii="Times New Roman" w:hAnsi="Times New Roman" w:cs="David"/>
          <w:b/>
          <w:bCs/>
          <w:sz w:val="24"/>
          <w:szCs w:val="24"/>
          <w:rtl/>
        </w:rPr>
        <w:t>"נותן השירותים")</w:t>
      </w:r>
    </w:p>
    <w:p w:rsidR="00824480" w:rsidRPr="005D6BAE" w:rsidRDefault="00824480" w:rsidP="00824480">
      <w:pPr>
        <w:spacing w:after="0" w:line="360" w:lineRule="auto"/>
        <w:jc w:val="right"/>
        <w:rPr>
          <w:rFonts w:ascii="Times New Roman" w:hAnsi="Times New Roman" w:cs="David"/>
          <w:sz w:val="24"/>
          <w:szCs w:val="24"/>
          <w:u w:val="single"/>
          <w:rtl/>
        </w:rPr>
      </w:pPr>
      <w:r w:rsidRPr="005D6BAE">
        <w:rPr>
          <w:rFonts w:ascii="Times New Roman" w:hAnsi="Times New Roman" w:cs="David"/>
          <w:sz w:val="24"/>
          <w:szCs w:val="24"/>
          <w:u w:val="single"/>
          <w:rtl/>
        </w:rPr>
        <w:t xml:space="preserve">מצד שני </w:t>
      </w:r>
    </w:p>
    <w:p w:rsidR="00824480" w:rsidRPr="005D6BAE" w:rsidRDefault="00824480" w:rsidP="00824480">
      <w:pPr>
        <w:spacing w:after="0" w:line="360" w:lineRule="auto"/>
        <w:ind w:left="720" w:hanging="720"/>
        <w:rPr>
          <w:rFonts w:ascii="Times New Roman" w:hAnsi="Times New Roman" w:cs="David"/>
          <w:sz w:val="24"/>
          <w:szCs w:val="24"/>
          <w:rtl/>
        </w:rPr>
      </w:pPr>
    </w:p>
    <w:p w:rsidR="00824480" w:rsidRPr="005D6BAE" w:rsidRDefault="00824480" w:rsidP="0038449F">
      <w:pPr>
        <w:spacing w:after="0" w:line="360" w:lineRule="auto"/>
        <w:ind w:left="720" w:hanging="720"/>
        <w:jc w:val="both"/>
        <w:rPr>
          <w:rFonts w:ascii="Times New Roman" w:hAnsi="Times New Roman" w:cs="David"/>
          <w:b/>
          <w:bCs/>
          <w:sz w:val="24"/>
          <w:szCs w:val="24"/>
          <w:rtl/>
        </w:rPr>
      </w:pPr>
      <w:r w:rsidRPr="005D6BAE">
        <w:rPr>
          <w:rFonts w:ascii="Times New Roman" w:hAnsi="Times New Roman" w:cs="David"/>
          <w:sz w:val="24"/>
          <w:szCs w:val="24"/>
          <w:rtl/>
        </w:rPr>
        <w:t>הואיל</w:t>
      </w:r>
      <w:r w:rsidRPr="005D6BAE">
        <w:rPr>
          <w:rFonts w:ascii="Times New Roman" w:hAnsi="Times New Roman" w:cs="David"/>
          <w:sz w:val="24"/>
          <w:szCs w:val="24"/>
          <w:rtl/>
        </w:rPr>
        <w:tab/>
        <w:t>והמשרד פרסם מכרז –</w:t>
      </w:r>
      <w:r>
        <w:rPr>
          <w:rFonts w:ascii="Times New Roman" w:hAnsi="Times New Roman" w:cs="David"/>
          <w:b/>
          <w:bCs/>
          <w:sz w:val="24"/>
          <w:szCs w:val="24"/>
          <w:rtl/>
        </w:rPr>
        <w:t>מכרז מס'</w:t>
      </w:r>
      <w:r w:rsidR="0038449F">
        <w:rPr>
          <w:rFonts w:ascii="Times New Roman" w:hAnsi="Times New Roman" w:cs="David" w:hint="cs"/>
          <w:b/>
          <w:bCs/>
          <w:sz w:val="24"/>
          <w:szCs w:val="24"/>
          <w:rtl/>
        </w:rPr>
        <w:t xml:space="preserve"> 1004/17 </w:t>
      </w:r>
      <w:r>
        <w:rPr>
          <w:rFonts w:ascii="Times New Roman" w:hAnsi="Times New Roman" w:cs="David" w:hint="cs"/>
          <w:b/>
          <w:bCs/>
          <w:sz w:val="24"/>
          <w:szCs w:val="24"/>
          <w:rtl/>
        </w:rPr>
        <w:t xml:space="preserve"> שירותי הנפקת אגרות רישוי וכרטיסי רישוי קשיחים</w:t>
      </w:r>
      <w:r w:rsidRPr="005D6BAE">
        <w:rPr>
          <w:rFonts w:ascii="Times New Roman" w:hAnsi="Times New Roman" w:cs="David"/>
          <w:b/>
          <w:bCs/>
          <w:sz w:val="24"/>
          <w:szCs w:val="24"/>
          <w:rtl/>
        </w:rPr>
        <w:t xml:space="preserve"> (להלן: "המכרז") </w:t>
      </w:r>
    </w:p>
    <w:p w:rsidR="00824480" w:rsidRPr="005D6BAE" w:rsidRDefault="00824480" w:rsidP="00824480">
      <w:pPr>
        <w:spacing w:after="0" w:line="360" w:lineRule="auto"/>
        <w:ind w:left="720"/>
        <w:jc w:val="both"/>
        <w:rPr>
          <w:rFonts w:ascii="Times New Roman" w:hAnsi="Times New Roman" w:cs="David"/>
          <w:sz w:val="24"/>
          <w:szCs w:val="24"/>
          <w:rtl/>
        </w:rPr>
      </w:pPr>
      <w:r w:rsidRPr="005D6BAE">
        <w:rPr>
          <w:rFonts w:ascii="Times New Roman" w:hAnsi="Times New Roman" w:cs="David" w:hint="cs"/>
          <w:sz w:val="24"/>
          <w:szCs w:val="24"/>
          <w:rtl/>
        </w:rPr>
        <w:t xml:space="preserve">המכרז על נספחיו </w:t>
      </w:r>
      <w:r w:rsidRPr="005D6BAE">
        <w:rPr>
          <w:rFonts w:ascii="Times New Roman" w:hAnsi="Times New Roman" w:cs="David"/>
          <w:sz w:val="24"/>
          <w:szCs w:val="24"/>
          <w:rtl/>
        </w:rPr>
        <w:t xml:space="preserve">מהווה חלק בלתי נפרד מהסכם זה. </w:t>
      </w:r>
    </w:p>
    <w:p w:rsidR="00824480" w:rsidRPr="005D6BAE" w:rsidRDefault="00824480" w:rsidP="00824480">
      <w:pPr>
        <w:spacing w:after="0" w:line="360" w:lineRule="auto"/>
        <w:ind w:left="720" w:hanging="720"/>
        <w:rPr>
          <w:rFonts w:ascii="Times New Roman" w:hAnsi="Times New Roman" w:cs="David"/>
          <w:sz w:val="24"/>
          <w:szCs w:val="24"/>
          <w:rtl/>
        </w:rPr>
      </w:pPr>
    </w:p>
    <w:p w:rsidR="00824480" w:rsidRPr="005D6BAE" w:rsidRDefault="00824480" w:rsidP="00824480">
      <w:pPr>
        <w:spacing w:after="0" w:line="360" w:lineRule="auto"/>
        <w:ind w:left="720" w:hanging="720"/>
        <w:jc w:val="both"/>
        <w:rPr>
          <w:rFonts w:ascii="Times New Roman" w:hAnsi="Times New Roman" w:cs="David"/>
          <w:sz w:val="24"/>
          <w:szCs w:val="24"/>
          <w:rtl/>
        </w:rPr>
      </w:pPr>
      <w:r w:rsidRPr="005D6BAE">
        <w:rPr>
          <w:rFonts w:ascii="Times New Roman" w:hAnsi="Times New Roman" w:cs="David"/>
          <w:sz w:val="24"/>
          <w:szCs w:val="24"/>
          <w:rtl/>
        </w:rPr>
        <w:t>והואיל</w:t>
      </w:r>
      <w:r w:rsidRPr="005D6BAE">
        <w:rPr>
          <w:rFonts w:ascii="Times New Roman" w:hAnsi="Times New Roman" w:cs="David"/>
          <w:sz w:val="24"/>
          <w:szCs w:val="24"/>
          <w:rtl/>
        </w:rPr>
        <w:tab/>
        <w:t xml:space="preserve">ונותן השירותים זכה במכרז בהתאם להחלטת ועדת המכרזים של המשרד </w:t>
      </w:r>
      <w:r w:rsidRPr="005D6BAE">
        <w:rPr>
          <w:rFonts w:ascii="Times New Roman" w:hAnsi="Times New Roman" w:cs="David"/>
          <w:b/>
          <w:bCs/>
          <w:sz w:val="24"/>
          <w:szCs w:val="24"/>
          <w:rtl/>
        </w:rPr>
        <w:t xml:space="preserve">מיום __________ </w:t>
      </w:r>
      <w:r w:rsidRPr="005D6BAE">
        <w:rPr>
          <w:rFonts w:ascii="Times New Roman" w:hAnsi="Times New Roman" w:cs="David"/>
          <w:sz w:val="24"/>
          <w:szCs w:val="24"/>
          <w:rtl/>
        </w:rPr>
        <w:t xml:space="preserve">והתחייב לפעול </w:t>
      </w:r>
      <w:proofErr w:type="spellStart"/>
      <w:r w:rsidRPr="005D6BAE">
        <w:rPr>
          <w:rFonts w:ascii="Times New Roman" w:hAnsi="Times New Roman" w:cs="David"/>
          <w:sz w:val="24"/>
          <w:szCs w:val="24"/>
          <w:rtl/>
        </w:rPr>
        <w:t>וליתן</w:t>
      </w:r>
      <w:proofErr w:type="spellEnd"/>
      <w:r w:rsidRPr="005D6BAE">
        <w:rPr>
          <w:rFonts w:ascii="Times New Roman" w:hAnsi="Times New Roman" w:cs="David"/>
          <w:sz w:val="24"/>
          <w:szCs w:val="24"/>
          <w:rtl/>
        </w:rPr>
        <w:t xml:space="preserve"> את השירותים נשוא המכרז בהתאם להוראות המכרז, הצעתו על כל נספחיה והצהרותיו. </w:t>
      </w:r>
    </w:p>
    <w:p w:rsidR="00824480" w:rsidRPr="005D6BAE" w:rsidRDefault="00824480" w:rsidP="00824480">
      <w:pPr>
        <w:spacing w:after="0" w:line="360" w:lineRule="auto"/>
        <w:ind w:left="720"/>
        <w:jc w:val="both"/>
        <w:rPr>
          <w:rFonts w:ascii="Times New Roman" w:hAnsi="Times New Roman" w:cs="David"/>
          <w:sz w:val="24"/>
          <w:szCs w:val="24"/>
          <w:rtl/>
        </w:rPr>
      </w:pPr>
      <w:r w:rsidRPr="005D6BAE">
        <w:rPr>
          <w:rFonts w:ascii="Times New Roman" w:hAnsi="Times New Roman" w:cs="David"/>
          <w:sz w:val="24"/>
          <w:szCs w:val="24"/>
          <w:rtl/>
        </w:rPr>
        <w:t>הצעת נותן השירותים למכרז על נספחיה מהווה חלק בלתי נפרד מהסכם זה (</w:t>
      </w:r>
      <w:r w:rsidRPr="005D6BAE">
        <w:rPr>
          <w:rFonts w:ascii="Times New Roman" w:hAnsi="Times New Roman" w:cs="David"/>
          <w:b/>
          <w:bCs/>
          <w:sz w:val="24"/>
          <w:szCs w:val="24"/>
          <w:rtl/>
        </w:rPr>
        <w:t>להלן: "ההצעה"</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w:t>
      </w:r>
    </w:p>
    <w:p w:rsidR="00824480" w:rsidRPr="005D6BAE" w:rsidRDefault="00824480" w:rsidP="00824480">
      <w:pPr>
        <w:spacing w:after="0" w:line="360" w:lineRule="auto"/>
        <w:ind w:left="720" w:hanging="720"/>
        <w:jc w:val="both"/>
        <w:rPr>
          <w:rFonts w:ascii="Times New Roman" w:hAnsi="Times New Roman" w:cs="David"/>
          <w:sz w:val="24"/>
          <w:szCs w:val="24"/>
          <w:rtl/>
        </w:rPr>
      </w:pPr>
    </w:p>
    <w:p w:rsidR="00824480" w:rsidRPr="005D6BAE" w:rsidRDefault="00824480" w:rsidP="00824480">
      <w:pPr>
        <w:spacing w:after="0" w:line="360" w:lineRule="auto"/>
        <w:ind w:left="720" w:hanging="720"/>
        <w:jc w:val="both"/>
        <w:rPr>
          <w:rFonts w:ascii="Times New Roman" w:hAnsi="Times New Roman" w:cs="David"/>
          <w:sz w:val="24"/>
          <w:szCs w:val="24"/>
          <w:rtl/>
        </w:rPr>
      </w:pPr>
      <w:r w:rsidRPr="005D6BAE">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5D6BAE">
        <w:rPr>
          <w:rFonts w:ascii="Times New Roman" w:hAnsi="Times New Roman" w:cs="David"/>
          <w:sz w:val="24"/>
          <w:szCs w:val="24"/>
          <w:rtl/>
        </w:rPr>
        <w:t>הכל</w:t>
      </w:r>
      <w:proofErr w:type="spellEnd"/>
      <w:r w:rsidRPr="005D6BAE">
        <w:rPr>
          <w:rFonts w:ascii="Times New Roman" w:hAnsi="Times New Roman" w:cs="David"/>
          <w:sz w:val="24"/>
          <w:szCs w:val="24"/>
          <w:rtl/>
        </w:rPr>
        <w:t xml:space="preserve"> כמפורט בהסכם זה לרבות  במכרז ובהצעה</w:t>
      </w:r>
      <w:r w:rsidRPr="005D6BAE">
        <w:rPr>
          <w:rFonts w:ascii="Times New Roman" w:hAnsi="Times New Roman" w:cs="David" w:hint="cs"/>
          <w:b/>
          <w:bCs/>
          <w:sz w:val="24"/>
          <w:szCs w:val="24"/>
          <w:rtl/>
        </w:rPr>
        <w:t xml:space="preserve"> </w:t>
      </w:r>
      <w:r w:rsidRPr="005D6BAE">
        <w:rPr>
          <w:rFonts w:ascii="Times New Roman" w:hAnsi="Times New Roman" w:cs="David"/>
          <w:b/>
          <w:bCs/>
          <w:sz w:val="24"/>
          <w:szCs w:val="24"/>
          <w:rtl/>
        </w:rPr>
        <w:t>(להלן: "השירותים")</w:t>
      </w:r>
      <w:r w:rsidRPr="005D6BAE">
        <w:rPr>
          <w:rFonts w:ascii="Times New Roman" w:hAnsi="Times New Roman" w:cs="David"/>
          <w:sz w:val="24"/>
          <w:szCs w:val="24"/>
          <w:rtl/>
        </w:rPr>
        <w:t>;</w:t>
      </w:r>
    </w:p>
    <w:p w:rsidR="00824480" w:rsidRPr="005D6BAE" w:rsidRDefault="00824480" w:rsidP="00824480">
      <w:pPr>
        <w:spacing w:after="0" w:line="360" w:lineRule="auto"/>
        <w:jc w:val="both"/>
        <w:rPr>
          <w:rFonts w:ascii="Times New Roman" w:hAnsi="Times New Roman" w:cs="David"/>
          <w:sz w:val="24"/>
          <w:szCs w:val="24"/>
        </w:rPr>
      </w:pPr>
    </w:p>
    <w:p w:rsidR="00824480" w:rsidRPr="005D6BAE" w:rsidRDefault="00824480" w:rsidP="00824480">
      <w:pPr>
        <w:spacing w:after="0" w:line="360" w:lineRule="auto"/>
        <w:ind w:left="720" w:hanging="687"/>
        <w:jc w:val="both"/>
        <w:rPr>
          <w:rFonts w:ascii="Times New Roman" w:hAnsi="Times New Roman" w:cs="David"/>
          <w:sz w:val="24"/>
          <w:szCs w:val="24"/>
          <w:rtl/>
        </w:rPr>
      </w:pPr>
      <w:r w:rsidRPr="005D6BAE">
        <w:rPr>
          <w:rFonts w:ascii="Times New Roman" w:hAnsi="Times New Roman" w:cs="David"/>
          <w:sz w:val="24"/>
          <w:szCs w:val="24"/>
          <w:rtl/>
        </w:rPr>
        <w:t xml:space="preserve">והואיל והצדדים מסכימים כי התקשרות זו תהיה על בסיס קבלני ולא תיצור יחסי </w:t>
      </w:r>
      <w:r w:rsidRPr="005D6BAE">
        <w:rPr>
          <w:rFonts w:ascii="Times New Roman" w:hAnsi="Times New Roman" w:cs="David" w:hint="cs"/>
          <w:sz w:val="24"/>
          <w:szCs w:val="24"/>
          <w:rtl/>
        </w:rPr>
        <w:t xml:space="preserve">שותפות או שליחות ו/או יחסי </w:t>
      </w:r>
      <w:r w:rsidRPr="005D6BAE">
        <w:rPr>
          <w:rFonts w:ascii="Times New Roman" w:hAnsi="Times New Roman" w:cs="David"/>
          <w:sz w:val="24"/>
          <w:szCs w:val="24"/>
          <w:rtl/>
        </w:rPr>
        <w:t xml:space="preserve">עובד </w:t>
      </w:r>
      <w:r>
        <w:rPr>
          <w:rFonts w:ascii="Times New Roman" w:hAnsi="Times New Roman" w:cs="David"/>
          <w:sz w:val="24"/>
          <w:szCs w:val="24"/>
          <w:rtl/>
        </w:rPr>
        <w:t>מעסיק</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בין המשרד לבין נותן השירותים</w:t>
      </w:r>
      <w:r w:rsidRPr="005D6BAE">
        <w:rPr>
          <w:rFonts w:ascii="Times New Roman" w:hAnsi="Times New Roman" w:cs="David" w:hint="cs"/>
          <w:sz w:val="24"/>
          <w:szCs w:val="24"/>
          <w:rtl/>
        </w:rPr>
        <w:t>, וזאת בהתחשב בתנאי ההתקשרות שאינם הולמים התקשרות במסגרת יחסי עובד מ</w:t>
      </w:r>
      <w:r>
        <w:rPr>
          <w:rFonts w:ascii="Times New Roman" w:hAnsi="Times New Roman" w:cs="David" w:hint="cs"/>
          <w:sz w:val="24"/>
          <w:szCs w:val="24"/>
          <w:rtl/>
        </w:rPr>
        <w:t>עסיק</w:t>
      </w:r>
      <w:r w:rsidRPr="005D6BAE">
        <w:rPr>
          <w:rFonts w:ascii="Times New Roman" w:hAnsi="Times New Roman" w:cs="David"/>
          <w:sz w:val="24"/>
          <w:szCs w:val="24"/>
          <w:rtl/>
        </w:rPr>
        <w:t>;</w:t>
      </w:r>
    </w:p>
    <w:p w:rsidR="00824480" w:rsidRPr="005D6BAE" w:rsidRDefault="00824480" w:rsidP="00824480">
      <w:pPr>
        <w:spacing w:after="0" w:line="360" w:lineRule="auto"/>
        <w:ind w:left="720" w:hanging="720"/>
        <w:jc w:val="both"/>
        <w:rPr>
          <w:rFonts w:ascii="Times New Roman" w:hAnsi="Times New Roman" w:cs="David"/>
          <w:sz w:val="24"/>
          <w:szCs w:val="24"/>
          <w:rtl/>
        </w:rPr>
      </w:pPr>
    </w:p>
    <w:p w:rsidR="00824480" w:rsidRPr="005D6BAE" w:rsidRDefault="00824480" w:rsidP="00824480">
      <w:pPr>
        <w:spacing w:after="0" w:line="360" w:lineRule="auto"/>
        <w:ind w:left="33"/>
        <w:jc w:val="both"/>
        <w:rPr>
          <w:rFonts w:ascii="Times New Roman" w:eastAsia="MS Mincho" w:hAnsi="Times New Roman" w:cs="David"/>
          <w:sz w:val="24"/>
          <w:szCs w:val="24"/>
          <w:rtl/>
        </w:rPr>
      </w:pPr>
      <w:r w:rsidRPr="005D6BAE">
        <w:rPr>
          <w:rFonts w:ascii="Times New Roman" w:hAnsi="Times New Roman" w:cs="David"/>
          <w:sz w:val="24"/>
          <w:szCs w:val="24"/>
          <w:rtl/>
        </w:rPr>
        <w:lastRenderedPageBreak/>
        <w:t>והואיל והתחייבות המשרד על פי הסכם זה מתוקצבת ב</w:t>
      </w:r>
      <w:r w:rsidRPr="005D6BAE">
        <w:rPr>
          <w:rFonts w:ascii="Times New Roman" w:hAnsi="Times New Roman" w:cs="David" w:hint="cs"/>
          <w:sz w:val="24"/>
          <w:szCs w:val="24"/>
          <w:rtl/>
        </w:rPr>
        <w:t xml:space="preserve">התאם להוראות </w:t>
      </w:r>
      <w:r w:rsidRPr="005D6BAE">
        <w:rPr>
          <w:rFonts w:ascii="Times New Roman" w:hAnsi="Times New Roman" w:cs="David"/>
          <w:sz w:val="24"/>
          <w:szCs w:val="24"/>
          <w:rtl/>
        </w:rPr>
        <w:t xml:space="preserve">חוק התקציב השנתי </w:t>
      </w:r>
      <w:r w:rsidRPr="005D6BAE">
        <w:rPr>
          <w:rFonts w:ascii="Times New Roman" w:hAnsi="Times New Roman" w:cs="David" w:hint="cs"/>
          <w:sz w:val="24"/>
          <w:szCs w:val="24"/>
          <w:rtl/>
        </w:rPr>
        <w:tab/>
      </w:r>
      <w:r w:rsidRPr="005D6BAE">
        <w:rPr>
          <w:rFonts w:ascii="Times New Roman" w:hAnsi="Times New Roman" w:cs="David"/>
          <w:sz w:val="24"/>
          <w:szCs w:val="24"/>
          <w:rtl/>
        </w:rPr>
        <w:t>לשנת הכספים _____</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בתקנה __________  של תקציב המשרד</w:t>
      </w:r>
      <w:r w:rsidRPr="005D6BAE">
        <w:rPr>
          <w:rFonts w:ascii="Times New Roman" w:eastAsia="MS Mincho" w:hAnsi="Times New Roman" w:cs="David"/>
          <w:sz w:val="24"/>
          <w:szCs w:val="24"/>
        </w:rPr>
        <w:t>;</w:t>
      </w:r>
    </w:p>
    <w:p w:rsidR="00824480" w:rsidRPr="005D6BAE" w:rsidRDefault="00824480" w:rsidP="00824480">
      <w:pPr>
        <w:spacing w:after="0" w:line="360" w:lineRule="auto"/>
        <w:ind w:left="720" w:hanging="720"/>
        <w:jc w:val="both"/>
        <w:rPr>
          <w:rFonts w:ascii="Times New Roman" w:eastAsia="MS Mincho" w:hAnsi="Times New Roman" w:cs="David"/>
          <w:sz w:val="24"/>
          <w:szCs w:val="24"/>
          <w:rtl/>
        </w:rPr>
      </w:pPr>
    </w:p>
    <w:p w:rsidR="00824480" w:rsidRPr="005D6BAE" w:rsidRDefault="00824480" w:rsidP="00824480">
      <w:pPr>
        <w:spacing w:after="0" w:line="360" w:lineRule="auto"/>
        <w:ind w:left="720" w:hanging="720"/>
        <w:jc w:val="both"/>
        <w:rPr>
          <w:rFonts w:ascii="Times New Roman" w:eastAsia="MS Mincho" w:hAnsi="Times New Roman" w:cs="David"/>
          <w:sz w:val="24"/>
          <w:szCs w:val="24"/>
        </w:rPr>
      </w:pPr>
      <w:r w:rsidRPr="005D6BAE">
        <w:rPr>
          <w:rFonts w:ascii="Times New Roman" w:hAnsi="Times New Roman" w:cs="David"/>
          <w:sz w:val="24"/>
          <w:szCs w:val="24"/>
          <w:rtl/>
        </w:rPr>
        <w:t xml:space="preserve">והואיל </w:t>
      </w:r>
      <w:r w:rsidRPr="005D6BAE">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5D6BAE">
        <w:rPr>
          <w:rFonts w:ascii="Times New Roman" w:eastAsia="MS Mincho" w:hAnsi="Times New Roman" w:cs="David"/>
          <w:sz w:val="24"/>
          <w:szCs w:val="24"/>
        </w:rPr>
        <w:t>;</w:t>
      </w:r>
    </w:p>
    <w:p w:rsidR="00824480" w:rsidRPr="005D6BAE" w:rsidRDefault="00824480" w:rsidP="00824480">
      <w:pPr>
        <w:spacing w:after="0" w:line="360" w:lineRule="auto"/>
        <w:jc w:val="both"/>
        <w:rPr>
          <w:rFonts w:ascii="Times New Roman" w:hAnsi="Times New Roman" w:cs="David"/>
          <w:sz w:val="24"/>
          <w:szCs w:val="24"/>
          <w:rtl/>
        </w:rPr>
      </w:pPr>
    </w:p>
    <w:p w:rsidR="00824480" w:rsidRPr="005D6BAE" w:rsidRDefault="00824480" w:rsidP="00824480">
      <w:pPr>
        <w:spacing w:after="0" w:line="360" w:lineRule="auto"/>
        <w:jc w:val="center"/>
        <w:rPr>
          <w:rFonts w:ascii="Times New Roman" w:hAnsi="Times New Roman" w:cs="David"/>
          <w:b/>
          <w:bCs/>
          <w:sz w:val="24"/>
          <w:szCs w:val="24"/>
          <w:rtl/>
        </w:rPr>
      </w:pPr>
      <w:r w:rsidRPr="005D6BAE">
        <w:rPr>
          <w:rFonts w:ascii="Times New Roman" w:hAnsi="Times New Roman" w:cs="David" w:hint="cs"/>
          <w:b/>
          <w:bCs/>
          <w:sz w:val="24"/>
          <w:szCs w:val="24"/>
          <w:rtl/>
        </w:rPr>
        <w:t>לפיכך הוצהר הוסכם והותנה בין הצדדים כדלקמן:</w:t>
      </w:r>
    </w:p>
    <w:p w:rsidR="00824480" w:rsidRPr="005D6BAE" w:rsidRDefault="00824480" w:rsidP="00824480">
      <w:pPr>
        <w:spacing w:after="0" w:line="360" w:lineRule="auto"/>
        <w:jc w:val="both"/>
        <w:rPr>
          <w:rFonts w:ascii="Times New Roman" w:hAnsi="Times New Roman" w:cs="David"/>
          <w:sz w:val="24"/>
          <w:szCs w:val="24"/>
          <w:rtl/>
        </w:rPr>
      </w:pPr>
    </w:p>
    <w:p w:rsidR="00824480" w:rsidRPr="005D6BAE" w:rsidRDefault="00824480" w:rsidP="00E221BB">
      <w:pPr>
        <w:numPr>
          <w:ilvl w:val="3"/>
          <w:numId w:val="17"/>
        </w:numPr>
        <w:tabs>
          <w:tab w:val="num" w:pos="573"/>
        </w:tabs>
        <w:spacing w:after="0" w:line="360" w:lineRule="auto"/>
        <w:ind w:left="573" w:hanging="540"/>
        <w:rPr>
          <w:rFonts w:ascii="Times New Roman" w:hAnsi="Times New Roman" w:cs="David"/>
          <w:sz w:val="24"/>
          <w:szCs w:val="24"/>
        </w:rPr>
      </w:pPr>
      <w:r w:rsidRPr="005D6BAE">
        <w:rPr>
          <w:rFonts w:ascii="Times New Roman" w:hAnsi="Times New Roman" w:cs="David"/>
          <w:b/>
          <w:bCs/>
          <w:sz w:val="24"/>
          <w:szCs w:val="24"/>
          <w:u w:val="single"/>
          <w:rtl/>
        </w:rPr>
        <w:t>מבוא</w:t>
      </w:r>
    </w:p>
    <w:p w:rsidR="00824480" w:rsidRPr="005D6BAE" w:rsidRDefault="00824480" w:rsidP="00E221BB">
      <w:pPr>
        <w:numPr>
          <w:ilvl w:val="1"/>
          <w:numId w:val="18"/>
        </w:numPr>
        <w:tabs>
          <w:tab w:val="num" w:pos="933"/>
        </w:tabs>
        <w:spacing w:after="0" w:line="360" w:lineRule="auto"/>
        <w:ind w:left="933"/>
        <w:jc w:val="both"/>
        <w:rPr>
          <w:rFonts w:ascii="Times New Roman" w:hAnsi="Times New Roman" w:cs="David"/>
          <w:sz w:val="24"/>
          <w:szCs w:val="24"/>
        </w:rPr>
      </w:pPr>
      <w:r w:rsidRPr="005D6BAE">
        <w:rPr>
          <w:rFonts w:ascii="Times New Roman" w:hAnsi="Times New Roman" w:cs="David"/>
          <w:sz w:val="24"/>
          <w:szCs w:val="24"/>
          <w:rtl/>
        </w:rPr>
        <w:t xml:space="preserve">המבוא להסכם זה </w:t>
      </w:r>
      <w:r w:rsidRPr="005D6BAE">
        <w:rPr>
          <w:rFonts w:ascii="Times New Roman" w:hAnsi="Times New Roman" w:cs="David" w:hint="cs"/>
          <w:sz w:val="24"/>
          <w:szCs w:val="24"/>
          <w:rtl/>
        </w:rPr>
        <w:t xml:space="preserve">וכן מסמכי המכרז ונספחיו </w:t>
      </w:r>
      <w:r w:rsidRPr="005D6BAE">
        <w:rPr>
          <w:rFonts w:ascii="Times New Roman" w:hAnsi="Times New Roman" w:cs="David"/>
          <w:sz w:val="24"/>
          <w:szCs w:val="24"/>
          <w:rtl/>
        </w:rPr>
        <w:t>מהוו</w:t>
      </w:r>
      <w:r w:rsidRPr="005D6BAE">
        <w:rPr>
          <w:rFonts w:ascii="Times New Roman" w:hAnsi="Times New Roman" w:cs="David" w:hint="cs"/>
          <w:sz w:val="24"/>
          <w:szCs w:val="24"/>
          <w:rtl/>
        </w:rPr>
        <w:t>ים</w:t>
      </w:r>
      <w:r w:rsidRPr="005D6BAE">
        <w:rPr>
          <w:rFonts w:ascii="Times New Roman" w:hAnsi="Times New Roman" w:cs="David"/>
          <w:sz w:val="24"/>
          <w:szCs w:val="24"/>
          <w:rtl/>
        </w:rPr>
        <w:t xml:space="preserve"> חלק בלתי נפרד מ</w:t>
      </w:r>
      <w:r w:rsidRPr="005D6BAE">
        <w:rPr>
          <w:rFonts w:ascii="Times New Roman" w:hAnsi="Times New Roman" w:cs="David" w:hint="cs"/>
          <w:sz w:val="24"/>
          <w:szCs w:val="24"/>
          <w:rtl/>
        </w:rPr>
        <w:t>הסכם זה</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w:t>
      </w:r>
    </w:p>
    <w:p w:rsidR="00824480" w:rsidRPr="005D6BAE" w:rsidRDefault="00824480" w:rsidP="00E221BB">
      <w:pPr>
        <w:numPr>
          <w:ilvl w:val="1"/>
          <w:numId w:val="18"/>
        </w:numPr>
        <w:tabs>
          <w:tab w:val="num" w:pos="933"/>
        </w:tabs>
        <w:spacing w:after="0" w:line="360" w:lineRule="auto"/>
        <w:ind w:left="933"/>
        <w:jc w:val="both"/>
        <w:rPr>
          <w:rFonts w:ascii="Times New Roman" w:hAnsi="Times New Roman" w:cs="David"/>
          <w:sz w:val="24"/>
          <w:szCs w:val="24"/>
        </w:rPr>
      </w:pPr>
      <w:r w:rsidRPr="005D6BAE">
        <w:rPr>
          <w:rFonts w:ascii="Times New Roman" w:hAnsi="Times New Roman" w:cs="David" w:hint="cs"/>
          <w:sz w:val="24"/>
          <w:szCs w:val="24"/>
          <w:rtl/>
        </w:rPr>
        <w:t>ה</w:t>
      </w:r>
      <w:r w:rsidRPr="005D6BAE">
        <w:rPr>
          <w:rFonts w:ascii="Times New Roman" w:hAnsi="Times New Roman" w:cs="David"/>
          <w:sz w:val="24"/>
          <w:szCs w:val="24"/>
          <w:rtl/>
        </w:rPr>
        <w:t xml:space="preserve">כותרות </w:t>
      </w:r>
      <w:r w:rsidRPr="005D6BAE">
        <w:rPr>
          <w:rFonts w:ascii="Times New Roman" w:hAnsi="Times New Roman" w:cs="David" w:hint="cs"/>
          <w:sz w:val="24"/>
          <w:szCs w:val="24"/>
          <w:rtl/>
        </w:rPr>
        <w:t>נועדו</w:t>
      </w:r>
      <w:r w:rsidRPr="005D6BAE">
        <w:rPr>
          <w:rFonts w:ascii="Times New Roman" w:hAnsi="Times New Roman" w:cs="David"/>
          <w:sz w:val="24"/>
          <w:szCs w:val="24"/>
          <w:rtl/>
        </w:rPr>
        <w:t xml:space="preserve"> לשם </w:t>
      </w:r>
      <w:r w:rsidRPr="005D6BAE">
        <w:rPr>
          <w:rFonts w:ascii="Times New Roman" w:hAnsi="Times New Roman" w:cs="David" w:hint="cs"/>
          <w:sz w:val="24"/>
          <w:szCs w:val="24"/>
          <w:rtl/>
        </w:rPr>
        <w:t>הנוחיות בלבד</w:t>
      </w:r>
      <w:r w:rsidRPr="005D6BAE">
        <w:rPr>
          <w:rFonts w:ascii="Times New Roman" w:hAnsi="Times New Roman" w:cs="David"/>
          <w:sz w:val="24"/>
          <w:szCs w:val="24"/>
          <w:rtl/>
        </w:rPr>
        <w:t xml:space="preserve"> והן לא תשמשנה לפרשנות </w:t>
      </w:r>
      <w:r w:rsidRPr="005D6BAE">
        <w:rPr>
          <w:rFonts w:ascii="Times New Roman" w:hAnsi="Times New Roman" w:cs="David" w:hint="cs"/>
          <w:sz w:val="24"/>
          <w:szCs w:val="24"/>
          <w:rtl/>
        </w:rPr>
        <w:t>ה</w:t>
      </w:r>
      <w:r w:rsidRPr="005D6BAE">
        <w:rPr>
          <w:rFonts w:ascii="Times New Roman" w:hAnsi="Times New Roman" w:cs="David"/>
          <w:sz w:val="24"/>
          <w:szCs w:val="24"/>
          <w:rtl/>
        </w:rPr>
        <w:t>הסכם.</w:t>
      </w:r>
    </w:p>
    <w:p w:rsidR="00824480" w:rsidRPr="005D6BAE" w:rsidRDefault="00824480" w:rsidP="00E221BB">
      <w:pPr>
        <w:numPr>
          <w:ilvl w:val="1"/>
          <w:numId w:val="18"/>
        </w:numPr>
        <w:tabs>
          <w:tab w:val="num" w:pos="933"/>
        </w:tabs>
        <w:spacing w:after="0" w:line="360" w:lineRule="auto"/>
        <w:ind w:left="933"/>
        <w:jc w:val="both"/>
        <w:rPr>
          <w:rFonts w:ascii="Times New Roman" w:hAnsi="Times New Roman" w:cs="David"/>
          <w:sz w:val="24"/>
          <w:szCs w:val="24"/>
        </w:rPr>
      </w:pPr>
      <w:r w:rsidRPr="005D6BAE">
        <w:rPr>
          <w:rFonts w:ascii="Times New Roman" w:hAnsi="Times New Roman" w:cs="David"/>
          <w:sz w:val="24"/>
          <w:szCs w:val="24"/>
          <w:rtl/>
        </w:rPr>
        <w:t>הוראות הסכם זה באות להוסיף</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5D6BAE">
        <w:rPr>
          <w:rFonts w:ascii="Times New Roman" w:hAnsi="Times New Roman" w:cs="David"/>
          <w:sz w:val="24"/>
          <w:szCs w:val="24"/>
          <w:rtl/>
        </w:rPr>
        <w:t>כויתור</w:t>
      </w:r>
      <w:proofErr w:type="spellEnd"/>
      <w:r w:rsidRPr="005D6BAE">
        <w:rPr>
          <w:rFonts w:ascii="Times New Roman" w:hAnsi="Times New Roman" w:cs="David"/>
          <w:sz w:val="24"/>
          <w:szCs w:val="24"/>
          <w:rtl/>
        </w:rPr>
        <w:t xml:space="preserve"> על הוראה מהוראות המכרז.</w:t>
      </w:r>
    </w:p>
    <w:p w:rsidR="00824480" w:rsidRPr="005D6BAE" w:rsidRDefault="00824480" w:rsidP="00E221BB">
      <w:pPr>
        <w:numPr>
          <w:ilvl w:val="1"/>
          <w:numId w:val="18"/>
        </w:numPr>
        <w:tabs>
          <w:tab w:val="num" w:pos="933"/>
        </w:tabs>
        <w:spacing w:after="0" w:line="360" w:lineRule="auto"/>
        <w:ind w:left="933"/>
        <w:jc w:val="both"/>
        <w:rPr>
          <w:rFonts w:ascii="Times New Roman" w:hAnsi="Times New Roman" w:cs="David"/>
          <w:sz w:val="24"/>
          <w:szCs w:val="24"/>
        </w:rPr>
      </w:pPr>
      <w:r w:rsidRPr="005D6BAE">
        <w:rPr>
          <w:rFonts w:ascii="Times New Roman" w:hAnsi="Times New Roman" w:cs="David"/>
          <w:sz w:val="24"/>
          <w:szCs w:val="24"/>
          <w:rtl/>
        </w:rPr>
        <w:t>בהסכם זה יהיו למונחים המפורטים בו את הפרוש והמשמעות המוקנים להם במכרז.</w:t>
      </w:r>
    </w:p>
    <w:p w:rsidR="00824480" w:rsidRPr="005D6BAE" w:rsidRDefault="00824480" w:rsidP="00E221BB">
      <w:pPr>
        <w:numPr>
          <w:ilvl w:val="1"/>
          <w:numId w:val="18"/>
        </w:numPr>
        <w:tabs>
          <w:tab w:val="num" w:pos="933"/>
        </w:tabs>
        <w:spacing w:after="0" w:line="360" w:lineRule="auto"/>
        <w:ind w:left="933"/>
        <w:jc w:val="both"/>
        <w:rPr>
          <w:rFonts w:ascii="Times New Roman" w:hAnsi="Times New Roman" w:cs="David"/>
          <w:sz w:val="24"/>
          <w:szCs w:val="24"/>
          <w:rtl/>
        </w:rPr>
      </w:pPr>
      <w:r w:rsidRPr="005D6BAE">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5D6BAE">
        <w:rPr>
          <w:rFonts w:ascii="Times New Roman" w:hAnsi="Times New Roman" w:cs="David" w:hint="cs"/>
          <w:sz w:val="24"/>
          <w:szCs w:val="24"/>
          <w:rtl/>
        </w:rPr>
        <w:t>המכרז</w:t>
      </w:r>
      <w:r w:rsidRPr="005D6BAE">
        <w:rPr>
          <w:rFonts w:ascii="Times New Roman" w:hAnsi="Times New Roman" w:cs="David"/>
          <w:sz w:val="24"/>
          <w:szCs w:val="24"/>
          <w:rtl/>
        </w:rPr>
        <w:t xml:space="preserve">, אלא אם נאמר במפורש אחרת. </w:t>
      </w:r>
    </w:p>
    <w:p w:rsidR="00824480" w:rsidRPr="005D6BAE" w:rsidRDefault="00824480" w:rsidP="00824480">
      <w:pPr>
        <w:spacing w:after="0" w:line="360" w:lineRule="auto"/>
        <w:jc w:val="both"/>
        <w:rPr>
          <w:rFonts w:ascii="Times New Roman" w:hAnsi="Times New Roman" w:cs="David"/>
          <w:sz w:val="24"/>
          <w:szCs w:val="24"/>
          <w:rtl/>
        </w:rPr>
      </w:pPr>
    </w:p>
    <w:p w:rsidR="00824480" w:rsidRPr="005D6BAE" w:rsidRDefault="00824480" w:rsidP="00E221BB">
      <w:pPr>
        <w:numPr>
          <w:ilvl w:val="3"/>
          <w:numId w:val="17"/>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5D6BAE">
        <w:rPr>
          <w:rFonts w:ascii="Times New Roman" w:hAnsi="Times New Roman" w:cs="David"/>
          <w:b/>
          <w:bCs/>
          <w:sz w:val="24"/>
          <w:szCs w:val="24"/>
          <w:u w:val="single"/>
          <w:rtl/>
        </w:rPr>
        <w:t>הצהרות הצדדים</w:t>
      </w:r>
    </w:p>
    <w:p w:rsidR="00824480" w:rsidRPr="005D6BAE" w:rsidRDefault="00824480" w:rsidP="00E221BB">
      <w:pPr>
        <w:numPr>
          <w:ilvl w:val="1"/>
          <w:numId w:val="23"/>
        </w:numPr>
        <w:spacing w:after="0" w:line="360" w:lineRule="auto"/>
        <w:ind w:left="800" w:hanging="425"/>
        <w:jc w:val="both"/>
        <w:rPr>
          <w:rFonts w:ascii="Times New Roman" w:hAnsi="Times New Roman" w:cs="David"/>
          <w:sz w:val="24"/>
          <w:szCs w:val="24"/>
        </w:rPr>
      </w:pPr>
      <w:r w:rsidRPr="005D6BAE">
        <w:rPr>
          <w:rFonts w:ascii="Times New Roman" w:hAnsi="Times New Roman" w:cs="David" w:hint="cs"/>
          <w:sz w:val="24"/>
          <w:szCs w:val="24"/>
          <w:rtl/>
        </w:rPr>
        <w:t xml:space="preserve"> </w:t>
      </w:r>
      <w:r w:rsidRPr="005D6BAE">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824480" w:rsidRPr="005D6BAE" w:rsidRDefault="00824480" w:rsidP="00E221BB">
      <w:pPr>
        <w:numPr>
          <w:ilvl w:val="1"/>
          <w:numId w:val="23"/>
        </w:numPr>
        <w:spacing w:after="0" w:line="360" w:lineRule="auto"/>
        <w:ind w:left="800" w:hanging="425"/>
        <w:jc w:val="both"/>
        <w:rPr>
          <w:rFonts w:ascii="Times New Roman" w:hAnsi="Times New Roman" w:cs="David"/>
          <w:sz w:val="24"/>
          <w:szCs w:val="24"/>
        </w:rPr>
      </w:pPr>
      <w:r w:rsidRPr="005D6BAE">
        <w:rPr>
          <w:rFonts w:ascii="Times New Roman" w:hAnsi="Times New Roman" w:cs="David" w:hint="cs"/>
          <w:sz w:val="24"/>
          <w:szCs w:val="24"/>
          <w:rtl/>
        </w:rPr>
        <w:t xml:space="preserve"> </w:t>
      </w:r>
      <w:r w:rsidRPr="005D6BAE">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824480" w:rsidRPr="005D6BAE" w:rsidRDefault="00824480" w:rsidP="00E221BB">
      <w:pPr>
        <w:numPr>
          <w:ilvl w:val="1"/>
          <w:numId w:val="23"/>
        </w:numPr>
        <w:spacing w:after="0" w:line="360" w:lineRule="auto"/>
        <w:ind w:left="800" w:hanging="425"/>
        <w:jc w:val="both"/>
        <w:rPr>
          <w:rFonts w:ascii="Times New Roman" w:hAnsi="Times New Roman" w:cs="David"/>
          <w:sz w:val="24"/>
          <w:szCs w:val="24"/>
        </w:rPr>
      </w:pP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5D6BAE">
        <w:rPr>
          <w:rFonts w:ascii="Times New Roman" w:hAnsi="Times New Roman" w:cs="David" w:hint="cs"/>
          <w:sz w:val="24"/>
          <w:szCs w:val="24"/>
          <w:rtl/>
        </w:rPr>
        <w:t>להחזיק מסמכים תקפים כאמור לעיל</w:t>
      </w:r>
      <w:r w:rsidRPr="005D6BAE">
        <w:rPr>
          <w:rFonts w:ascii="Times New Roman" w:hAnsi="Times New Roman" w:cs="David"/>
          <w:sz w:val="24"/>
          <w:szCs w:val="24"/>
          <w:rtl/>
        </w:rPr>
        <w:t xml:space="preserve"> במהלך כל תקופת ההסכם ולהציג המסמכים למשרד בכל עת שידרוש</w:t>
      </w:r>
      <w:r w:rsidRPr="005D6BAE">
        <w:rPr>
          <w:rFonts w:ascii="Times New Roman" w:hAnsi="Times New Roman" w:cs="David" w:hint="cs"/>
          <w:sz w:val="24"/>
          <w:szCs w:val="24"/>
          <w:rtl/>
        </w:rPr>
        <w:t>.</w:t>
      </w:r>
    </w:p>
    <w:p w:rsidR="00824480" w:rsidRPr="005D6BAE" w:rsidRDefault="00824480" w:rsidP="00E221BB">
      <w:pPr>
        <w:numPr>
          <w:ilvl w:val="1"/>
          <w:numId w:val="23"/>
        </w:numPr>
        <w:spacing w:after="0" w:line="360" w:lineRule="auto"/>
        <w:ind w:left="800" w:hanging="425"/>
        <w:jc w:val="both"/>
        <w:rPr>
          <w:rFonts w:ascii="Times New Roman" w:hAnsi="Times New Roman" w:cs="David"/>
          <w:sz w:val="24"/>
          <w:szCs w:val="24"/>
        </w:rPr>
      </w:pP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824480" w:rsidRPr="005D6BAE" w:rsidRDefault="00824480" w:rsidP="00E221BB">
      <w:pPr>
        <w:numPr>
          <w:ilvl w:val="1"/>
          <w:numId w:val="23"/>
        </w:numPr>
        <w:spacing w:after="0" w:line="360" w:lineRule="auto"/>
        <w:ind w:left="800" w:hanging="425"/>
        <w:jc w:val="both"/>
        <w:rPr>
          <w:rFonts w:ascii="Times New Roman" w:hAnsi="Times New Roman" w:cs="David"/>
          <w:sz w:val="24"/>
          <w:szCs w:val="24"/>
        </w:rPr>
      </w:pP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5D6BAE">
        <w:rPr>
          <w:rFonts w:ascii="Times New Roman" w:hAnsi="Times New Roman" w:cs="David"/>
          <w:sz w:val="24"/>
          <w:szCs w:val="24"/>
          <w:rtl/>
        </w:rPr>
        <w:t>ליתן</w:t>
      </w:r>
      <w:proofErr w:type="spellEnd"/>
      <w:r w:rsidRPr="005D6BAE">
        <w:rPr>
          <w:rFonts w:ascii="Times New Roman" w:hAnsi="Times New Roman" w:cs="David"/>
          <w:sz w:val="24"/>
          <w:szCs w:val="24"/>
          <w:rtl/>
        </w:rPr>
        <w:t xml:space="preserve"> את השירותים בהתאם להסכם זה על נספחיו.</w:t>
      </w:r>
    </w:p>
    <w:p w:rsidR="00824480" w:rsidRPr="005D6BAE" w:rsidRDefault="00824480" w:rsidP="00824480">
      <w:pPr>
        <w:spacing w:after="0" w:line="360" w:lineRule="auto"/>
        <w:ind w:left="800" w:hanging="425"/>
        <w:jc w:val="both"/>
        <w:rPr>
          <w:rFonts w:ascii="Times New Roman" w:hAnsi="Times New Roman" w:cs="David"/>
          <w:sz w:val="24"/>
          <w:szCs w:val="24"/>
        </w:rPr>
      </w:pPr>
      <w:r w:rsidRPr="005D6BAE">
        <w:rPr>
          <w:rFonts w:ascii="Times New Roman" w:hAnsi="Times New Roman" w:cs="David"/>
          <w:sz w:val="24"/>
          <w:szCs w:val="24"/>
        </w:rPr>
        <w:br w:type="page"/>
      </w:r>
    </w:p>
    <w:p w:rsidR="00824480" w:rsidRPr="005D6BAE" w:rsidRDefault="00824480" w:rsidP="00E221BB">
      <w:pPr>
        <w:numPr>
          <w:ilvl w:val="1"/>
          <w:numId w:val="23"/>
        </w:numPr>
        <w:spacing w:after="0" w:line="360" w:lineRule="auto"/>
        <w:ind w:left="800" w:hanging="425"/>
        <w:rPr>
          <w:rFonts w:ascii="Times New Roman" w:hAnsi="Times New Roman" w:cs="David"/>
          <w:sz w:val="24"/>
          <w:szCs w:val="24"/>
        </w:rPr>
      </w:pPr>
      <w:r w:rsidRPr="005D6BAE">
        <w:rPr>
          <w:rFonts w:ascii="Times New Roman" w:hAnsi="Times New Roman" w:cs="David" w:hint="cs"/>
          <w:sz w:val="24"/>
          <w:szCs w:val="24"/>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824480" w:rsidRPr="005D6BAE" w:rsidRDefault="00824480" w:rsidP="00E221BB">
      <w:pPr>
        <w:numPr>
          <w:ilvl w:val="1"/>
          <w:numId w:val="23"/>
        </w:numPr>
        <w:spacing w:after="0" w:line="360" w:lineRule="auto"/>
        <w:ind w:left="800" w:hanging="425"/>
        <w:jc w:val="both"/>
        <w:rPr>
          <w:rFonts w:ascii="Times New Roman" w:hAnsi="Times New Roman" w:cs="David"/>
          <w:sz w:val="24"/>
          <w:szCs w:val="24"/>
        </w:rPr>
      </w:pPr>
      <w:r w:rsidRPr="005D6BAE">
        <w:rPr>
          <w:rFonts w:ascii="Times New Roman" w:hAnsi="Times New Roman" w:cs="David" w:hint="cs"/>
          <w:sz w:val="24"/>
          <w:szCs w:val="24"/>
          <w:rtl/>
        </w:rPr>
        <w:t xml:space="preserve">  </w:t>
      </w:r>
      <w:r w:rsidRPr="005D6BAE">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824480" w:rsidRPr="005D6BAE" w:rsidRDefault="00824480" w:rsidP="00E221BB">
      <w:pPr>
        <w:numPr>
          <w:ilvl w:val="1"/>
          <w:numId w:val="23"/>
        </w:numPr>
        <w:spacing w:after="0" w:line="360" w:lineRule="auto"/>
        <w:ind w:left="800" w:hanging="425"/>
        <w:jc w:val="both"/>
        <w:rPr>
          <w:rFonts w:ascii="Times New Roman" w:hAnsi="Times New Roman" w:cs="David"/>
          <w:sz w:val="24"/>
          <w:szCs w:val="24"/>
          <w:rtl/>
        </w:rPr>
      </w:pPr>
      <w:r w:rsidRPr="005D6BAE">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5D6BAE">
        <w:rPr>
          <w:rFonts w:ascii="Times New Roman" w:hAnsi="Times New Roman" w:cs="David"/>
          <w:sz w:val="24"/>
          <w:szCs w:val="24"/>
          <w:rtl/>
        </w:rPr>
        <w:t xml:space="preserve"> </w:t>
      </w:r>
    </w:p>
    <w:p w:rsidR="00824480" w:rsidRPr="005D6BAE" w:rsidRDefault="00824480" w:rsidP="00824480">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824480" w:rsidRPr="005D6BAE" w:rsidRDefault="00824480" w:rsidP="00E221BB">
      <w:pPr>
        <w:numPr>
          <w:ilvl w:val="3"/>
          <w:numId w:val="17"/>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5D6BAE">
        <w:rPr>
          <w:rFonts w:ascii="Times New Roman" w:hAnsi="Times New Roman" w:cs="David"/>
          <w:b/>
          <w:bCs/>
          <w:sz w:val="24"/>
          <w:szCs w:val="24"/>
          <w:u w:val="single"/>
          <w:rtl/>
        </w:rPr>
        <w:t>תקופת ההסכם</w:t>
      </w:r>
    </w:p>
    <w:p w:rsidR="0038449F" w:rsidRDefault="00824480" w:rsidP="0038449F">
      <w:pPr>
        <w:spacing w:after="0" w:line="360" w:lineRule="auto"/>
        <w:ind w:left="516" w:hanging="425"/>
        <w:jc w:val="both"/>
        <w:rPr>
          <w:rFonts w:ascii="Times New Roman" w:hAnsi="Times New Roman" w:cs="David"/>
          <w:sz w:val="24"/>
          <w:szCs w:val="24"/>
          <w:rtl/>
        </w:rPr>
      </w:pPr>
      <w:r w:rsidRPr="005D6BAE">
        <w:rPr>
          <w:rFonts w:ascii="Times New Roman" w:hAnsi="Times New Roman" w:cs="David" w:hint="cs"/>
          <w:sz w:val="24"/>
          <w:szCs w:val="24"/>
          <w:rtl/>
        </w:rPr>
        <w:t xml:space="preserve">3.1 </w:t>
      </w:r>
      <w:r w:rsidRPr="005D6BAE">
        <w:rPr>
          <w:rFonts w:ascii="Times New Roman" w:hAnsi="Times New Roman" w:cs="David"/>
          <w:sz w:val="24"/>
          <w:szCs w:val="24"/>
          <w:rtl/>
        </w:rPr>
        <w:t>הסכם זה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נחתם לתקופה שמיום __________ ועד יום __________.</w:t>
      </w:r>
      <w:r w:rsidRPr="005D6BAE">
        <w:rPr>
          <w:rFonts w:ascii="Times New Roman" w:hAnsi="Times New Roman" w:cs="David" w:hint="cs"/>
          <w:sz w:val="24"/>
          <w:szCs w:val="24"/>
          <w:rtl/>
        </w:rPr>
        <w:t xml:space="preserve"> כניסת ההסכם לתוקף מותנית בין היתר בחתימתו ע"י </w:t>
      </w:r>
      <w:proofErr w:type="spellStart"/>
      <w:r w:rsidRPr="005D6BAE">
        <w:rPr>
          <w:rFonts w:ascii="Times New Roman" w:hAnsi="Times New Roman" w:cs="David" w:hint="cs"/>
          <w:sz w:val="24"/>
          <w:szCs w:val="24"/>
          <w:rtl/>
        </w:rPr>
        <w:t>מורשי</w:t>
      </w:r>
      <w:proofErr w:type="spellEnd"/>
      <w:r w:rsidRPr="005D6BAE">
        <w:rPr>
          <w:rFonts w:ascii="Times New Roman" w:hAnsi="Times New Roman" w:cs="David" w:hint="cs"/>
          <w:sz w:val="24"/>
          <w:szCs w:val="24"/>
          <w:rtl/>
        </w:rPr>
        <w:t xml:space="preserve"> החתימה של נותן השירותים וע"י </w:t>
      </w:r>
      <w:proofErr w:type="spellStart"/>
      <w:r w:rsidRPr="005D6BAE">
        <w:rPr>
          <w:rFonts w:ascii="Times New Roman" w:hAnsi="Times New Roman" w:cs="David" w:hint="cs"/>
          <w:sz w:val="24"/>
          <w:szCs w:val="24"/>
          <w:rtl/>
        </w:rPr>
        <w:t>מורשי</w:t>
      </w:r>
      <w:proofErr w:type="spellEnd"/>
      <w:r w:rsidRPr="005D6BAE">
        <w:rPr>
          <w:rFonts w:ascii="Times New Roman" w:hAnsi="Times New Roman"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5D6BAE">
        <w:rPr>
          <w:rFonts w:ascii="Times New Roman" w:hAnsi="Times New Roman" w:cs="David" w:hint="cs"/>
          <w:sz w:val="24"/>
          <w:szCs w:val="24"/>
          <w:rtl/>
        </w:rPr>
        <w:t>בחשבות</w:t>
      </w:r>
      <w:proofErr w:type="spellEnd"/>
      <w:r w:rsidRPr="005D6BAE">
        <w:rPr>
          <w:rFonts w:ascii="Times New Roman" w:hAnsi="Times New Roman" w:cs="David" w:hint="cs"/>
          <w:sz w:val="24"/>
          <w:szCs w:val="24"/>
          <w:rtl/>
        </w:rPr>
        <w:t xml:space="preserve"> המשרד, גזבר מחוז.</w:t>
      </w:r>
    </w:p>
    <w:p w:rsidR="00824480" w:rsidRPr="005D6BAE" w:rsidRDefault="0038449F" w:rsidP="0038449F">
      <w:pPr>
        <w:spacing w:after="0" w:line="360" w:lineRule="auto"/>
        <w:ind w:left="516" w:hanging="425"/>
        <w:jc w:val="both"/>
        <w:rPr>
          <w:rFonts w:ascii="Times New Roman" w:hAnsi="Times New Roman" w:cs="David"/>
          <w:sz w:val="24"/>
          <w:szCs w:val="24"/>
        </w:rPr>
      </w:pPr>
      <w:r>
        <w:rPr>
          <w:rFonts w:ascii="Times New Roman" w:hAnsi="Times New Roman" w:cs="David" w:hint="cs"/>
          <w:sz w:val="24"/>
          <w:szCs w:val="24"/>
          <w:rtl/>
        </w:rPr>
        <w:t xml:space="preserve">        </w:t>
      </w:r>
      <w:r w:rsidR="00824480" w:rsidRPr="005D6BAE">
        <w:rPr>
          <w:rFonts w:ascii="Times New Roman" w:hAnsi="Times New Roman" w:cs="David" w:hint="cs"/>
          <w:sz w:val="24"/>
          <w:szCs w:val="24"/>
          <w:rtl/>
        </w:rPr>
        <w:t>למשרד שמורה</w:t>
      </w:r>
      <w:r w:rsidR="00824480" w:rsidRPr="005D6BAE">
        <w:rPr>
          <w:rFonts w:ascii="Times New Roman" w:hAnsi="Times New Roman" w:cs="David"/>
          <w:sz w:val="24"/>
          <w:szCs w:val="24"/>
          <w:rtl/>
        </w:rPr>
        <w:t xml:space="preserve"> </w:t>
      </w:r>
      <w:r w:rsidR="00824480" w:rsidRPr="005D6BAE">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proofErr w:type="spellStart"/>
      <w:r w:rsidR="00824480" w:rsidRPr="005D6BAE">
        <w:rPr>
          <w:rFonts w:ascii="Times New Roman" w:hAnsi="Times New Roman" w:cs="David" w:hint="cs"/>
          <w:sz w:val="24"/>
          <w:szCs w:val="24"/>
          <w:rtl/>
        </w:rPr>
        <w:t>הכל</w:t>
      </w:r>
      <w:proofErr w:type="spellEnd"/>
      <w:r w:rsidR="00824480" w:rsidRPr="005D6BAE">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00824480" w:rsidRPr="005D6BAE">
        <w:rPr>
          <w:rFonts w:ascii="Times New Roman" w:hAnsi="Times New Roman" w:cs="David"/>
          <w:sz w:val="24"/>
          <w:szCs w:val="24"/>
          <w:rtl/>
        </w:rPr>
        <w:t>החשכ"ל</w:t>
      </w:r>
      <w:proofErr w:type="spellEnd"/>
      <w:r w:rsidR="00824480" w:rsidRPr="005D6BAE">
        <w:rPr>
          <w:rFonts w:ascii="Times New Roman" w:hAnsi="Times New Roman" w:cs="David"/>
          <w:sz w:val="24"/>
          <w:szCs w:val="24"/>
          <w:rtl/>
        </w:rPr>
        <w:t xml:space="preserve"> ולהוראות הסכם זה.</w:t>
      </w:r>
      <w:r w:rsidR="00824480" w:rsidRPr="005D6BAE">
        <w:rPr>
          <w:rFonts w:ascii="Times New Roman" w:hAnsi="Times New Roman" w:cs="David" w:hint="cs"/>
          <w:sz w:val="24"/>
          <w:szCs w:val="24"/>
          <w:rtl/>
        </w:rPr>
        <w:t xml:space="preserve"> תקופות ההארכה ייחשבו חלק מתקופת ההתקשרות.</w:t>
      </w:r>
    </w:p>
    <w:p w:rsidR="00824480" w:rsidRPr="005D6BAE" w:rsidRDefault="00824480" w:rsidP="00E221BB">
      <w:pPr>
        <w:numPr>
          <w:ilvl w:val="1"/>
          <w:numId w:val="37"/>
        </w:numPr>
        <w:spacing w:after="0" w:line="360" w:lineRule="auto"/>
        <w:ind w:left="516" w:hanging="483"/>
        <w:jc w:val="both"/>
        <w:rPr>
          <w:rFonts w:ascii="Times New Roman" w:hAnsi="Times New Roman" w:cs="David"/>
          <w:sz w:val="24"/>
          <w:szCs w:val="24"/>
        </w:rPr>
      </w:pPr>
      <w:r w:rsidRPr="005D6BAE">
        <w:rPr>
          <w:rFonts w:ascii="Times New Roman" w:hAnsi="Times New Roman" w:cs="David"/>
          <w:sz w:val="24"/>
          <w:szCs w:val="24"/>
          <w:rtl/>
        </w:rPr>
        <w:t>מובהר כי נותן השירותים אינו זכאי להארכת ההסכם מעבר לקבוע בו אלא</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824480" w:rsidRPr="005D6BAE" w:rsidRDefault="00824480" w:rsidP="00824480">
      <w:pPr>
        <w:spacing w:after="0" w:line="360" w:lineRule="auto"/>
        <w:ind w:left="516"/>
        <w:jc w:val="both"/>
        <w:rPr>
          <w:rFonts w:ascii="Times New Roman" w:hAnsi="Times New Roman" w:cs="David"/>
          <w:sz w:val="24"/>
          <w:szCs w:val="24"/>
          <w:rtl/>
        </w:rPr>
      </w:pPr>
      <w:r w:rsidRPr="005D6BAE">
        <w:rPr>
          <w:rFonts w:ascii="Times New Roman" w:hAnsi="Times New Roman"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5D6BAE">
        <w:rPr>
          <w:rFonts w:ascii="Times New Roman" w:hAnsi="Times New Roman" w:cs="David" w:hint="cs"/>
          <w:sz w:val="24"/>
          <w:szCs w:val="24"/>
          <w:rtl/>
        </w:rPr>
        <w:t>מורשי</w:t>
      </w:r>
      <w:proofErr w:type="spellEnd"/>
      <w:r w:rsidRPr="005D6BAE">
        <w:rPr>
          <w:rFonts w:ascii="Times New Roman" w:hAnsi="Times New Roman"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5D6BAE">
        <w:rPr>
          <w:rFonts w:ascii="Times New Roman" w:hAnsi="Times New Roman" w:cs="David" w:hint="cs"/>
          <w:sz w:val="24"/>
          <w:szCs w:val="24"/>
          <w:rtl/>
        </w:rPr>
        <w:t>בחשבות</w:t>
      </w:r>
      <w:proofErr w:type="spellEnd"/>
      <w:r w:rsidRPr="005D6BAE">
        <w:rPr>
          <w:rFonts w:ascii="Times New Roman" w:hAnsi="Times New Roman" w:cs="David" w:hint="cs"/>
          <w:sz w:val="24"/>
          <w:szCs w:val="24"/>
          <w:rtl/>
        </w:rPr>
        <w:t xml:space="preserve"> המשרד, גזבר מחוז.</w:t>
      </w:r>
    </w:p>
    <w:p w:rsidR="00824480" w:rsidRPr="005D6BAE" w:rsidRDefault="00824480" w:rsidP="00E221BB">
      <w:pPr>
        <w:numPr>
          <w:ilvl w:val="1"/>
          <w:numId w:val="37"/>
        </w:numPr>
        <w:spacing w:after="0" w:line="360" w:lineRule="auto"/>
        <w:ind w:left="516"/>
        <w:jc w:val="both"/>
        <w:rPr>
          <w:rFonts w:ascii="Times New Roman" w:hAnsi="Times New Roman" w:cs="David"/>
          <w:sz w:val="24"/>
          <w:szCs w:val="24"/>
        </w:rPr>
      </w:pPr>
      <w:r w:rsidRPr="005D6BAE">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5D6BAE">
        <w:rPr>
          <w:rFonts w:ascii="Times New Roman" w:hAnsi="Times New Roman" w:cs="David"/>
          <w:b/>
          <w:bCs/>
          <w:sz w:val="24"/>
          <w:szCs w:val="24"/>
          <w:rtl/>
        </w:rPr>
        <w:t>30</w:t>
      </w:r>
      <w:r w:rsidRPr="005D6BAE">
        <w:rPr>
          <w:rFonts w:ascii="Times New Roman" w:hAnsi="Times New Roman" w:cs="David"/>
          <w:sz w:val="24"/>
          <w:szCs w:val="24"/>
          <w:rtl/>
        </w:rPr>
        <w:t xml:space="preserve"> ימים מראש.</w:t>
      </w:r>
    </w:p>
    <w:p w:rsidR="00824480" w:rsidRPr="005D6BAE" w:rsidRDefault="00824480" w:rsidP="00E221BB">
      <w:pPr>
        <w:numPr>
          <w:ilvl w:val="1"/>
          <w:numId w:val="37"/>
        </w:numPr>
        <w:spacing w:after="0" w:line="360" w:lineRule="auto"/>
        <w:ind w:left="516" w:hanging="425"/>
        <w:jc w:val="both"/>
        <w:rPr>
          <w:rFonts w:ascii="Times New Roman" w:hAnsi="Times New Roman" w:cs="David"/>
          <w:sz w:val="24"/>
          <w:szCs w:val="24"/>
        </w:rPr>
      </w:pPr>
      <w:r w:rsidRPr="005D6BAE">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824480" w:rsidRPr="005D6BAE" w:rsidRDefault="00824480" w:rsidP="00E221BB">
      <w:pPr>
        <w:numPr>
          <w:ilvl w:val="1"/>
          <w:numId w:val="37"/>
        </w:numPr>
        <w:spacing w:after="0" w:line="360" w:lineRule="auto"/>
        <w:ind w:left="658" w:hanging="567"/>
        <w:jc w:val="both"/>
        <w:rPr>
          <w:rFonts w:ascii="Times New Roman" w:hAnsi="Times New Roman" w:cs="David"/>
          <w:sz w:val="24"/>
          <w:szCs w:val="24"/>
        </w:rPr>
      </w:pPr>
      <w:r w:rsidRPr="005D6BAE">
        <w:rPr>
          <w:rFonts w:ascii="Times New Roman" w:hAnsi="Times New Roman" w:cs="David"/>
          <w:sz w:val="24"/>
          <w:szCs w:val="24"/>
          <w:rtl/>
        </w:rPr>
        <w:t>בכל מקרה של ביטול ההסכם על-ידי המשרד, לא תהיה על המשרד חובה לפצות</w:t>
      </w:r>
      <w:r w:rsidRPr="005D6BAE">
        <w:rPr>
          <w:rFonts w:ascii="Times New Roman" w:hAnsi="Times New Roman" w:cs="David" w:hint="cs"/>
          <w:sz w:val="24"/>
          <w:szCs w:val="24"/>
          <w:rtl/>
        </w:rPr>
        <w:t xml:space="preserve"> את נ</w:t>
      </w:r>
      <w:r w:rsidRPr="005D6BAE">
        <w:rPr>
          <w:rFonts w:ascii="Times New Roman" w:hAnsi="Times New Roman" w:cs="David"/>
          <w:sz w:val="24"/>
          <w:szCs w:val="24"/>
          <w:rtl/>
        </w:rPr>
        <w:t>ותן השירותים או לשלם לו תשלום מכל סוג ומין, למעט</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התמורה הקבועה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בהסכם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עבור השירותים שסיפק עד לביטול ההסכם.</w:t>
      </w:r>
    </w:p>
    <w:p w:rsidR="00824480" w:rsidRPr="005D6BAE" w:rsidRDefault="00824480" w:rsidP="00E221BB">
      <w:pPr>
        <w:numPr>
          <w:ilvl w:val="1"/>
          <w:numId w:val="37"/>
        </w:numPr>
        <w:spacing w:after="0" w:line="360" w:lineRule="auto"/>
        <w:ind w:left="658" w:hanging="567"/>
        <w:jc w:val="both"/>
        <w:rPr>
          <w:rFonts w:ascii="Times New Roman" w:hAnsi="Times New Roman" w:cs="David"/>
          <w:sz w:val="24"/>
          <w:szCs w:val="24"/>
        </w:rPr>
      </w:pPr>
      <w:r w:rsidRPr="005D6BAE">
        <w:rPr>
          <w:rFonts w:ascii="Times New Roman" w:hAnsi="Times New Roman" w:cs="David"/>
          <w:sz w:val="24"/>
          <w:szCs w:val="24"/>
          <w:rtl/>
        </w:rPr>
        <w:lastRenderedPageBreak/>
        <w:t>בכל מקרה של הפסקת ההסכם מכל סיבה שהיא, נותן השירותים מחויב להעביר</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למשרד את כל החומר שברשותו והשייך למשרד </w:t>
      </w:r>
      <w:r w:rsidRPr="005D6BAE">
        <w:rPr>
          <w:rFonts w:ascii="Times New Roman" w:hAnsi="Times New Roman" w:cs="David" w:hint="cs"/>
          <w:sz w:val="24"/>
          <w:szCs w:val="24"/>
          <w:rtl/>
        </w:rPr>
        <w:t>ו</w:t>
      </w:r>
      <w:r w:rsidRPr="005D6BAE">
        <w:rPr>
          <w:rFonts w:ascii="Times New Roman" w:hAnsi="Times New Roman"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824480" w:rsidRPr="005D6BAE" w:rsidRDefault="00824480" w:rsidP="00E221BB">
      <w:pPr>
        <w:numPr>
          <w:ilvl w:val="1"/>
          <w:numId w:val="37"/>
        </w:numPr>
        <w:spacing w:after="0" w:line="360" w:lineRule="auto"/>
        <w:ind w:left="658" w:hanging="567"/>
        <w:jc w:val="both"/>
        <w:rPr>
          <w:rFonts w:ascii="Times New Roman" w:hAnsi="Times New Roman" w:cs="David"/>
          <w:sz w:val="24"/>
          <w:szCs w:val="24"/>
        </w:rPr>
      </w:pPr>
      <w:r w:rsidRPr="005D6BAE">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824480" w:rsidRPr="005D6BAE" w:rsidRDefault="00824480" w:rsidP="00E221BB">
      <w:pPr>
        <w:numPr>
          <w:ilvl w:val="1"/>
          <w:numId w:val="37"/>
        </w:numPr>
        <w:tabs>
          <w:tab w:val="num" w:pos="573"/>
        </w:tabs>
        <w:spacing w:after="0" w:line="360" w:lineRule="auto"/>
        <w:ind w:hanging="302"/>
        <w:jc w:val="both"/>
        <w:rPr>
          <w:rFonts w:ascii="Times New Roman" w:hAnsi="Times New Roman" w:cs="David"/>
          <w:sz w:val="24"/>
          <w:szCs w:val="24"/>
        </w:rPr>
      </w:pP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ההוראות בדבר שמירת סודיות וזכויות יוצרים יחולו גם לאחר הפסקת הסכם זה.</w:t>
      </w:r>
    </w:p>
    <w:p w:rsidR="00824480" w:rsidRPr="005D6BAE" w:rsidRDefault="00824480" w:rsidP="00824480">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824480" w:rsidRPr="005D6BAE" w:rsidRDefault="00824480" w:rsidP="00E221BB">
      <w:pPr>
        <w:numPr>
          <w:ilvl w:val="3"/>
          <w:numId w:val="17"/>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5D6BAE">
        <w:rPr>
          <w:rFonts w:ascii="Times New Roman" w:hAnsi="Times New Roman" w:cs="David"/>
          <w:b/>
          <w:bCs/>
          <w:sz w:val="24"/>
          <w:szCs w:val="24"/>
          <w:u w:val="single"/>
          <w:rtl/>
        </w:rPr>
        <w:t>השירותים שיינתנו על-ידי נותן השירותים</w:t>
      </w:r>
    </w:p>
    <w:p w:rsidR="00824480" w:rsidRPr="005D6BAE" w:rsidRDefault="00824480" w:rsidP="00BB0CE8">
      <w:pPr>
        <w:numPr>
          <w:ilvl w:val="1"/>
          <w:numId w:val="19"/>
        </w:numPr>
        <w:tabs>
          <w:tab w:val="clear" w:pos="3607"/>
        </w:tabs>
        <w:spacing w:after="0" w:line="360" w:lineRule="auto"/>
        <w:ind w:left="516" w:hanging="425"/>
        <w:jc w:val="both"/>
        <w:rPr>
          <w:rFonts w:ascii="Times New Roman" w:hAnsi="Times New Roman" w:cs="David"/>
          <w:b/>
          <w:bCs/>
          <w:sz w:val="24"/>
          <w:szCs w:val="24"/>
          <w:u w:val="single"/>
        </w:rPr>
      </w:pPr>
      <w:r w:rsidRPr="005D6BAE">
        <w:rPr>
          <w:rFonts w:ascii="Times New Roman" w:hAnsi="Times New Roman" w:cs="David"/>
          <w:sz w:val="24"/>
          <w:szCs w:val="24"/>
          <w:rtl/>
        </w:rPr>
        <w:t>בהסתמך על הצהרותיו של נותן השירותים, מזמין בזה המשרד מאת נותן השירותים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מתן ואספקת השירותים לרבות</w:t>
      </w:r>
      <w:r w:rsidRPr="005D6BAE">
        <w:rPr>
          <w:rFonts w:ascii="Times New Roman" w:hAnsi="Times New Roman" w:cs="David" w:hint="cs"/>
          <w:sz w:val="24"/>
          <w:szCs w:val="24"/>
          <w:rtl/>
        </w:rPr>
        <w:t xml:space="preserve"> שירותי</w:t>
      </w:r>
      <w:r>
        <w:rPr>
          <w:rFonts w:ascii="Times New Roman" w:hAnsi="Times New Roman" w:cs="David" w:hint="cs"/>
          <w:sz w:val="24"/>
          <w:szCs w:val="24"/>
          <w:rtl/>
        </w:rPr>
        <w:t xml:space="preserve"> עיצוב והנפקת אגרות רישוי וכרטיסי רישוי קשיחים</w:t>
      </w:r>
      <w:r w:rsidRPr="005D6BAE">
        <w:rPr>
          <w:rFonts w:ascii="Times New Roman" w:hAnsi="Times New Roman" w:cs="David"/>
          <w:sz w:val="24"/>
          <w:szCs w:val="24"/>
          <w:rtl/>
        </w:rPr>
        <w:t xml:space="preserve"> כמפורט במכרז</w:t>
      </w:r>
      <w:r w:rsidRPr="005D6BAE">
        <w:rPr>
          <w:rFonts w:ascii="Times New Roman" w:hAnsi="Times New Roman" w:cs="David" w:hint="cs"/>
          <w:sz w:val="24"/>
          <w:szCs w:val="24"/>
          <w:rtl/>
        </w:rPr>
        <w:t>, בהצעה</w:t>
      </w:r>
      <w:r w:rsidRPr="005D6BAE">
        <w:rPr>
          <w:rFonts w:ascii="Times New Roman" w:hAnsi="Times New Roman" w:cs="David"/>
          <w:sz w:val="24"/>
          <w:szCs w:val="24"/>
          <w:rtl/>
        </w:rPr>
        <w:t xml:space="preserve"> ובהסכם זה על נספחיהם.</w:t>
      </w:r>
    </w:p>
    <w:p w:rsidR="00824480" w:rsidRPr="005D6BAE" w:rsidRDefault="00824480" w:rsidP="00BB0CE8">
      <w:pPr>
        <w:numPr>
          <w:ilvl w:val="1"/>
          <w:numId w:val="19"/>
        </w:numPr>
        <w:tabs>
          <w:tab w:val="clear" w:pos="3607"/>
        </w:tabs>
        <w:spacing w:after="0" w:line="360" w:lineRule="auto"/>
        <w:ind w:left="516" w:hanging="425"/>
        <w:jc w:val="both"/>
        <w:rPr>
          <w:rFonts w:ascii="Times New Roman" w:hAnsi="Times New Roman" w:cs="David"/>
          <w:b/>
          <w:bCs/>
          <w:sz w:val="24"/>
          <w:szCs w:val="24"/>
          <w:u w:val="single"/>
        </w:rPr>
      </w:pPr>
      <w:r w:rsidRPr="005D6BAE">
        <w:rPr>
          <w:rFonts w:ascii="Times New Roman" w:hAnsi="Times New Roman" w:cs="David"/>
          <w:sz w:val="24"/>
          <w:szCs w:val="24"/>
          <w:rtl/>
        </w:rPr>
        <w:t>נותן השירותים מתחייב לספק את השירותים המפורטים בהסכם, במכרז ובהצעה,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בהתאם לדרישות המשרד, להוראות הסכם זה על נספחיו ולהוראות כל דין.</w:t>
      </w:r>
    </w:p>
    <w:p w:rsidR="00824480" w:rsidRPr="005D6BAE" w:rsidRDefault="00824480" w:rsidP="00BB0CE8">
      <w:pPr>
        <w:numPr>
          <w:ilvl w:val="1"/>
          <w:numId w:val="19"/>
        </w:numPr>
        <w:tabs>
          <w:tab w:val="clear" w:pos="3607"/>
        </w:tabs>
        <w:spacing w:after="0" w:line="360" w:lineRule="auto"/>
        <w:ind w:left="516" w:hanging="425"/>
        <w:jc w:val="both"/>
        <w:rPr>
          <w:rFonts w:ascii="Times New Roman" w:hAnsi="Times New Roman" w:cs="David"/>
          <w:b/>
          <w:bCs/>
          <w:sz w:val="24"/>
          <w:szCs w:val="24"/>
          <w:u w:val="single"/>
        </w:rPr>
      </w:pPr>
      <w:r w:rsidRPr="005D6BAE">
        <w:rPr>
          <w:rFonts w:ascii="Times New Roman" w:hAnsi="Times New Roman" w:cs="David" w:hint="cs"/>
          <w:sz w:val="24"/>
          <w:szCs w:val="24"/>
          <w:rtl/>
        </w:rPr>
        <w:t>השירותים המבוקשים במלואם יסופקו בהתאם ללוחות הזמנים הקבועים במכרז ובהצעה ולפי אבני הדרך ולוחות הזמנים שיקבע המשרד בכל נושא.</w:t>
      </w:r>
    </w:p>
    <w:p w:rsidR="00824480" w:rsidRPr="005D6BAE" w:rsidRDefault="00824480" w:rsidP="00BB0CE8">
      <w:pPr>
        <w:numPr>
          <w:ilvl w:val="1"/>
          <w:numId w:val="19"/>
        </w:numPr>
        <w:tabs>
          <w:tab w:val="clear" w:pos="3607"/>
        </w:tabs>
        <w:spacing w:after="0" w:line="360" w:lineRule="auto"/>
        <w:ind w:left="516" w:hanging="425"/>
        <w:jc w:val="both"/>
        <w:rPr>
          <w:rFonts w:ascii="Times New Roman" w:hAnsi="Times New Roman" w:cs="David"/>
          <w:b/>
          <w:bCs/>
          <w:sz w:val="24"/>
          <w:szCs w:val="24"/>
          <w:u w:val="single"/>
        </w:rPr>
      </w:pPr>
      <w:r w:rsidRPr="005D6BAE">
        <w:rPr>
          <w:rFonts w:ascii="Times New Roman" w:hAnsi="Times New Roman" w:cs="David"/>
          <w:sz w:val="24"/>
          <w:szCs w:val="24"/>
          <w:rtl/>
        </w:rPr>
        <w:t>שום דבר בהסכם זה לא יתפרש כבא למעט מן הסמכויות הנתונות למשרד ולבעלי התפקידים שבו.</w:t>
      </w:r>
    </w:p>
    <w:p w:rsidR="00824480" w:rsidRPr="005D6BAE" w:rsidRDefault="00824480" w:rsidP="00BB0CE8">
      <w:pPr>
        <w:numPr>
          <w:ilvl w:val="1"/>
          <w:numId w:val="19"/>
        </w:numPr>
        <w:tabs>
          <w:tab w:val="clear" w:pos="3607"/>
        </w:tabs>
        <w:spacing w:after="0" w:line="360" w:lineRule="auto"/>
        <w:ind w:left="516" w:hanging="425"/>
        <w:jc w:val="both"/>
        <w:rPr>
          <w:rFonts w:ascii="Times New Roman" w:hAnsi="Times New Roman" w:cs="David"/>
          <w:b/>
          <w:bCs/>
          <w:sz w:val="24"/>
          <w:szCs w:val="24"/>
          <w:u w:val="single"/>
        </w:rPr>
      </w:pPr>
      <w:r w:rsidRPr="005D6BAE">
        <w:rPr>
          <w:rFonts w:ascii="Times New Roman" w:hAnsi="Times New Roman" w:cs="David"/>
          <w:sz w:val="24"/>
          <w:szCs w:val="24"/>
          <w:rtl/>
        </w:rPr>
        <w:t>למען הסר כל ספק, מובהר ומודגש בזאת כי המשרד אינו מתחייב בשום אופן</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לפנות לנותן השירותים באיזה זמן מן הזמנים במסגרת הזמנת עבודה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למתן השירותים נשוא</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הסכם זה. פנייה במסגרת הזמנת עבודה לקבלת</w:t>
      </w:r>
      <w:r w:rsidRPr="005D6BAE">
        <w:rPr>
          <w:rFonts w:ascii="Times New Roman" w:hAnsi="Times New Roman" w:cs="David" w:hint="cs"/>
          <w:sz w:val="24"/>
          <w:szCs w:val="24"/>
          <w:rtl/>
        </w:rPr>
        <w:t xml:space="preserve"> ש</w:t>
      </w:r>
      <w:r w:rsidRPr="005D6BAE">
        <w:rPr>
          <w:rFonts w:ascii="Times New Roman" w:hAnsi="Times New Roman" w:cs="David"/>
          <w:sz w:val="24"/>
          <w:szCs w:val="24"/>
          <w:rtl/>
        </w:rPr>
        <w:t>ירותים מנותן השירותים תיעשה בהתאם לצרכי המשרד לרבות לשיקול דעתו המקצועי של המשרד.</w:t>
      </w:r>
    </w:p>
    <w:p w:rsidR="00824480" w:rsidRPr="005D6BAE" w:rsidRDefault="00824480" w:rsidP="00BB0CE8">
      <w:pPr>
        <w:numPr>
          <w:ilvl w:val="1"/>
          <w:numId w:val="19"/>
        </w:numPr>
        <w:tabs>
          <w:tab w:val="clear" w:pos="3607"/>
        </w:tabs>
        <w:spacing w:after="0" w:line="360" w:lineRule="auto"/>
        <w:ind w:left="516" w:hanging="425"/>
        <w:jc w:val="both"/>
        <w:rPr>
          <w:rFonts w:ascii="Times New Roman" w:hAnsi="Times New Roman" w:cs="David"/>
          <w:b/>
          <w:bCs/>
          <w:sz w:val="24"/>
          <w:szCs w:val="24"/>
          <w:u w:val="single"/>
        </w:rPr>
      </w:pPr>
      <w:r w:rsidRPr="005D6BAE">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באופן</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משמעותי את </w:t>
      </w:r>
      <w:r w:rsidRPr="005D6BAE">
        <w:rPr>
          <w:rFonts w:ascii="Times New Roman" w:hAnsi="Times New Roman" w:cs="David" w:hint="cs"/>
          <w:sz w:val="24"/>
          <w:szCs w:val="24"/>
          <w:rtl/>
        </w:rPr>
        <w:t xml:space="preserve">האופי או את </w:t>
      </w:r>
      <w:r w:rsidRPr="005D6BAE">
        <w:rPr>
          <w:rFonts w:ascii="Times New Roman" w:hAnsi="Times New Roman" w:cs="David"/>
          <w:sz w:val="24"/>
          <w:szCs w:val="24"/>
          <w:rtl/>
        </w:rPr>
        <w:t>העלות הכלכלית של מתן השירותים.</w:t>
      </w:r>
    </w:p>
    <w:p w:rsidR="00824480" w:rsidRPr="005D6BAE" w:rsidRDefault="00824480" w:rsidP="00BB0CE8">
      <w:pPr>
        <w:numPr>
          <w:ilvl w:val="1"/>
          <w:numId w:val="19"/>
        </w:numPr>
        <w:tabs>
          <w:tab w:val="clear" w:pos="3607"/>
        </w:tabs>
        <w:spacing w:after="0" w:line="360" w:lineRule="auto"/>
        <w:ind w:left="516" w:hanging="425"/>
        <w:jc w:val="both"/>
        <w:rPr>
          <w:rFonts w:ascii="Times New Roman" w:hAnsi="Times New Roman" w:cs="David"/>
          <w:b/>
          <w:bCs/>
          <w:sz w:val="24"/>
          <w:szCs w:val="24"/>
          <w:u w:val="single"/>
        </w:rPr>
      </w:pPr>
      <w:r w:rsidRPr="005D6BAE">
        <w:rPr>
          <w:rFonts w:ascii="Times New Roman" w:hAnsi="Times New Roman" w:cs="David"/>
          <w:sz w:val="24"/>
          <w:szCs w:val="24"/>
          <w:rtl/>
        </w:rPr>
        <w:t>נותן השירותים מתחייב לבצע את השירותים נשוא</w:t>
      </w:r>
      <w:r w:rsidRPr="005D6BAE">
        <w:rPr>
          <w:rFonts w:ascii="Times New Roman" w:hAnsi="Times New Roman" w:cs="David" w:hint="cs"/>
          <w:sz w:val="24"/>
          <w:szCs w:val="24"/>
          <w:rtl/>
        </w:rPr>
        <w:t>י</w:t>
      </w:r>
      <w:r w:rsidRPr="005D6BAE">
        <w:rPr>
          <w:rFonts w:ascii="Times New Roman" w:hAnsi="Times New Roman" w:cs="David"/>
          <w:sz w:val="24"/>
          <w:szCs w:val="24"/>
          <w:rtl/>
        </w:rPr>
        <w:t xml:space="preserve"> הסכם זה באמצעות חברי הצוות שהוצעו על-ידו בהצעה.</w:t>
      </w:r>
      <w:r w:rsidRPr="005D6BAE">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5D6BAE">
        <w:rPr>
          <w:rFonts w:ascii="Times New Roman" w:hAnsi="Times New Roman" w:cs="David" w:hint="cs"/>
          <w:b/>
          <w:bCs/>
          <w:sz w:val="24"/>
          <w:szCs w:val="24"/>
          <w:u w:val="single"/>
          <w:rtl/>
        </w:rPr>
        <w:t xml:space="preserve"> </w:t>
      </w:r>
    </w:p>
    <w:p w:rsidR="00824480" w:rsidRPr="005D6BAE" w:rsidRDefault="00824480" w:rsidP="00BB0CE8">
      <w:pPr>
        <w:tabs>
          <w:tab w:val="num" w:pos="753"/>
          <w:tab w:val="num" w:pos="1113"/>
        </w:tabs>
        <w:spacing w:after="0" w:line="360" w:lineRule="auto"/>
        <w:jc w:val="both"/>
        <w:rPr>
          <w:rFonts w:ascii="Times New Roman" w:hAnsi="Times New Roman" w:cs="David"/>
          <w:b/>
          <w:bCs/>
          <w:sz w:val="24"/>
          <w:szCs w:val="24"/>
          <w:u w:val="single"/>
        </w:rPr>
      </w:pPr>
    </w:p>
    <w:p w:rsidR="00824480" w:rsidRPr="005D6BAE" w:rsidRDefault="00824480" w:rsidP="00E221BB">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5D6BAE">
        <w:rPr>
          <w:rFonts w:ascii="Times New Roman" w:hAnsi="Times New Roman" w:cs="David"/>
          <w:b/>
          <w:bCs/>
          <w:sz w:val="24"/>
          <w:szCs w:val="24"/>
          <w:u w:val="single"/>
          <w:rtl/>
        </w:rPr>
        <w:t>שימוש בכלים ובחומרים</w:t>
      </w:r>
    </w:p>
    <w:p w:rsidR="00824480" w:rsidRPr="005D6BAE" w:rsidRDefault="00824480" w:rsidP="00E221BB">
      <w:pPr>
        <w:numPr>
          <w:ilvl w:val="1"/>
          <w:numId w:val="22"/>
        </w:numPr>
        <w:spacing w:after="0" w:line="360" w:lineRule="auto"/>
        <w:jc w:val="both"/>
        <w:rPr>
          <w:rFonts w:ascii="Times New Roman" w:hAnsi="Times New Roman" w:cs="David"/>
          <w:sz w:val="24"/>
          <w:szCs w:val="24"/>
        </w:rPr>
      </w:pPr>
      <w:r w:rsidRPr="005D6BAE">
        <w:rPr>
          <w:rFonts w:ascii="Times New Roman" w:hAnsi="Times New Roman" w:cs="David"/>
          <w:sz w:val="24"/>
          <w:szCs w:val="24"/>
          <w:rtl/>
        </w:rPr>
        <w:t>כל</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824480" w:rsidRPr="005D6BAE" w:rsidRDefault="00824480" w:rsidP="00E221BB">
      <w:pPr>
        <w:numPr>
          <w:ilvl w:val="1"/>
          <w:numId w:val="22"/>
        </w:numPr>
        <w:tabs>
          <w:tab w:val="num" w:pos="1332"/>
        </w:tabs>
        <w:spacing w:after="0" w:line="360" w:lineRule="auto"/>
        <w:jc w:val="both"/>
        <w:rPr>
          <w:rFonts w:ascii="Times New Roman" w:hAnsi="Times New Roman" w:cs="David"/>
          <w:sz w:val="24"/>
          <w:szCs w:val="24"/>
        </w:rPr>
      </w:pPr>
      <w:r w:rsidRPr="005D6BAE">
        <w:rPr>
          <w:rFonts w:ascii="Times New Roman" w:hAnsi="Times New Roman" w:cs="David"/>
          <w:sz w:val="24"/>
          <w:szCs w:val="24"/>
          <w:rtl/>
        </w:rPr>
        <w:lastRenderedPageBreak/>
        <w:t>כל</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הציוד, הכלים והחומרים בהם יעשה נותן השירותים שימוש לצורך </w:t>
      </w:r>
      <w:r w:rsidRPr="005D6BAE">
        <w:rPr>
          <w:rFonts w:ascii="Times New Roman" w:hAnsi="Times New Roman" w:cs="David" w:hint="cs"/>
          <w:sz w:val="24"/>
          <w:szCs w:val="24"/>
          <w:rtl/>
        </w:rPr>
        <w:t>מתן</w:t>
      </w:r>
      <w:r w:rsidRPr="005D6BAE">
        <w:rPr>
          <w:rFonts w:ascii="Times New Roman" w:hAnsi="Times New Roman" w:cs="David"/>
          <w:sz w:val="24"/>
          <w:szCs w:val="24"/>
          <w:rtl/>
        </w:rPr>
        <w:t xml:space="preserve"> השירותים, יהיו מסוג המתאים ללא סייג ל</w:t>
      </w:r>
      <w:r w:rsidRPr="005D6BAE">
        <w:rPr>
          <w:rFonts w:ascii="Times New Roman" w:hAnsi="Times New Roman" w:cs="David" w:hint="cs"/>
          <w:sz w:val="24"/>
          <w:szCs w:val="24"/>
          <w:rtl/>
        </w:rPr>
        <w:t>מתן</w:t>
      </w:r>
      <w:r w:rsidRPr="005D6BAE">
        <w:rPr>
          <w:rFonts w:ascii="Times New Roman" w:hAnsi="Times New Roman" w:cs="David"/>
          <w:sz w:val="24"/>
          <w:szCs w:val="24"/>
          <w:rtl/>
        </w:rPr>
        <w:t xml:space="preserve"> השירותים בהתאם להסכם זה.</w:t>
      </w:r>
    </w:p>
    <w:p w:rsidR="00824480" w:rsidRPr="005D6BAE" w:rsidRDefault="00824480" w:rsidP="00E221BB">
      <w:pPr>
        <w:numPr>
          <w:ilvl w:val="1"/>
          <w:numId w:val="22"/>
        </w:numPr>
        <w:tabs>
          <w:tab w:val="num" w:pos="1332"/>
        </w:tabs>
        <w:spacing w:after="0" w:line="360" w:lineRule="auto"/>
        <w:ind w:left="800" w:hanging="425"/>
        <w:jc w:val="both"/>
        <w:rPr>
          <w:rFonts w:ascii="Times New Roman" w:hAnsi="Times New Roman" w:cs="David"/>
          <w:b/>
          <w:bCs/>
          <w:sz w:val="24"/>
          <w:szCs w:val="24"/>
          <w:u w:val="single"/>
        </w:rPr>
      </w:pPr>
      <w:r w:rsidRPr="005D6BAE">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824480" w:rsidRPr="005D6BAE" w:rsidRDefault="00824480" w:rsidP="00824480">
      <w:pPr>
        <w:tabs>
          <w:tab w:val="num" w:pos="753"/>
        </w:tabs>
        <w:spacing w:after="0" w:line="360" w:lineRule="auto"/>
        <w:ind w:left="393"/>
        <w:jc w:val="both"/>
        <w:rPr>
          <w:rFonts w:ascii="Times New Roman" w:hAnsi="Times New Roman" w:cs="David"/>
          <w:b/>
          <w:bCs/>
          <w:sz w:val="24"/>
          <w:szCs w:val="24"/>
          <w:u w:val="single"/>
        </w:rPr>
      </w:pPr>
    </w:p>
    <w:p w:rsidR="00824480" w:rsidRPr="005D6BAE" w:rsidRDefault="00824480" w:rsidP="00E221BB">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5D6BAE">
        <w:rPr>
          <w:rFonts w:ascii="Times New Roman" w:hAnsi="Times New Roman" w:cs="David"/>
          <w:b/>
          <w:bCs/>
          <w:sz w:val="24"/>
          <w:szCs w:val="24"/>
          <w:u w:val="single"/>
          <w:rtl/>
        </w:rPr>
        <w:t>העדר זכות ייצוג</w:t>
      </w:r>
    </w:p>
    <w:p w:rsidR="00824480" w:rsidRPr="005D6BAE" w:rsidRDefault="00824480" w:rsidP="00E221BB">
      <w:pPr>
        <w:numPr>
          <w:ilvl w:val="1"/>
          <w:numId w:val="24"/>
        </w:numPr>
        <w:spacing w:after="0" w:line="360" w:lineRule="auto"/>
        <w:jc w:val="both"/>
        <w:rPr>
          <w:rFonts w:ascii="Times New Roman" w:hAnsi="Times New Roman" w:cs="David"/>
          <w:sz w:val="24"/>
          <w:szCs w:val="24"/>
        </w:rPr>
      </w:pPr>
      <w:r w:rsidRPr="005D6BAE">
        <w:rPr>
          <w:rFonts w:ascii="Times New Roman" w:hAnsi="Times New Roman" w:cs="David"/>
          <w:sz w:val="24"/>
          <w:szCs w:val="24"/>
          <w:rtl/>
        </w:rPr>
        <w:t>מוסכם ומוצהר בזאת בין הצדדים כי נותן השירותים איננו סוכן, שלוח או נציג</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5D6BAE">
        <w:rPr>
          <w:rFonts w:ascii="Times New Roman" w:hAnsi="Times New Roman" w:cs="David" w:hint="cs"/>
          <w:sz w:val="24"/>
          <w:szCs w:val="24"/>
          <w:rtl/>
        </w:rPr>
        <w:t xml:space="preserve">, למעט אם הוסמך </w:t>
      </w:r>
      <w:r w:rsidRPr="005D6BAE">
        <w:rPr>
          <w:rFonts w:ascii="Times New Roman" w:hAnsi="Times New Roman" w:cs="David"/>
          <w:sz w:val="24"/>
          <w:szCs w:val="24"/>
          <w:rtl/>
        </w:rPr>
        <w:t>לכך על ידי המשרד, מראש ובכתב.</w:t>
      </w:r>
      <w:r w:rsidRPr="005D6BAE">
        <w:rPr>
          <w:rFonts w:ascii="Times New Roman" w:hAnsi="Times New Roman" w:cs="David" w:hint="cs"/>
          <w:sz w:val="24"/>
          <w:szCs w:val="24"/>
          <w:rtl/>
        </w:rPr>
        <w:t xml:space="preserve"> אין לפרש כל סעיף מסעיפי המכרז ו/או ההסכם כהסמכה כאמור. </w:t>
      </w:r>
    </w:p>
    <w:p w:rsidR="00824480" w:rsidRPr="005D6BAE" w:rsidRDefault="00824480" w:rsidP="00E221BB">
      <w:pPr>
        <w:numPr>
          <w:ilvl w:val="1"/>
          <w:numId w:val="24"/>
        </w:numPr>
        <w:spacing w:after="0" w:line="360" w:lineRule="auto"/>
        <w:jc w:val="both"/>
        <w:rPr>
          <w:rFonts w:ascii="Times New Roman" w:hAnsi="Times New Roman" w:cs="David"/>
          <w:sz w:val="24"/>
          <w:szCs w:val="24"/>
        </w:rPr>
      </w:pPr>
      <w:r w:rsidRPr="005D6BAE">
        <w:rPr>
          <w:rFonts w:ascii="Times New Roman" w:hAnsi="Times New Roman" w:cs="David"/>
          <w:sz w:val="24"/>
          <w:szCs w:val="24"/>
          <w:rtl/>
        </w:rPr>
        <w:t>נותן השירותים מתחייב שלא להציג עצמו כרשאי לעשות כן וי</w:t>
      </w:r>
      <w:r>
        <w:rPr>
          <w:rFonts w:ascii="Times New Roman" w:hAnsi="Times New Roman" w:cs="David" w:hint="cs"/>
          <w:sz w:val="24"/>
          <w:szCs w:val="24"/>
          <w:rtl/>
        </w:rPr>
        <w:t>י</w:t>
      </w:r>
      <w:r w:rsidRPr="005D6BAE">
        <w:rPr>
          <w:rFonts w:ascii="Times New Roman" w:hAnsi="Times New Roman" w:cs="David"/>
          <w:sz w:val="24"/>
          <w:szCs w:val="24"/>
          <w:rtl/>
        </w:rPr>
        <w:t xml:space="preserve">שא באחריות הבלעדית לכל נזק למשרד או לצד שלישי, הנובע ממצג בניגוד לאמור בסעיף זה. </w:t>
      </w:r>
    </w:p>
    <w:p w:rsidR="00824480" w:rsidRPr="005D6BAE" w:rsidRDefault="00824480" w:rsidP="00824480">
      <w:pPr>
        <w:tabs>
          <w:tab w:val="left" w:pos="746"/>
        </w:tabs>
        <w:spacing w:after="0" w:line="360" w:lineRule="auto"/>
        <w:jc w:val="both"/>
        <w:rPr>
          <w:rFonts w:ascii="Times New Roman" w:hAnsi="Times New Roman" w:cs="David"/>
          <w:sz w:val="24"/>
          <w:szCs w:val="24"/>
          <w:u w:val="single"/>
        </w:rPr>
      </w:pPr>
    </w:p>
    <w:p w:rsidR="00824480" w:rsidRPr="005D6BAE" w:rsidRDefault="00824480" w:rsidP="00E221BB">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Pr>
          <w:rFonts w:ascii="Times New Roman" w:hAnsi="Times New Roman" w:cs="David" w:hint="cs"/>
          <w:b/>
          <w:bCs/>
          <w:sz w:val="24"/>
          <w:szCs w:val="24"/>
          <w:u w:val="single"/>
          <w:rtl/>
        </w:rPr>
        <w:t>העמדת כוח אדם לטובת ביצוע השירותים</w:t>
      </w:r>
    </w:p>
    <w:p w:rsidR="00824480" w:rsidRPr="005D6BAE" w:rsidRDefault="00824480" w:rsidP="00E221BB">
      <w:pPr>
        <w:numPr>
          <w:ilvl w:val="1"/>
          <w:numId w:val="25"/>
        </w:num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נותן השירותים מתחייב לשם אספקת השירותים </w:t>
      </w:r>
      <w:r>
        <w:rPr>
          <w:rFonts w:ascii="Times New Roman" w:hAnsi="Times New Roman" w:cs="David" w:hint="cs"/>
          <w:sz w:val="24"/>
          <w:szCs w:val="24"/>
          <w:rtl/>
        </w:rPr>
        <w:t>להעמיד</w:t>
      </w:r>
      <w:r w:rsidRPr="005D6BAE">
        <w:rPr>
          <w:rFonts w:ascii="Times New Roman" w:hAnsi="Times New Roman" w:cs="David"/>
          <w:sz w:val="24"/>
          <w:szCs w:val="24"/>
          <w:rtl/>
        </w:rPr>
        <w:t xml:space="preserve"> כ</w:t>
      </w:r>
      <w:r w:rsidRPr="005D6BAE">
        <w:rPr>
          <w:rFonts w:ascii="Times New Roman" w:hAnsi="Times New Roman" w:cs="David" w:hint="cs"/>
          <w:sz w:val="24"/>
          <w:szCs w:val="24"/>
          <w:rtl/>
        </w:rPr>
        <w:t>ו</w:t>
      </w:r>
      <w:r w:rsidRPr="005D6BAE">
        <w:rPr>
          <w:rFonts w:ascii="Times New Roman" w:hAnsi="Times New Roman" w:cs="David"/>
          <w:sz w:val="24"/>
          <w:szCs w:val="24"/>
          <w:rtl/>
        </w:rPr>
        <w:t xml:space="preserve">ח אדם בהיקף ובעל כישורים </w:t>
      </w:r>
      <w:r w:rsidRPr="005D6BAE">
        <w:rPr>
          <w:rFonts w:ascii="Times New Roman" w:hAnsi="Times New Roman" w:cs="David" w:hint="cs"/>
          <w:sz w:val="24"/>
          <w:szCs w:val="24"/>
          <w:rtl/>
        </w:rPr>
        <w:t>ו</w:t>
      </w:r>
      <w:r w:rsidRPr="005D6BAE">
        <w:rPr>
          <w:rFonts w:ascii="Times New Roman" w:hAnsi="Times New Roman" w:cs="David"/>
          <w:sz w:val="24"/>
          <w:szCs w:val="24"/>
          <w:rtl/>
        </w:rPr>
        <w:t>ניסיון כנדרש במסמכי ה</w:t>
      </w:r>
      <w:r w:rsidRPr="005D6BAE">
        <w:rPr>
          <w:rFonts w:ascii="Times New Roman" w:hAnsi="Times New Roman" w:cs="David" w:hint="cs"/>
          <w:sz w:val="24"/>
          <w:szCs w:val="24"/>
          <w:rtl/>
        </w:rPr>
        <w:t>מכרז</w:t>
      </w:r>
      <w:r w:rsidRPr="005D6BAE">
        <w:rPr>
          <w:rFonts w:ascii="Times New Roman" w:hAnsi="Times New Roman" w:cs="David"/>
          <w:sz w:val="24"/>
          <w:szCs w:val="24"/>
          <w:rtl/>
        </w:rPr>
        <w:t>, בהצעה ובהסכם.</w:t>
      </w:r>
    </w:p>
    <w:p w:rsidR="00824480" w:rsidRPr="005D6BAE" w:rsidRDefault="00824480" w:rsidP="00E221BB">
      <w:pPr>
        <w:numPr>
          <w:ilvl w:val="1"/>
          <w:numId w:val="25"/>
        </w:numPr>
        <w:tabs>
          <w:tab w:val="num" w:pos="1332"/>
        </w:tabs>
        <w:spacing w:after="0" w:line="360" w:lineRule="auto"/>
        <w:jc w:val="both"/>
        <w:rPr>
          <w:rFonts w:ascii="Times New Roman" w:hAnsi="Times New Roman" w:cs="David"/>
          <w:sz w:val="24"/>
          <w:szCs w:val="24"/>
        </w:rPr>
      </w:pPr>
      <w:r w:rsidRPr="005D6BAE">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המשרד והוראות הסכם זה על נספחיו.</w:t>
      </w:r>
    </w:p>
    <w:p w:rsidR="00824480" w:rsidRPr="005D6BAE" w:rsidRDefault="00824480" w:rsidP="00E221BB">
      <w:pPr>
        <w:numPr>
          <w:ilvl w:val="1"/>
          <w:numId w:val="25"/>
        </w:numPr>
        <w:tabs>
          <w:tab w:val="num" w:pos="1332"/>
        </w:tabs>
        <w:spacing w:after="0" w:line="360" w:lineRule="auto"/>
        <w:jc w:val="both"/>
        <w:rPr>
          <w:rFonts w:ascii="Times New Roman" w:hAnsi="Times New Roman" w:cs="David"/>
          <w:sz w:val="24"/>
          <w:szCs w:val="24"/>
        </w:rPr>
      </w:pPr>
      <w:r w:rsidRPr="005D6BAE">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824480" w:rsidRPr="005D6BAE" w:rsidRDefault="00824480" w:rsidP="00E221BB">
      <w:pPr>
        <w:numPr>
          <w:ilvl w:val="1"/>
          <w:numId w:val="25"/>
        </w:numPr>
        <w:tabs>
          <w:tab w:val="num" w:pos="1332"/>
        </w:tabs>
        <w:spacing w:after="0" w:line="360" w:lineRule="auto"/>
        <w:jc w:val="both"/>
        <w:rPr>
          <w:rFonts w:ascii="Times New Roman" w:hAnsi="Times New Roman" w:cs="David"/>
          <w:sz w:val="24"/>
          <w:szCs w:val="24"/>
        </w:rPr>
      </w:pPr>
      <w:r w:rsidRPr="005D6BAE">
        <w:rPr>
          <w:rFonts w:ascii="Times New Roman" w:hAnsi="Times New Roman" w:cs="David"/>
          <w:sz w:val="24"/>
          <w:szCs w:val="24"/>
          <w:rtl/>
        </w:rPr>
        <w:t>העסיק נותן השירותים עובדים, הוא יהיה אחראי לקיום מלא ושלם של כל דיני</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5D6BAE">
        <w:rPr>
          <w:rFonts w:ascii="Times New Roman" w:hAnsi="Times New Roman" w:cs="David" w:hint="cs"/>
          <w:sz w:val="24"/>
          <w:szCs w:val="24"/>
          <w:rtl/>
        </w:rPr>
        <w:t>וכן יהיה אחראי</w:t>
      </w:r>
      <w:r w:rsidRPr="005D6BAE">
        <w:rPr>
          <w:rFonts w:ascii="Times New Roman" w:hAnsi="Times New Roman" w:cs="David"/>
          <w:sz w:val="24"/>
          <w:szCs w:val="24"/>
          <w:rtl/>
        </w:rPr>
        <w:t xml:space="preserve"> לקיום שלם ומלא של צווי הרחבה להסכמים קיבוציים החלים על העובדים.</w:t>
      </w:r>
    </w:p>
    <w:p w:rsidR="00824480" w:rsidRPr="005D6BAE" w:rsidRDefault="00824480" w:rsidP="00E221BB">
      <w:pPr>
        <w:numPr>
          <w:ilvl w:val="1"/>
          <w:numId w:val="25"/>
        </w:numPr>
        <w:tabs>
          <w:tab w:val="num" w:pos="1332"/>
        </w:tabs>
        <w:spacing w:after="0" w:line="360" w:lineRule="auto"/>
        <w:jc w:val="both"/>
        <w:rPr>
          <w:rFonts w:ascii="Times New Roman" w:hAnsi="Times New Roman" w:cs="David"/>
          <w:sz w:val="24"/>
          <w:szCs w:val="24"/>
        </w:rPr>
      </w:pPr>
      <w:r w:rsidRPr="005D6BAE">
        <w:rPr>
          <w:rFonts w:ascii="Times New Roman" w:hAnsi="Times New Roman" w:cs="David"/>
          <w:sz w:val="24"/>
          <w:szCs w:val="24"/>
          <w:rtl/>
        </w:rPr>
        <w:t xml:space="preserve">מובהר ומודגש בזאת, מבלי לגרוע </w:t>
      </w:r>
      <w:r w:rsidRPr="005D6BAE">
        <w:rPr>
          <w:rFonts w:ascii="Times New Roman" w:hAnsi="Times New Roman" w:cs="David" w:hint="cs"/>
          <w:sz w:val="24"/>
          <w:szCs w:val="24"/>
          <w:rtl/>
        </w:rPr>
        <w:t>מזכותו של המשרד לסרב לקבל שירותים מחבר צוות כלשהוא</w:t>
      </w:r>
      <w:r w:rsidRPr="005D6BAE">
        <w:rPr>
          <w:rFonts w:ascii="Times New Roman" w:hAnsi="Times New Roman" w:cs="David"/>
          <w:sz w:val="24"/>
          <w:szCs w:val="24"/>
          <w:rtl/>
        </w:rPr>
        <w:t>, כי למשרד אין זכות להורות לנותן השירותים להעסיק</w:t>
      </w:r>
      <w:r w:rsidRPr="005D6BAE">
        <w:rPr>
          <w:rFonts w:ascii="Times New Roman" w:hAnsi="Times New Roman" w:cs="David" w:hint="cs"/>
          <w:sz w:val="24"/>
          <w:szCs w:val="24"/>
          <w:rtl/>
        </w:rPr>
        <w:t>/ להפסיק את העסקת</w:t>
      </w:r>
      <w:r w:rsidRPr="005D6BAE">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Pr>
          <w:rFonts w:ascii="Times New Roman" w:hAnsi="Times New Roman" w:cs="David" w:hint="cs"/>
          <w:sz w:val="24"/>
          <w:szCs w:val="24"/>
          <w:rtl/>
        </w:rPr>
        <w:t xml:space="preserve"> </w:t>
      </w:r>
      <w:r w:rsidRPr="005D6BAE">
        <w:rPr>
          <w:rFonts w:ascii="Times New Roman" w:hAnsi="Times New Roman" w:cs="David"/>
          <w:sz w:val="24"/>
          <w:szCs w:val="24"/>
          <w:rtl/>
        </w:rPr>
        <w:t>עם</w:t>
      </w:r>
      <w:r w:rsidRPr="005D6BAE">
        <w:rPr>
          <w:rFonts w:ascii="Times New Roman" w:hAnsi="Times New Roman" w:cs="Times New Roman" w:hint="cs"/>
          <w:sz w:val="16"/>
          <w:szCs w:val="16"/>
          <w:rtl/>
          <w:lang w:val="x-none" w:eastAsia="x-none"/>
        </w:rPr>
        <w:t xml:space="preserve"> </w:t>
      </w:r>
      <w:r w:rsidRPr="005D6BAE">
        <w:rPr>
          <w:rFonts w:ascii="Times New Roman" w:hAnsi="Times New Roman" w:cs="David"/>
          <w:sz w:val="24"/>
          <w:szCs w:val="24"/>
          <w:rtl/>
        </w:rPr>
        <w:t>זאת,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התנהגות של אחד או יותר מן</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ו/או בצד ג'– תחשב כהפרת הסכם זה על ידי נותן השירותים.</w:t>
      </w:r>
    </w:p>
    <w:p w:rsidR="00E55278" w:rsidRPr="005D6BAE" w:rsidRDefault="00E55278" w:rsidP="00E55278">
      <w:pPr>
        <w:numPr>
          <w:ilvl w:val="1"/>
          <w:numId w:val="25"/>
        </w:numPr>
        <w:spacing w:after="0" w:line="360" w:lineRule="auto"/>
        <w:ind w:left="748" w:hanging="357"/>
        <w:jc w:val="both"/>
        <w:rPr>
          <w:rFonts w:ascii="Times New Roman" w:hAnsi="Times New Roman" w:cs="David"/>
          <w:sz w:val="24"/>
          <w:szCs w:val="24"/>
          <w:rtl/>
        </w:rPr>
      </w:pPr>
      <w:r w:rsidRPr="005D6BAE">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w:t>
      </w:r>
      <w:r w:rsidRPr="005D6BAE">
        <w:rPr>
          <w:rFonts w:ascii="Times New Roman" w:hAnsi="Times New Roman" w:cs="David"/>
          <w:sz w:val="24"/>
          <w:szCs w:val="24"/>
          <w:rtl/>
        </w:rPr>
        <w:lastRenderedPageBreak/>
        <w:t xml:space="preserve">המשרד </w:t>
      </w:r>
      <w:r>
        <w:rPr>
          <w:rFonts w:ascii="Times New Roman" w:hAnsi="Times New Roman" w:cs="David" w:hint="cs"/>
          <w:sz w:val="24"/>
          <w:szCs w:val="24"/>
          <w:rtl/>
        </w:rPr>
        <w:t xml:space="preserve">עובד </w:t>
      </w:r>
      <w:r w:rsidRPr="005D6BAE">
        <w:rPr>
          <w:rFonts w:ascii="Times New Roman" w:hAnsi="Times New Roman" w:cs="David"/>
          <w:sz w:val="24"/>
          <w:szCs w:val="24"/>
          <w:rtl/>
        </w:rPr>
        <w:t>אחר מטעמו</w:t>
      </w:r>
      <w:r>
        <w:rPr>
          <w:rFonts w:ascii="Times New Roman" w:hAnsi="Times New Roman" w:cs="David" w:hint="cs"/>
          <w:sz w:val="24"/>
          <w:szCs w:val="24"/>
          <w:rtl/>
        </w:rPr>
        <w:t xml:space="preserve">, </w:t>
      </w:r>
      <w:r w:rsidRPr="005D6BAE">
        <w:rPr>
          <w:rFonts w:ascii="Times New Roman" w:hAnsi="Times New Roman" w:cs="David"/>
          <w:sz w:val="24"/>
          <w:szCs w:val="24"/>
          <w:rtl/>
        </w:rPr>
        <w:t>לא יאוחר מ</w:t>
      </w:r>
      <w:r>
        <w:rPr>
          <w:rFonts w:ascii="Times New Roman" w:hAnsi="Times New Roman" w:cs="David" w:hint="cs"/>
          <w:sz w:val="24"/>
          <w:szCs w:val="24"/>
          <w:rtl/>
        </w:rPr>
        <w:t>-</w:t>
      </w:r>
      <w:r w:rsidRPr="005D6BAE">
        <w:rPr>
          <w:rFonts w:ascii="Times New Roman" w:hAnsi="Times New Roman" w:cs="David"/>
          <w:sz w:val="24"/>
          <w:szCs w:val="24"/>
          <w:rtl/>
        </w:rPr>
        <w:t xml:space="preserve"> 14 יום מיום הדרישה להפסקת קבלת השירותים.  </w:t>
      </w:r>
      <w:r>
        <w:rPr>
          <w:rFonts w:ascii="Times New Roman" w:hAnsi="Times New Roman" w:cs="David" w:hint="cs"/>
          <w:sz w:val="24"/>
          <w:szCs w:val="24"/>
          <w:rtl/>
        </w:rPr>
        <w:t xml:space="preserve">היה ומדובר בהחלפת עובד שנדרש </w:t>
      </w:r>
      <w:proofErr w:type="spellStart"/>
      <w:r>
        <w:rPr>
          <w:rFonts w:ascii="Times New Roman" w:hAnsi="Times New Roman" w:cs="David" w:hint="cs"/>
          <w:sz w:val="24"/>
          <w:szCs w:val="24"/>
          <w:rtl/>
        </w:rPr>
        <w:t>להחשף</w:t>
      </w:r>
      <w:proofErr w:type="spellEnd"/>
      <w:r>
        <w:rPr>
          <w:rFonts w:ascii="Times New Roman" w:hAnsi="Times New Roman" w:cs="David" w:hint="cs"/>
          <w:sz w:val="24"/>
          <w:szCs w:val="24"/>
          <w:rtl/>
        </w:rPr>
        <w:t xml:space="preserve"> לנתונים המוגנים לפי חוק הגנת הפרטיות, יידרש נותן השירותים להעמיד לרשות המשרד עובד שיעמוד בדרישות המפורטות במכרז לעניין העסקת עובדים כאמור בסעיף 4.11.</w:t>
      </w:r>
      <w:r w:rsidRPr="005D6BAE">
        <w:rPr>
          <w:rFonts w:ascii="Times New Roman" w:hAnsi="Times New Roman" w:cs="David"/>
          <w:sz w:val="24"/>
          <w:szCs w:val="24"/>
          <w:rtl/>
        </w:rPr>
        <w:t xml:space="preserve">  </w:t>
      </w:r>
    </w:p>
    <w:p w:rsidR="00824480" w:rsidRPr="005D6BAE" w:rsidRDefault="00824480" w:rsidP="00E221BB">
      <w:pPr>
        <w:numPr>
          <w:ilvl w:val="1"/>
          <w:numId w:val="25"/>
        </w:numPr>
        <w:tabs>
          <w:tab w:val="num" w:pos="1332"/>
        </w:tabs>
        <w:spacing w:after="0" w:line="360" w:lineRule="auto"/>
        <w:jc w:val="both"/>
        <w:rPr>
          <w:rFonts w:ascii="Times New Roman" w:hAnsi="Times New Roman" w:cs="David"/>
          <w:sz w:val="24"/>
          <w:szCs w:val="24"/>
        </w:rPr>
      </w:pPr>
      <w:r w:rsidRPr="005D6BAE">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w:t>
      </w:r>
      <w:proofErr w:type="spellStart"/>
      <w:r w:rsidRPr="005D6BAE">
        <w:rPr>
          <w:rFonts w:ascii="Times New Roman" w:hAnsi="Times New Roman" w:cs="David"/>
          <w:sz w:val="24"/>
          <w:szCs w:val="24"/>
          <w:rtl/>
        </w:rPr>
        <w:t>התשי"ג</w:t>
      </w:r>
      <w:proofErr w:type="spellEnd"/>
      <w:r w:rsidRPr="005D6BAE">
        <w:rPr>
          <w:rFonts w:ascii="Times New Roman" w:hAnsi="Times New Roman" w:cs="David"/>
          <w:sz w:val="24"/>
          <w:szCs w:val="24"/>
          <w:rtl/>
        </w:rPr>
        <w:t xml:space="preserve">- 1952, </w:t>
      </w:r>
      <w:r w:rsidRPr="005D6BAE">
        <w:rPr>
          <w:rFonts w:ascii="Times New Roman" w:hAnsi="Times New Roman" w:cs="David" w:hint="cs"/>
          <w:sz w:val="24"/>
          <w:szCs w:val="24"/>
          <w:rtl/>
        </w:rPr>
        <w:t xml:space="preserve">ובפרט הוראות סעיפים 33 ו- 33א לחוק זה, </w:t>
      </w:r>
      <w:r w:rsidRPr="005D6BAE">
        <w:rPr>
          <w:rFonts w:ascii="Times New Roman" w:hAnsi="Times New Roman" w:cs="David"/>
          <w:sz w:val="24"/>
          <w:szCs w:val="24"/>
          <w:rtl/>
        </w:rPr>
        <w:t>כפי נוסחם מעת לעת.</w:t>
      </w:r>
      <w:r w:rsidRPr="005D6BAE">
        <w:rPr>
          <w:rFonts w:ascii="Times New Roman" w:hAnsi="Times New Roman" w:cs="David" w:hint="cs"/>
          <w:sz w:val="24"/>
          <w:szCs w:val="24"/>
          <w:rtl/>
        </w:rPr>
        <w:t xml:space="preserve"> </w:t>
      </w:r>
    </w:p>
    <w:p w:rsidR="00824480" w:rsidRPr="005D6BAE" w:rsidRDefault="00824480" w:rsidP="00E221BB">
      <w:pPr>
        <w:numPr>
          <w:ilvl w:val="1"/>
          <w:numId w:val="25"/>
        </w:numPr>
        <w:tabs>
          <w:tab w:val="num" w:pos="1332"/>
        </w:tabs>
        <w:spacing w:after="0" w:line="360" w:lineRule="auto"/>
        <w:jc w:val="both"/>
        <w:rPr>
          <w:rFonts w:ascii="Times New Roman" w:hAnsi="Times New Roman" w:cs="David"/>
          <w:sz w:val="24"/>
          <w:szCs w:val="24"/>
        </w:rPr>
      </w:pPr>
      <w:r w:rsidRPr="005D6BAE">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824480" w:rsidRPr="005D6BAE" w:rsidRDefault="00824480" w:rsidP="00E221BB">
      <w:pPr>
        <w:numPr>
          <w:ilvl w:val="1"/>
          <w:numId w:val="25"/>
        </w:numPr>
        <w:tabs>
          <w:tab w:val="num" w:pos="933"/>
        </w:tabs>
        <w:spacing w:after="0" w:line="360" w:lineRule="auto"/>
        <w:jc w:val="both"/>
        <w:rPr>
          <w:rFonts w:ascii="Times New Roman" w:hAnsi="Times New Roman" w:cs="David"/>
          <w:sz w:val="24"/>
          <w:szCs w:val="24"/>
        </w:rPr>
      </w:pPr>
      <w:r w:rsidRPr="005D6BAE">
        <w:rPr>
          <w:rFonts w:ascii="Times New Roman" w:hAnsi="Times New Roman" w:cs="David"/>
          <w:sz w:val="24"/>
          <w:szCs w:val="24"/>
          <w:rtl/>
        </w:rPr>
        <w:t>מובהר כי הפרת הוראות חוקי</w:t>
      </w:r>
      <w:r w:rsidRPr="005D6BAE">
        <w:rPr>
          <w:rFonts w:ascii="Times New Roman" w:hAnsi="Times New Roman" w:cs="David" w:hint="cs"/>
          <w:sz w:val="24"/>
          <w:szCs w:val="24"/>
          <w:rtl/>
        </w:rPr>
        <w:t xml:space="preserve"> העבודה</w:t>
      </w:r>
      <w:r w:rsidRPr="005D6BAE">
        <w:rPr>
          <w:rFonts w:ascii="Times New Roman" w:hAnsi="Times New Roman" w:cs="David"/>
          <w:sz w:val="24"/>
          <w:szCs w:val="24"/>
          <w:rtl/>
        </w:rPr>
        <w:t xml:space="preserve"> וצווי הרחבה </w:t>
      </w:r>
      <w:r w:rsidRPr="005D6BAE">
        <w:rPr>
          <w:rFonts w:ascii="Times New Roman" w:hAnsi="Times New Roman" w:cs="David" w:hint="cs"/>
          <w:sz w:val="24"/>
          <w:szCs w:val="24"/>
          <w:rtl/>
        </w:rPr>
        <w:t>כאמור בסעיף 7.4 לעיל</w:t>
      </w:r>
      <w:r w:rsidRPr="005D6BAE">
        <w:rPr>
          <w:rFonts w:ascii="Times New Roman" w:hAnsi="Times New Roman" w:cs="David"/>
          <w:sz w:val="24"/>
          <w:szCs w:val="24"/>
          <w:rtl/>
        </w:rPr>
        <w:t>, תחשב כהפרה יסודית של הסכם זה.</w:t>
      </w:r>
    </w:p>
    <w:p w:rsidR="00824480" w:rsidRPr="005D6BAE" w:rsidRDefault="00824480" w:rsidP="00824480">
      <w:pPr>
        <w:spacing w:after="0" w:line="360" w:lineRule="auto"/>
        <w:ind w:left="393"/>
        <w:jc w:val="both"/>
        <w:rPr>
          <w:rFonts w:ascii="Times New Roman" w:hAnsi="Times New Roman" w:cs="David"/>
          <w:sz w:val="24"/>
          <w:szCs w:val="24"/>
          <w:rtl/>
        </w:rPr>
      </w:pPr>
    </w:p>
    <w:p w:rsidR="00824480" w:rsidRPr="005D6BAE" w:rsidRDefault="00824480" w:rsidP="00E221BB">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5D6BAE">
        <w:rPr>
          <w:rFonts w:ascii="Times New Roman" w:hAnsi="Times New Roman" w:cs="David"/>
          <w:b/>
          <w:bCs/>
          <w:sz w:val="24"/>
          <w:szCs w:val="24"/>
          <w:u w:val="single"/>
          <w:rtl/>
        </w:rPr>
        <w:t>משמעות קביעה כי נותן השירותים או מי מטעמו ה</w:t>
      </w:r>
      <w:r w:rsidRPr="005D6BAE">
        <w:rPr>
          <w:rFonts w:ascii="Times New Roman" w:hAnsi="Times New Roman" w:cs="David" w:hint="cs"/>
          <w:b/>
          <w:bCs/>
          <w:sz w:val="24"/>
          <w:szCs w:val="24"/>
          <w:u w:val="single"/>
          <w:rtl/>
        </w:rPr>
        <w:t>וא</w:t>
      </w:r>
      <w:r w:rsidRPr="005D6BAE">
        <w:rPr>
          <w:rFonts w:ascii="Times New Roman" w:hAnsi="Times New Roman" w:cs="David"/>
          <w:b/>
          <w:bCs/>
          <w:sz w:val="24"/>
          <w:szCs w:val="24"/>
          <w:u w:val="single"/>
          <w:rtl/>
        </w:rPr>
        <w:t xml:space="preserve"> עובד המשרד</w:t>
      </w:r>
    </w:p>
    <w:p w:rsidR="00824480" w:rsidRPr="005D6BAE" w:rsidRDefault="00824480" w:rsidP="00E221BB">
      <w:pPr>
        <w:numPr>
          <w:ilvl w:val="1"/>
          <w:numId w:val="26"/>
        </w:numPr>
        <w:spacing w:after="0" w:line="360" w:lineRule="auto"/>
        <w:jc w:val="both"/>
        <w:rPr>
          <w:rFonts w:ascii="Times New Roman" w:hAnsi="Times New Roman" w:cs="David"/>
          <w:sz w:val="24"/>
          <w:szCs w:val="24"/>
        </w:rPr>
      </w:pPr>
      <w:r w:rsidRPr="005D6BAE">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5D6BAE">
        <w:rPr>
          <w:rFonts w:ascii="Times New Roman" w:hAnsi="Times New Roman" w:cs="David" w:hint="cs"/>
          <w:sz w:val="24"/>
          <w:szCs w:val="24"/>
          <w:rtl/>
        </w:rPr>
        <w:t>נו</w:t>
      </w:r>
      <w:r w:rsidRPr="005D6BAE">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824480" w:rsidRPr="005D6BAE" w:rsidRDefault="00824480" w:rsidP="00E221BB">
      <w:pPr>
        <w:numPr>
          <w:ilvl w:val="1"/>
          <w:numId w:val="26"/>
        </w:numPr>
        <w:tabs>
          <w:tab w:val="num" w:pos="1332"/>
        </w:tabs>
        <w:spacing w:after="0" w:line="360" w:lineRule="auto"/>
        <w:jc w:val="both"/>
        <w:rPr>
          <w:rFonts w:ascii="Times New Roman" w:hAnsi="Times New Roman" w:cs="David"/>
          <w:sz w:val="24"/>
          <w:szCs w:val="24"/>
        </w:rPr>
      </w:pPr>
      <w:r w:rsidRPr="005D6BAE">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824480" w:rsidRPr="005D6BAE" w:rsidRDefault="00824480" w:rsidP="00E221BB">
      <w:pPr>
        <w:widowControl w:val="0"/>
        <w:numPr>
          <w:ilvl w:val="1"/>
          <w:numId w:val="26"/>
        </w:numPr>
        <w:adjustRightInd w:val="0"/>
        <w:spacing w:after="0" w:line="360" w:lineRule="atLeast"/>
        <w:jc w:val="both"/>
        <w:textAlignment w:val="baseline"/>
        <w:rPr>
          <w:rFonts w:ascii="Times New Roman" w:hAnsi="Times New Roman" w:cs="David"/>
          <w:sz w:val="24"/>
          <w:szCs w:val="24"/>
        </w:rPr>
      </w:pPr>
      <w:r w:rsidRPr="005D6BAE">
        <w:rPr>
          <w:rFonts w:ascii="Times New Roman" w:hAnsi="Times New Roman" w:cs="David"/>
          <w:sz w:val="24"/>
          <w:szCs w:val="24"/>
          <w:rtl/>
        </w:rPr>
        <w:t>בנוסף ומבלי לגרוע מהאמור לעיל, אם המשרד יחויב בתשלומים כלשהם כאמור</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5D6BAE">
        <w:rPr>
          <w:rFonts w:ascii="Times New Roman" w:hAnsi="Times New Roman" w:cs="David" w:hint="cs"/>
          <w:sz w:val="24"/>
          <w:szCs w:val="24"/>
          <w:rtl/>
        </w:rPr>
        <w:t xml:space="preserve"> </w:t>
      </w:r>
    </w:p>
    <w:p w:rsidR="00824480" w:rsidRPr="005D6BAE" w:rsidRDefault="00824480" w:rsidP="00824480">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824480" w:rsidRPr="005D6BAE" w:rsidRDefault="00824480" w:rsidP="00E221BB">
      <w:pPr>
        <w:numPr>
          <w:ilvl w:val="3"/>
          <w:numId w:val="17"/>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5D6BAE">
        <w:rPr>
          <w:rFonts w:ascii="Times New Roman" w:hAnsi="Times New Roman" w:cs="David"/>
          <w:b/>
          <w:bCs/>
          <w:sz w:val="24"/>
          <w:szCs w:val="24"/>
          <w:u w:val="single"/>
          <w:rtl/>
        </w:rPr>
        <w:t>איסור פעולה מתוך ניגוד עניינים</w:t>
      </w:r>
      <w:r w:rsidRPr="005D6BAE">
        <w:rPr>
          <w:rFonts w:ascii="Times New Roman" w:hAnsi="Times New Roman" w:cs="David" w:hint="cs"/>
          <w:b/>
          <w:bCs/>
          <w:sz w:val="24"/>
          <w:szCs w:val="24"/>
          <w:u w:val="single"/>
          <w:rtl/>
        </w:rPr>
        <w:t xml:space="preserve"> </w:t>
      </w:r>
    </w:p>
    <w:p w:rsidR="00824480" w:rsidRPr="005D6BAE" w:rsidRDefault="00824480" w:rsidP="00E221BB">
      <w:pPr>
        <w:widowControl w:val="0"/>
        <w:numPr>
          <w:ilvl w:val="1"/>
          <w:numId w:val="36"/>
        </w:numPr>
        <w:adjustRightInd w:val="0"/>
        <w:spacing w:after="0" w:line="360" w:lineRule="atLeast"/>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5D6BAE">
        <w:rPr>
          <w:rFonts w:ascii="Times New Roman" w:hAnsi="Times New Roman" w:cs="David" w:hint="cs"/>
          <w:sz w:val="24"/>
          <w:szCs w:val="24"/>
          <w:rtl/>
        </w:rPr>
        <w:t>הסכם</w:t>
      </w:r>
      <w:r w:rsidRPr="005D6BAE">
        <w:rPr>
          <w:rFonts w:ascii="Times New Roman" w:hAnsi="Times New Roman" w:cs="David"/>
          <w:sz w:val="24"/>
          <w:szCs w:val="24"/>
          <w:rtl/>
        </w:rPr>
        <w:t xml:space="preserve"> זה.</w:t>
      </w:r>
      <w:r w:rsidRPr="005D6BAE">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824480" w:rsidRPr="005D6BAE" w:rsidRDefault="00824480" w:rsidP="00E221BB">
      <w:pPr>
        <w:widowControl w:val="0"/>
        <w:numPr>
          <w:ilvl w:val="1"/>
          <w:numId w:val="36"/>
        </w:numPr>
        <w:adjustRightInd w:val="0"/>
        <w:spacing w:after="0" w:line="360" w:lineRule="atLeast"/>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נותן השירותים </w:t>
      </w:r>
      <w:r w:rsidRPr="005D6BAE">
        <w:rPr>
          <w:rFonts w:ascii="Times New Roman" w:hAnsi="Times New Roman" w:cs="David" w:hint="cs"/>
          <w:sz w:val="24"/>
          <w:szCs w:val="24"/>
          <w:rtl/>
        </w:rPr>
        <w:t>מצהיר ומתחייב</w:t>
      </w:r>
      <w:r w:rsidRPr="005D6BAE">
        <w:rPr>
          <w:rFonts w:ascii="Times New Roman" w:hAnsi="Times New Roman" w:cs="David"/>
          <w:sz w:val="24"/>
          <w:szCs w:val="24"/>
          <w:rtl/>
        </w:rPr>
        <w:t xml:space="preserve"> כי </w:t>
      </w:r>
      <w:r w:rsidRPr="005D6BAE">
        <w:rPr>
          <w:rFonts w:ascii="Times New Roman" w:hAnsi="Times New Roman" w:cs="David" w:hint="cs"/>
          <w:sz w:val="24"/>
          <w:szCs w:val="24"/>
          <w:rtl/>
        </w:rPr>
        <w:t>במועד חתימת ההסכם ובמהלך תקופת ההתקשרות עם המשרד,</w:t>
      </w:r>
      <w:r w:rsidRPr="005D6BAE">
        <w:rPr>
          <w:rFonts w:ascii="Times New Roman" w:hAnsi="Times New Roman" w:cs="David"/>
          <w:sz w:val="24"/>
          <w:szCs w:val="24"/>
          <w:rtl/>
        </w:rPr>
        <w:t xml:space="preserve"> לא </w:t>
      </w:r>
      <w:r w:rsidRPr="005D6BAE">
        <w:rPr>
          <w:rFonts w:ascii="Times New Roman" w:hAnsi="Times New Roman" w:cs="David" w:hint="cs"/>
          <w:sz w:val="24"/>
          <w:szCs w:val="24"/>
          <w:rtl/>
        </w:rPr>
        <w:t>ית</w:t>
      </w:r>
      <w:r w:rsidRPr="005D6BAE">
        <w:rPr>
          <w:rFonts w:ascii="Times New Roman" w:hAnsi="Times New Roman" w:cs="David"/>
          <w:sz w:val="24"/>
          <w:szCs w:val="24"/>
          <w:rtl/>
        </w:rPr>
        <w:t xml:space="preserve">קיים </w:t>
      </w:r>
      <w:r w:rsidRPr="005D6BAE">
        <w:rPr>
          <w:rFonts w:ascii="Times New Roman" w:hAnsi="Times New Roman" w:cs="David" w:hint="cs"/>
          <w:sz w:val="24"/>
          <w:szCs w:val="24"/>
          <w:rtl/>
        </w:rPr>
        <w:t xml:space="preserve">(ולא צפוי להתקיים) </w:t>
      </w:r>
      <w:r w:rsidRPr="005D6BAE">
        <w:rPr>
          <w:rFonts w:ascii="Times New Roman" w:hAnsi="Times New Roman" w:cs="David"/>
          <w:sz w:val="24"/>
          <w:szCs w:val="24"/>
          <w:rtl/>
        </w:rPr>
        <w:t xml:space="preserve">כל ניגוד עניינים </w:t>
      </w:r>
      <w:r w:rsidRPr="005D6BAE">
        <w:rPr>
          <w:rFonts w:ascii="Times New Roman" w:hAnsi="Times New Roman" w:cs="David" w:hint="cs"/>
          <w:sz w:val="24"/>
          <w:szCs w:val="24"/>
          <w:rtl/>
        </w:rPr>
        <w:t>לפי כל דין, לרבות ניגוד עניינים</w:t>
      </w:r>
      <w:r w:rsidRPr="005D6BAE">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824480" w:rsidRPr="005D6BAE" w:rsidRDefault="00824480" w:rsidP="00E221BB">
      <w:pPr>
        <w:widowControl w:val="0"/>
        <w:numPr>
          <w:ilvl w:val="1"/>
          <w:numId w:val="36"/>
        </w:numPr>
        <w:adjustRightInd w:val="0"/>
        <w:spacing w:after="0" w:line="360" w:lineRule="auto"/>
        <w:jc w:val="both"/>
        <w:textAlignment w:val="baseline"/>
        <w:rPr>
          <w:rFonts w:ascii="Times New Roman" w:hAnsi="Times New Roman" w:cs="David"/>
          <w:sz w:val="24"/>
          <w:szCs w:val="24"/>
        </w:rPr>
      </w:pPr>
      <w:r w:rsidRPr="005D6BAE">
        <w:rPr>
          <w:rFonts w:ascii="Times New Roman" w:hAnsi="Times New Roman" w:cs="David" w:hint="cs"/>
          <w:sz w:val="24"/>
          <w:szCs w:val="24"/>
          <w:rtl/>
        </w:rPr>
        <w:t xml:space="preserve">נותן השירותים מתחייב כי ככל </w:t>
      </w:r>
      <w:proofErr w:type="spellStart"/>
      <w:r w:rsidRPr="005D6BAE">
        <w:rPr>
          <w:rFonts w:ascii="Times New Roman" w:hAnsi="Times New Roman" w:cs="David" w:hint="cs"/>
          <w:sz w:val="24"/>
          <w:szCs w:val="24"/>
          <w:rtl/>
        </w:rPr>
        <w:t>שיווצרו</w:t>
      </w:r>
      <w:proofErr w:type="spellEnd"/>
      <w:r w:rsidRPr="005D6BAE">
        <w:rPr>
          <w:rFonts w:ascii="Times New Roman" w:hAnsi="Times New Roman" w:cs="David" w:hint="cs"/>
          <w:sz w:val="24"/>
          <w:szCs w:val="24"/>
          <w:rtl/>
        </w:rPr>
        <w:t xml:space="preserve"> מצבים ביחס לנותן השירותים ו/או מי מטעמו, העלולים להעמידו/ם במצב של ניגוד עניינים או במצב של חשש לניגוד עניינים או </w:t>
      </w:r>
      <w:r w:rsidRPr="005D6BAE">
        <w:rPr>
          <w:rFonts w:ascii="Times New Roman" w:hAnsi="Times New Roman" w:cs="David" w:hint="cs"/>
          <w:sz w:val="24"/>
          <w:szCs w:val="24"/>
          <w:rtl/>
        </w:rPr>
        <w:lastRenderedPageBreak/>
        <w:t xml:space="preserve">במראית עין של חשש כאמור, יהיה עליו להודיע על כך באופן </w:t>
      </w:r>
      <w:proofErr w:type="spellStart"/>
      <w:r w:rsidRPr="005D6BAE">
        <w:rPr>
          <w:rFonts w:ascii="Times New Roman" w:hAnsi="Times New Roman" w:cs="David" w:hint="cs"/>
          <w:sz w:val="24"/>
          <w:szCs w:val="24"/>
          <w:rtl/>
        </w:rPr>
        <w:t>מיידי</w:t>
      </w:r>
      <w:proofErr w:type="spellEnd"/>
      <w:r w:rsidRPr="005D6BAE">
        <w:rPr>
          <w:rFonts w:ascii="Times New Roman" w:hAnsi="Times New Roman" w:cs="David" w:hint="cs"/>
          <w:sz w:val="24"/>
          <w:szCs w:val="24"/>
          <w:rtl/>
        </w:rPr>
        <w:t xml:space="preserve"> לנציג המשרד והלשכה המשפטית של המשרד ולפעול על פי ההנחיות שיקבל</w:t>
      </w:r>
      <w:r w:rsidRPr="005D6BAE">
        <w:rPr>
          <w:rFonts w:ascii="Times New Roman" w:hAnsi="Times New Roman" w:cs="David"/>
          <w:sz w:val="24"/>
          <w:szCs w:val="24"/>
          <w:rtl/>
        </w:rPr>
        <w:t>.</w:t>
      </w:r>
    </w:p>
    <w:p w:rsidR="00824480" w:rsidRPr="005D6BAE" w:rsidRDefault="00824480" w:rsidP="00E221BB">
      <w:pPr>
        <w:widowControl w:val="0"/>
        <w:numPr>
          <w:ilvl w:val="1"/>
          <w:numId w:val="36"/>
        </w:numPr>
        <w:tabs>
          <w:tab w:val="num" w:pos="1332"/>
        </w:tabs>
        <w:adjustRightInd w:val="0"/>
        <w:spacing w:after="0" w:line="360" w:lineRule="auto"/>
        <w:ind w:left="800" w:hanging="425"/>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נותן השירותים מתחייב לחתום ולהחתים כל מי </w:t>
      </w:r>
      <w:r w:rsidRPr="005D6BAE">
        <w:rPr>
          <w:rFonts w:ascii="Times New Roman" w:hAnsi="Times New Roman" w:cs="David" w:hint="cs"/>
          <w:sz w:val="24"/>
          <w:szCs w:val="24"/>
          <w:rtl/>
        </w:rPr>
        <w:t xml:space="preserve">שעתיד </w:t>
      </w:r>
      <w:proofErr w:type="spellStart"/>
      <w:r w:rsidRPr="005D6BAE">
        <w:rPr>
          <w:rFonts w:ascii="Times New Roman" w:hAnsi="Times New Roman" w:cs="David" w:hint="cs"/>
          <w:sz w:val="24"/>
          <w:szCs w:val="24"/>
          <w:rtl/>
        </w:rPr>
        <w:t>ליתן</w:t>
      </w:r>
      <w:proofErr w:type="spellEnd"/>
      <w:r w:rsidRPr="005D6BAE">
        <w:rPr>
          <w:rFonts w:ascii="Times New Roman" w:hAnsi="Times New Roman" w:cs="David" w:hint="cs"/>
          <w:sz w:val="24"/>
          <w:szCs w:val="24"/>
          <w:rtl/>
        </w:rPr>
        <w:t xml:space="preserve"> שירותים מטעמו</w:t>
      </w:r>
      <w:r w:rsidRPr="005D6BAE">
        <w:rPr>
          <w:rFonts w:ascii="Times New Roman" w:hAnsi="Times New Roman" w:cs="David"/>
          <w:sz w:val="24"/>
          <w:szCs w:val="24"/>
          <w:rtl/>
        </w:rPr>
        <w:t xml:space="preserve"> על "התחייבות לשמירת סודיות ולמניעת ניגוד עניינים" </w:t>
      </w:r>
      <w:r w:rsidRPr="005D6BAE">
        <w:rPr>
          <w:rFonts w:ascii="Times New Roman" w:hAnsi="Times New Roman" w:cs="David" w:hint="cs"/>
          <w:sz w:val="24"/>
          <w:szCs w:val="24"/>
          <w:rtl/>
        </w:rPr>
        <w:t>בנוסח המצורף להסכם והמסומן כנספח 4.</w:t>
      </w:r>
    </w:p>
    <w:p w:rsidR="00824480" w:rsidRPr="005D6BAE" w:rsidRDefault="00824480" w:rsidP="00824480">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824480" w:rsidRPr="005D6BAE" w:rsidRDefault="00824480" w:rsidP="00E221BB">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5D6BAE">
        <w:rPr>
          <w:rFonts w:ascii="Times New Roman" w:hAnsi="Times New Roman" w:cs="David"/>
          <w:b/>
          <w:bCs/>
          <w:sz w:val="24"/>
          <w:szCs w:val="24"/>
          <w:u w:val="single"/>
          <w:rtl/>
        </w:rPr>
        <w:t>פיקוח המשרד</w:t>
      </w:r>
      <w:r w:rsidRPr="005D6BAE">
        <w:rPr>
          <w:rFonts w:ascii="Times New Roman" w:hAnsi="Times New Roman" w:cs="David" w:hint="cs"/>
          <w:b/>
          <w:bCs/>
          <w:sz w:val="24"/>
          <w:szCs w:val="24"/>
          <w:u w:val="single"/>
          <w:rtl/>
        </w:rPr>
        <w:t xml:space="preserve"> </w:t>
      </w:r>
    </w:p>
    <w:p w:rsidR="00824480" w:rsidRPr="005D6BAE" w:rsidRDefault="00824480" w:rsidP="00E221BB">
      <w:pPr>
        <w:numPr>
          <w:ilvl w:val="1"/>
          <w:numId w:val="20"/>
        </w:numPr>
        <w:tabs>
          <w:tab w:val="clear" w:pos="768"/>
        </w:tabs>
        <w:spacing w:after="0" w:line="360" w:lineRule="auto"/>
        <w:ind w:left="1083" w:hanging="708"/>
        <w:jc w:val="both"/>
        <w:rPr>
          <w:rFonts w:ascii="Times New Roman" w:hAnsi="Times New Roman" w:cs="David"/>
          <w:sz w:val="24"/>
          <w:szCs w:val="24"/>
        </w:rPr>
      </w:pPr>
      <w:r w:rsidRPr="005D6BAE">
        <w:rPr>
          <w:rFonts w:ascii="Times New Roman" w:hAnsi="Times New Roman" w:cs="David"/>
          <w:sz w:val="24"/>
          <w:szCs w:val="24"/>
          <w:rtl/>
        </w:rPr>
        <w:t>נותן השירותים מתחייב לאפשר לנציג המשרד או מי שבא מטעמו לבקר פעולותיו, לפקח על ביצוע ה</w:t>
      </w:r>
      <w:r w:rsidRPr="005D6BAE">
        <w:rPr>
          <w:rFonts w:ascii="Times New Roman" w:hAnsi="Times New Roman" w:cs="David" w:hint="cs"/>
          <w:sz w:val="24"/>
          <w:szCs w:val="24"/>
          <w:rtl/>
        </w:rPr>
        <w:t>שירותים וההתחייבויות המפורטים ב</w:t>
      </w:r>
      <w:r w:rsidRPr="005D6BAE">
        <w:rPr>
          <w:rFonts w:ascii="Times New Roman" w:hAnsi="Times New Roman" w:cs="David"/>
          <w:sz w:val="24"/>
          <w:szCs w:val="24"/>
          <w:rtl/>
        </w:rPr>
        <w:t xml:space="preserve">מכרז, </w:t>
      </w:r>
      <w:r w:rsidRPr="005D6BAE">
        <w:rPr>
          <w:rFonts w:ascii="Times New Roman" w:hAnsi="Times New Roman" w:cs="David" w:hint="cs"/>
          <w:sz w:val="24"/>
          <w:szCs w:val="24"/>
          <w:rtl/>
        </w:rPr>
        <w:t>ב</w:t>
      </w:r>
      <w:r w:rsidRPr="005D6BAE">
        <w:rPr>
          <w:rFonts w:ascii="Times New Roman" w:hAnsi="Times New Roman" w:cs="David"/>
          <w:sz w:val="24"/>
          <w:szCs w:val="24"/>
          <w:rtl/>
        </w:rPr>
        <w:t>הצעה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ו</w:t>
      </w:r>
      <w:r w:rsidRPr="005D6BAE">
        <w:rPr>
          <w:rFonts w:ascii="Times New Roman" w:hAnsi="Times New Roman" w:cs="David" w:hint="cs"/>
          <w:sz w:val="24"/>
          <w:szCs w:val="24"/>
          <w:rtl/>
        </w:rPr>
        <w:t>ב</w:t>
      </w:r>
      <w:r w:rsidRPr="005D6BAE">
        <w:rPr>
          <w:rFonts w:ascii="Times New Roman" w:hAnsi="Times New Roman" w:cs="David"/>
          <w:sz w:val="24"/>
          <w:szCs w:val="24"/>
          <w:rtl/>
        </w:rPr>
        <w:t xml:space="preserve">הסכם. </w:t>
      </w:r>
    </w:p>
    <w:p w:rsidR="00824480" w:rsidRPr="005D6BAE" w:rsidRDefault="00824480" w:rsidP="00BB0CE8">
      <w:pPr>
        <w:numPr>
          <w:ilvl w:val="1"/>
          <w:numId w:val="20"/>
        </w:numPr>
        <w:tabs>
          <w:tab w:val="clear" w:pos="768"/>
        </w:tabs>
        <w:spacing w:after="0" w:line="360" w:lineRule="auto"/>
        <w:ind w:left="1083" w:hanging="708"/>
        <w:jc w:val="both"/>
        <w:rPr>
          <w:rFonts w:ascii="Times New Roman" w:hAnsi="Times New Roman" w:cs="David"/>
          <w:sz w:val="24"/>
          <w:szCs w:val="24"/>
        </w:rPr>
      </w:pPr>
      <w:r w:rsidRPr="005D6BAE">
        <w:rPr>
          <w:rFonts w:ascii="Times New Roman" w:hAnsi="Times New Roman" w:cs="David"/>
          <w:sz w:val="24"/>
          <w:szCs w:val="24"/>
          <w:rtl/>
        </w:rPr>
        <w:t>נותן השירותים מתחייב להישמע להוראות המשרד בכל</w:t>
      </w:r>
      <w:r w:rsidRPr="005D6BAE">
        <w:rPr>
          <w:rFonts w:ascii="Times New Roman" w:hAnsi="Times New Roman" w:cs="David" w:hint="cs"/>
          <w:sz w:val="24"/>
          <w:szCs w:val="24"/>
          <w:rtl/>
        </w:rPr>
        <w:t xml:space="preserve"> הע</w:t>
      </w:r>
      <w:r w:rsidRPr="005D6BAE">
        <w:rPr>
          <w:rFonts w:ascii="Times New Roman" w:hAnsi="Times New Roman" w:cs="David"/>
          <w:sz w:val="24"/>
          <w:szCs w:val="24"/>
          <w:rtl/>
        </w:rPr>
        <w:t>ניינים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הקשורים במתן השירותים. </w:t>
      </w:r>
    </w:p>
    <w:p w:rsidR="00824480" w:rsidRPr="005D6BAE" w:rsidRDefault="00824480" w:rsidP="00BB0CE8">
      <w:pPr>
        <w:numPr>
          <w:ilvl w:val="1"/>
          <w:numId w:val="20"/>
        </w:numPr>
        <w:tabs>
          <w:tab w:val="clear" w:pos="768"/>
        </w:tabs>
        <w:spacing w:after="0" w:line="360" w:lineRule="auto"/>
        <w:ind w:left="1083" w:hanging="708"/>
        <w:jc w:val="both"/>
        <w:rPr>
          <w:rFonts w:ascii="Times New Roman" w:hAnsi="Times New Roman" w:cs="David"/>
          <w:sz w:val="24"/>
          <w:szCs w:val="24"/>
        </w:rPr>
      </w:pPr>
      <w:r w:rsidRPr="00BB0CE8">
        <w:rPr>
          <w:rFonts w:ascii="Times New Roman" w:hAnsi="Times New Roman" w:cs="David" w:hint="cs"/>
          <w:sz w:val="24"/>
          <w:szCs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824480" w:rsidRPr="005D6BAE" w:rsidRDefault="00824480" w:rsidP="00BB0CE8">
      <w:pPr>
        <w:numPr>
          <w:ilvl w:val="1"/>
          <w:numId w:val="20"/>
        </w:numPr>
        <w:tabs>
          <w:tab w:val="clear" w:pos="768"/>
        </w:tabs>
        <w:spacing w:after="0" w:line="360" w:lineRule="auto"/>
        <w:ind w:left="1083" w:hanging="708"/>
        <w:jc w:val="both"/>
        <w:rPr>
          <w:rFonts w:ascii="Times New Roman" w:hAnsi="Times New Roman" w:cs="David"/>
          <w:sz w:val="24"/>
          <w:szCs w:val="24"/>
        </w:rPr>
      </w:pPr>
      <w:r w:rsidRPr="00BB0CE8">
        <w:rPr>
          <w:rFonts w:ascii="Times New Roman" w:hAnsi="Times New Roman" w:cs="David" w:hint="cs"/>
          <w:sz w:val="24"/>
          <w:szCs w:val="24"/>
          <w:rtl/>
        </w:rPr>
        <w:t xml:space="preserve">המשרד יהא רשאי לקבל, עפ"י דרישה, גישה למערכת הממוחשבת, למאגר המידע ולארכיב של נותן השירותים. </w:t>
      </w:r>
    </w:p>
    <w:p w:rsidR="00824480" w:rsidRPr="005D6BAE" w:rsidRDefault="00824480" w:rsidP="00BB0CE8">
      <w:pPr>
        <w:numPr>
          <w:ilvl w:val="1"/>
          <w:numId w:val="20"/>
        </w:numPr>
        <w:tabs>
          <w:tab w:val="clear" w:pos="768"/>
        </w:tabs>
        <w:spacing w:after="0" w:line="360" w:lineRule="auto"/>
        <w:ind w:left="1083" w:hanging="708"/>
        <w:jc w:val="both"/>
        <w:rPr>
          <w:rFonts w:ascii="Times New Roman" w:hAnsi="Times New Roman" w:cs="David"/>
          <w:sz w:val="24"/>
          <w:szCs w:val="24"/>
        </w:rPr>
      </w:pPr>
      <w:r w:rsidRPr="00BB0CE8">
        <w:rPr>
          <w:rFonts w:ascii="Times New Roman" w:hAnsi="Times New Roman" w:cs="David" w:hint="cs"/>
          <w:sz w:val="24"/>
          <w:szCs w:val="24"/>
          <w:rtl/>
        </w:rPr>
        <w:t>אין בפיקוח מטעם המשרד כדי לשחרר את נותן השירותים מהתחייבויותיו ואחריותו כלפי המשרד למילוי כל תנאי מכרז זה.</w:t>
      </w:r>
    </w:p>
    <w:p w:rsidR="00824480" w:rsidRPr="005D6BAE" w:rsidRDefault="00824480" w:rsidP="00BB0CE8">
      <w:pPr>
        <w:numPr>
          <w:ilvl w:val="1"/>
          <w:numId w:val="20"/>
        </w:numPr>
        <w:tabs>
          <w:tab w:val="clear" w:pos="768"/>
        </w:tabs>
        <w:spacing w:after="0" w:line="360" w:lineRule="auto"/>
        <w:ind w:left="1083" w:hanging="708"/>
        <w:jc w:val="both"/>
        <w:rPr>
          <w:rFonts w:ascii="Times New Roman" w:hAnsi="Times New Roman" w:cs="David"/>
          <w:sz w:val="24"/>
          <w:szCs w:val="24"/>
        </w:rPr>
      </w:pPr>
      <w:r w:rsidRPr="005D6BAE">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824480" w:rsidRPr="005D6BAE" w:rsidRDefault="00824480" w:rsidP="00824480">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824480" w:rsidRPr="005D6BAE" w:rsidRDefault="00824480" w:rsidP="00E221BB">
      <w:pPr>
        <w:numPr>
          <w:ilvl w:val="3"/>
          <w:numId w:val="17"/>
        </w:numPr>
        <w:tabs>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5D6BAE">
        <w:rPr>
          <w:rFonts w:ascii="Times New Roman" w:hAnsi="Times New Roman" w:cs="David"/>
          <w:b/>
          <w:bCs/>
          <w:sz w:val="24"/>
          <w:szCs w:val="24"/>
          <w:u w:val="single"/>
          <w:rtl/>
        </w:rPr>
        <w:t>התמורה</w:t>
      </w:r>
      <w:r w:rsidRPr="005D6BAE">
        <w:rPr>
          <w:rFonts w:ascii="Times New Roman" w:hAnsi="Times New Roman" w:cs="David" w:hint="cs"/>
          <w:b/>
          <w:bCs/>
          <w:sz w:val="24"/>
          <w:szCs w:val="24"/>
          <w:u w:val="single"/>
          <w:rtl/>
        </w:rPr>
        <w:t xml:space="preserve"> </w:t>
      </w:r>
    </w:p>
    <w:p w:rsidR="00824480" w:rsidRPr="005D6BAE" w:rsidRDefault="00824480" w:rsidP="00E221BB">
      <w:pPr>
        <w:numPr>
          <w:ilvl w:val="1"/>
          <w:numId w:val="21"/>
        </w:numPr>
        <w:tabs>
          <w:tab w:val="num" w:pos="933"/>
        </w:tabs>
        <w:spacing w:after="0" w:line="360" w:lineRule="auto"/>
        <w:ind w:left="933" w:hanging="540"/>
        <w:jc w:val="both"/>
        <w:rPr>
          <w:rFonts w:ascii="Times New Roman" w:hAnsi="Times New Roman" w:cs="David"/>
          <w:b/>
          <w:bCs/>
          <w:sz w:val="24"/>
          <w:szCs w:val="24"/>
        </w:rPr>
      </w:pPr>
      <w:r w:rsidRPr="005D6BAE">
        <w:rPr>
          <w:rFonts w:ascii="Times New Roman" w:hAnsi="Times New Roman" w:cs="David"/>
          <w:sz w:val="24"/>
          <w:szCs w:val="24"/>
          <w:rtl/>
        </w:rPr>
        <w:t xml:space="preserve">התמורה לזוכה עבור מתן השירות כמפורט במכרז זה על נספחיו, תינתן </w:t>
      </w:r>
      <w:r w:rsidRPr="005D6BAE">
        <w:rPr>
          <w:rFonts w:ascii="Times New Roman" w:hAnsi="Times New Roman" w:cs="David" w:hint="cs"/>
          <w:sz w:val="24"/>
          <w:szCs w:val="24"/>
          <w:rtl/>
        </w:rPr>
        <w:t xml:space="preserve">בכפוף לחתימת ההסכם ע"י </w:t>
      </w:r>
      <w:proofErr w:type="spellStart"/>
      <w:r w:rsidRPr="005D6BAE">
        <w:rPr>
          <w:rFonts w:ascii="Times New Roman" w:hAnsi="Times New Roman" w:cs="David" w:hint="cs"/>
          <w:sz w:val="24"/>
          <w:szCs w:val="24"/>
          <w:rtl/>
        </w:rPr>
        <w:t>מורשי</w:t>
      </w:r>
      <w:proofErr w:type="spellEnd"/>
      <w:r w:rsidRPr="005D6BAE">
        <w:rPr>
          <w:rFonts w:ascii="Times New Roman" w:hAnsi="Times New Roman" w:cs="David" w:hint="cs"/>
          <w:sz w:val="24"/>
          <w:szCs w:val="24"/>
          <w:rtl/>
        </w:rPr>
        <w:t xml:space="preserve"> החתימה של הצדדים ובכפוף לקבלת הזמנת עבודה, מראש טרם מתן השירות, חתומה ע"י </w:t>
      </w:r>
      <w:proofErr w:type="spellStart"/>
      <w:r w:rsidRPr="005D6BAE">
        <w:rPr>
          <w:rFonts w:ascii="Times New Roman" w:hAnsi="Times New Roman" w:cs="David" w:hint="cs"/>
          <w:sz w:val="24"/>
          <w:szCs w:val="24"/>
          <w:rtl/>
        </w:rPr>
        <w:t>מורשי</w:t>
      </w:r>
      <w:proofErr w:type="spellEnd"/>
      <w:r w:rsidRPr="005D6BAE">
        <w:rPr>
          <w:rFonts w:ascii="Times New Roman" w:hAnsi="Times New Roman"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5D6BAE">
        <w:rPr>
          <w:rFonts w:ascii="Times New Roman" w:hAnsi="Times New Roman" w:cs="David" w:hint="cs"/>
          <w:sz w:val="24"/>
          <w:szCs w:val="24"/>
          <w:rtl/>
        </w:rPr>
        <w:t>בחשבות</w:t>
      </w:r>
      <w:proofErr w:type="spellEnd"/>
      <w:r w:rsidRPr="005D6BAE">
        <w:rPr>
          <w:rFonts w:ascii="Times New Roman" w:hAnsi="Times New Roman" w:cs="David" w:hint="cs"/>
          <w:sz w:val="24"/>
          <w:szCs w:val="24"/>
          <w:rtl/>
        </w:rPr>
        <w:t xml:space="preserve"> המשרד, גזבר מחוז. </w:t>
      </w:r>
    </w:p>
    <w:p w:rsidR="00824480" w:rsidRPr="005D6BAE" w:rsidRDefault="00824480" w:rsidP="00E221BB">
      <w:pPr>
        <w:numPr>
          <w:ilvl w:val="1"/>
          <w:numId w:val="21"/>
        </w:numPr>
        <w:tabs>
          <w:tab w:val="num" w:pos="933"/>
        </w:tabs>
        <w:spacing w:after="0" w:line="360" w:lineRule="auto"/>
        <w:ind w:left="933" w:hanging="540"/>
        <w:jc w:val="both"/>
        <w:rPr>
          <w:rFonts w:ascii="Times New Roman" w:hAnsi="Times New Roman" w:cs="David"/>
          <w:b/>
          <w:bCs/>
          <w:sz w:val="24"/>
          <w:szCs w:val="24"/>
        </w:rPr>
      </w:pPr>
      <w:r w:rsidRPr="005D6BAE">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824480" w:rsidRPr="005D6BAE" w:rsidRDefault="00824480" w:rsidP="00E221BB">
      <w:pPr>
        <w:numPr>
          <w:ilvl w:val="1"/>
          <w:numId w:val="21"/>
        </w:numPr>
        <w:tabs>
          <w:tab w:val="num" w:pos="933"/>
        </w:tabs>
        <w:spacing w:after="0" w:line="360" w:lineRule="auto"/>
        <w:ind w:left="933" w:hanging="540"/>
        <w:jc w:val="both"/>
        <w:rPr>
          <w:rFonts w:ascii="Times New Roman" w:hAnsi="Times New Roman" w:cs="David"/>
          <w:sz w:val="24"/>
          <w:szCs w:val="24"/>
        </w:rPr>
      </w:pPr>
      <w:r w:rsidRPr="005D6BAE">
        <w:rPr>
          <w:rFonts w:ascii="Times New Roman" w:hAnsi="Times New Roman" w:cs="David"/>
          <w:sz w:val="24"/>
          <w:szCs w:val="24"/>
          <w:rtl/>
        </w:rPr>
        <w:t xml:space="preserve">התמורה שישלם המשרד עבור אספקת השירותים לפי הסכם זה תהיה </w:t>
      </w:r>
      <w:r w:rsidRPr="0048051F">
        <w:rPr>
          <w:rFonts w:ascii="Times New Roman" w:hAnsi="Times New Roman" w:cs="David" w:hint="cs"/>
          <w:sz w:val="24"/>
          <w:szCs w:val="24"/>
          <w:rtl/>
        </w:rPr>
        <w:t xml:space="preserve">סך כולל של </w:t>
      </w:r>
      <w:r w:rsidR="00BB0CE8">
        <w:rPr>
          <w:rFonts w:ascii="Times New Roman" w:hAnsi="Times New Roman" w:cs="David" w:hint="cs"/>
          <w:b/>
          <w:bCs/>
          <w:sz w:val="24"/>
          <w:szCs w:val="24"/>
          <w:u w:val="single"/>
          <w:rtl/>
        </w:rPr>
        <w:t>________</w:t>
      </w:r>
      <w:r w:rsidRPr="0048051F">
        <w:rPr>
          <w:rFonts w:ascii="Times New Roman" w:hAnsi="Times New Roman" w:cs="David" w:hint="cs"/>
          <w:b/>
          <w:bCs/>
          <w:sz w:val="24"/>
          <w:szCs w:val="24"/>
          <w:u w:val="single"/>
          <w:rtl/>
        </w:rPr>
        <w:t>--אין לרשום כאן מחיר בעת הגשת ההצעה</w:t>
      </w:r>
      <w:r w:rsidRPr="0048051F">
        <w:rPr>
          <w:rFonts w:ascii="Times New Roman" w:hAnsi="Times New Roman" w:cs="David"/>
          <w:b/>
          <w:bCs/>
          <w:sz w:val="24"/>
          <w:szCs w:val="24"/>
          <w:u w:val="single"/>
          <w:rtl/>
        </w:rPr>
        <w:t>—</w:t>
      </w:r>
      <w:r w:rsidRPr="0048051F">
        <w:rPr>
          <w:rFonts w:ascii="Times New Roman" w:hAnsi="Times New Roman" w:cs="David"/>
          <w:sz w:val="24"/>
          <w:szCs w:val="24"/>
          <w:rtl/>
        </w:rPr>
        <w:t>₪ כולל מע"מ.</w:t>
      </w:r>
      <w:r w:rsidRPr="0048051F">
        <w:rPr>
          <w:rFonts w:ascii="Times New Roman" w:hAnsi="Times New Roman" w:cs="David" w:hint="cs"/>
          <w:sz w:val="24"/>
          <w:szCs w:val="24"/>
          <w:rtl/>
        </w:rPr>
        <w:t xml:space="preserve"> </w:t>
      </w:r>
      <w:r w:rsidRPr="0048051F">
        <w:rPr>
          <w:rFonts w:ascii="Times New Roman" w:hAnsi="Times New Roman" w:cs="David"/>
          <w:sz w:val="24"/>
          <w:szCs w:val="24"/>
          <w:rtl/>
        </w:rPr>
        <w:t>העתק ש</w:t>
      </w:r>
      <w:r w:rsidRPr="005D6BAE">
        <w:rPr>
          <w:rFonts w:ascii="Times New Roman" w:hAnsi="Times New Roman" w:cs="David"/>
          <w:sz w:val="24"/>
          <w:szCs w:val="24"/>
          <w:rtl/>
        </w:rPr>
        <w:t xml:space="preserve">ל נספח </w:t>
      </w:r>
      <w:r>
        <w:rPr>
          <w:rFonts w:ascii="Times New Roman" w:hAnsi="Times New Roman" w:cs="David" w:hint="cs"/>
          <w:sz w:val="24"/>
          <w:szCs w:val="24"/>
          <w:rtl/>
        </w:rPr>
        <w:t>ד</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למכרז "הצעת מחיר" מצורף כנספח </w:t>
      </w:r>
      <w:r>
        <w:rPr>
          <w:rFonts w:ascii="Times New Roman" w:hAnsi="Times New Roman" w:cs="David" w:hint="cs"/>
          <w:sz w:val="24"/>
          <w:szCs w:val="24"/>
          <w:rtl/>
        </w:rPr>
        <w:t>3</w:t>
      </w:r>
      <w:r w:rsidRPr="005D6BAE">
        <w:rPr>
          <w:rFonts w:ascii="Times New Roman" w:hAnsi="Times New Roman" w:cs="David"/>
          <w:sz w:val="24"/>
          <w:szCs w:val="24"/>
          <w:rtl/>
        </w:rPr>
        <w:t xml:space="preserve"> להסכם זה ומהווה חלק בלתי נפרד מהסכם זה.</w:t>
      </w:r>
    </w:p>
    <w:p w:rsidR="00824480" w:rsidRPr="005D6BAE" w:rsidRDefault="00824480" w:rsidP="00E221BB">
      <w:pPr>
        <w:numPr>
          <w:ilvl w:val="1"/>
          <w:numId w:val="21"/>
        </w:numPr>
        <w:tabs>
          <w:tab w:val="num" w:pos="933"/>
        </w:tabs>
        <w:spacing w:after="0" w:line="360" w:lineRule="auto"/>
        <w:ind w:left="933" w:hanging="540"/>
        <w:jc w:val="both"/>
        <w:rPr>
          <w:rFonts w:ascii="Times New Roman" w:hAnsi="Times New Roman" w:cs="David"/>
          <w:sz w:val="24"/>
          <w:szCs w:val="24"/>
        </w:rPr>
      </w:pPr>
      <w:r w:rsidRPr="005D6BAE">
        <w:rPr>
          <w:rFonts w:ascii="Times New Roman" w:hAnsi="Times New Roman" w:cs="David"/>
          <w:sz w:val="24"/>
          <w:szCs w:val="24"/>
          <w:rtl/>
        </w:rPr>
        <w:t xml:space="preserve">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w:t>
      </w:r>
      <w:r w:rsidRPr="005D6BAE">
        <w:rPr>
          <w:rFonts w:ascii="Times New Roman" w:hAnsi="Times New Roman" w:cs="David"/>
          <w:sz w:val="24"/>
          <w:szCs w:val="24"/>
          <w:rtl/>
        </w:rPr>
        <w:lastRenderedPageBreak/>
        <w:t>השירותים או בקשר ישיר או עקיף למתן השירותים, לא לנותן השירותים ולא לאדם אחר.</w:t>
      </w:r>
    </w:p>
    <w:p w:rsidR="00824480" w:rsidRDefault="00824480" w:rsidP="00E221BB">
      <w:pPr>
        <w:numPr>
          <w:ilvl w:val="1"/>
          <w:numId w:val="21"/>
        </w:numPr>
        <w:tabs>
          <w:tab w:val="num" w:pos="933"/>
        </w:tabs>
        <w:spacing w:after="0" w:line="360" w:lineRule="auto"/>
        <w:ind w:left="933" w:hanging="540"/>
        <w:jc w:val="both"/>
        <w:rPr>
          <w:rFonts w:ascii="Times New Roman" w:hAnsi="Times New Roman" w:cs="David" w:hint="cs"/>
          <w:sz w:val="24"/>
          <w:szCs w:val="24"/>
        </w:rPr>
      </w:pPr>
      <w:r w:rsidRPr="005D6BAE">
        <w:rPr>
          <w:rFonts w:ascii="Times New Roman" w:hAnsi="Times New Roman" w:cs="David"/>
          <w:sz w:val="24"/>
          <w:szCs w:val="24"/>
          <w:rtl/>
        </w:rPr>
        <w:t>נותן השירותים מתחייב לשאת על</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5D6BAE">
        <w:rPr>
          <w:rFonts w:ascii="Times New Roman" w:hAnsi="Times New Roman" w:cs="David" w:hint="cs"/>
          <w:sz w:val="24"/>
          <w:szCs w:val="24"/>
          <w:rtl/>
        </w:rPr>
        <w:t xml:space="preserve">בגין העסקת כוח אדם, תשלומים </w:t>
      </w:r>
      <w:r w:rsidRPr="005D6BAE">
        <w:rPr>
          <w:rFonts w:ascii="Times New Roman" w:hAnsi="Times New Roman" w:cs="David"/>
          <w:sz w:val="24"/>
          <w:szCs w:val="24"/>
          <w:rtl/>
        </w:rPr>
        <w:t>לביטוח לאומי ותשלומים נוספים בגין זכויות סוציאליות</w:t>
      </w:r>
      <w:r>
        <w:rPr>
          <w:rFonts w:ascii="Times New Roman" w:hAnsi="Times New Roman" w:cs="David" w:hint="cs"/>
          <w:sz w:val="24"/>
          <w:szCs w:val="24"/>
          <w:rtl/>
        </w:rPr>
        <w:t xml:space="preserve">, הוצאות משרדיות, נסיעות </w:t>
      </w:r>
      <w:proofErr w:type="spellStart"/>
      <w:r w:rsidRPr="005D6BAE">
        <w:rPr>
          <w:rFonts w:ascii="Times New Roman" w:hAnsi="Times New Roman" w:cs="David" w:hint="cs"/>
          <w:sz w:val="24"/>
          <w:szCs w:val="24"/>
          <w:rtl/>
        </w:rPr>
        <w:t>וכו</w:t>
      </w:r>
      <w:proofErr w:type="spellEnd"/>
      <w:r w:rsidRPr="005D6BAE">
        <w:rPr>
          <w:rFonts w:ascii="Times New Roman" w:hAnsi="Times New Roman" w:cs="David" w:hint="cs"/>
          <w:sz w:val="24"/>
          <w:szCs w:val="24"/>
          <w:rtl/>
        </w:rPr>
        <w:t>'</w:t>
      </w:r>
      <w:r w:rsidRPr="005D6BAE">
        <w:rPr>
          <w:rFonts w:ascii="Times New Roman" w:hAnsi="Times New Roman" w:cs="David"/>
          <w:sz w:val="24"/>
          <w:szCs w:val="24"/>
          <w:rtl/>
        </w:rPr>
        <w:t>.</w:t>
      </w:r>
    </w:p>
    <w:p w:rsidR="007B122C" w:rsidRDefault="007B122C" w:rsidP="006515C2">
      <w:pPr>
        <w:pStyle w:val="aff0"/>
        <w:numPr>
          <w:ilvl w:val="1"/>
          <w:numId w:val="21"/>
        </w:numPr>
        <w:tabs>
          <w:tab w:val="clear" w:pos="1443"/>
          <w:tab w:val="num" w:pos="942"/>
        </w:tabs>
        <w:spacing w:line="360" w:lineRule="auto"/>
        <w:ind w:left="942" w:right="-142" w:hanging="567"/>
        <w:jc w:val="both"/>
        <w:rPr>
          <w:rFonts w:cs="David" w:hint="cs"/>
          <w:b/>
          <w:bCs/>
          <w:sz w:val="28"/>
          <w:u w:val="single"/>
        </w:rPr>
      </w:pPr>
      <w:r>
        <w:rPr>
          <w:rFonts w:cs="David" w:hint="cs"/>
          <w:sz w:val="24"/>
          <w:szCs w:val="24"/>
          <w:rtl/>
        </w:rPr>
        <w:t xml:space="preserve">כאמור בסעיף 5.5 למכרז, היקף ההתקשרות השנתי המרבי לא יעלה על 800 </w:t>
      </w:r>
      <w:proofErr w:type="spellStart"/>
      <w:r>
        <w:rPr>
          <w:rFonts w:cs="David" w:hint="cs"/>
          <w:sz w:val="24"/>
          <w:szCs w:val="24"/>
          <w:rtl/>
        </w:rPr>
        <w:t>אלש"ח</w:t>
      </w:r>
      <w:proofErr w:type="spellEnd"/>
      <w:r>
        <w:rPr>
          <w:rFonts w:cs="David" w:hint="cs"/>
          <w:sz w:val="24"/>
          <w:szCs w:val="24"/>
          <w:rtl/>
        </w:rPr>
        <w:t xml:space="preserve">, כולל מע"מ. למשרד שמורה באופן בלעדי האופציה להרחיב את היקף ההתקשרות בהיקף של עד </w:t>
      </w:r>
      <w:r>
        <w:rPr>
          <w:rFonts w:cs="David" w:hint="cs"/>
          <w:sz w:val="24"/>
          <w:szCs w:val="24"/>
          <w:rtl/>
        </w:rPr>
        <w:t>5</w:t>
      </w:r>
      <w:r>
        <w:rPr>
          <w:rFonts w:cs="David" w:hint="cs"/>
          <w:sz w:val="24"/>
          <w:szCs w:val="24"/>
          <w:rtl/>
        </w:rPr>
        <w:t xml:space="preserve">00 </w:t>
      </w:r>
      <w:proofErr w:type="spellStart"/>
      <w:r>
        <w:rPr>
          <w:rFonts w:cs="David" w:hint="cs"/>
          <w:sz w:val="24"/>
          <w:szCs w:val="24"/>
          <w:rtl/>
        </w:rPr>
        <w:t>אלש"ח</w:t>
      </w:r>
      <w:proofErr w:type="spellEnd"/>
      <w:r>
        <w:rPr>
          <w:rFonts w:cs="David" w:hint="cs"/>
          <w:sz w:val="24"/>
          <w:szCs w:val="24"/>
          <w:rtl/>
        </w:rPr>
        <w:t xml:space="preserve"> נוספים, לכל שנה, וזאת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w:t>
      </w:r>
      <w:proofErr w:type="spellStart"/>
      <w:r>
        <w:rPr>
          <w:rFonts w:cs="David" w:hint="cs"/>
          <w:sz w:val="24"/>
          <w:szCs w:val="24"/>
          <w:rtl/>
        </w:rPr>
        <w:t>התכ"מ</w:t>
      </w:r>
      <w:proofErr w:type="spellEnd"/>
      <w:r>
        <w:rPr>
          <w:rFonts w:cs="David" w:hint="cs"/>
          <w:sz w:val="24"/>
          <w:szCs w:val="24"/>
          <w:rtl/>
        </w:rPr>
        <w:t xml:space="preserve"> ותנאי הסכם זה.</w:t>
      </w:r>
    </w:p>
    <w:p w:rsidR="006E578F" w:rsidRDefault="006E578F" w:rsidP="006E578F">
      <w:pPr>
        <w:pStyle w:val="aff0"/>
        <w:spacing w:line="360" w:lineRule="auto"/>
        <w:ind w:left="942" w:right="-142"/>
        <w:jc w:val="both"/>
        <w:rPr>
          <w:rFonts w:cs="David"/>
          <w:b/>
          <w:bCs/>
          <w:sz w:val="28"/>
          <w:u w:val="single"/>
        </w:rPr>
      </w:pPr>
      <w:bookmarkStart w:id="0" w:name="_GoBack"/>
      <w:bookmarkEnd w:id="0"/>
    </w:p>
    <w:p w:rsidR="00824480" w:rsidRPr="005D6BAE" w:rsidRDefault="00824480" w:rsidP="00E221BB">
      <w:pPr>
        <w:numPr>
          <w:ilvl w:val="0"/>
          <w:numId w:val="21"/>
        </w:numPr>
        <w:tabs>
          <w:tab w:val="left" w:pos="375"/>
          <w:tab w:val="left" w:pos="1473"/>
        </w:tabs>
        <w:spacing w:after="0" w:line="360" w:lineRule="auto"/>
        <w:jc w:val="both"/>
        <w:rPr>
          <w:rFonts w:ascii="Times New Roman" w:hAnsi="Times New Roman" w:cs="David"/>
          <w:sz w:val="24"/>
          <w:szCs w:val="24"/>
          <w:rtl/>
        </w:rPr>
      </w:pPr>
      <w:r w:rsidRPr="005D6BAE">
        <w:rPr>
          <w:rFonts w:ascii="Times New Roman" w:hAnsi="Times New Roman" w:cs="David" w:hint="cs"/>
          <w:b/>
          <w:bCs/>
          <w:sz w:val="24"/>
          <w:szCs w:val="24"/>
          <w:u w:val="single"/>
          <w:rtl/>
        </w:rPr>
        <w:t>הצמדה-</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w:t>
      </w:r>
    </w:p>
    <w:p w:rsidR="00824480" w:rsidRPr="00F66E18" w:rsidRDefault="00824480" w:rsidP="00E221BB">
      <w:pPr>
        <w:pStyle w:val="aff0"/>
        <w:numPr>
          <w:ilvl w:val="1"/>
          <w:numId w:val="21"/>
        </w:numPr>
        <w:tabs>
          <w:tab w:val="left" w:pos="942"/>
        </w:tabs>
        <w:spacing w:line="360" w:lineRule="auto"/>
        <w:rPr>
          <w:rFonts w:cs="David"/>
          <w:sz w:val="24"/>
          <w:szCs w:val="24"/>
          <w:u w:val="single"/>
          <w:rtl/>
        </w:rPr>
      </w:pPr>
      <w:r w:rsidRPr="00F66E18">
        <w:rPr>
          <w:rFonts w:cs="David" w:hint="cs"/>
          <w:sz w:val="24"/>
          <w:szCs w:val="24"/>
          <w:u w:val="single"/>
          <w:rtl/>
        </w:rPr>
        <w:t>הגדרות בנושא הצמדה</w:t>
      </w:r>
    </w:p>
    <w:p w:rsidR="00824480" w:rsidRPr="005D6BAE" w:rsidRDefault="00824480" w:rsidP="00E221BB">
      <w:pPr>
        <w:numPr>
          <w:ilvl w:val="2"/>
          <w:numId w:val="21"/>
        </w:numPr>
        <w:tabs>
          <w:tab w:val="clear" w:pos="1836"/>
        </w:tabs>
        <w:spacing w:after="0" w:line="360" w:lineRule="auto"/>
        <w:ind w:left="1982" w:hanging="709"/>
        <w:jc w:val="both"/>
        <w:rPr>
          <w:rFonts w:ascii="Arial" w:hAnsi="Arial" w:cs="David"/>
          <w:sz w:val="24"/>
          <w:szCs w:val="24"/>
        </w:rPr>
      </w:pPr>
      <w:r w:rsidRPr="005D6BAE">
        <w:rPr>
          <w:rFonts w:ascii="Arial" w:hAnsi="Arial" w:cs="David" w:hint="cs"/>
          <w:b/>
          <w:bCs/>
          <w:sz w:val="24"/>
          <w:szCs w:val="24"/>
          <w:rtl/>
        </w:rPr>
        <w:t>ת</w:t>
      </w:r>
      <w:r w:rsidRPr="005D6BAE">
        <w:rPr>
          <w:rFonts w:ascii="Arial" w:hAnsi="Arial" w:cs="David"/>
          <w:b/>
          <w:bCs/>
          <w:sz w:val="24"/>
          <w:szCs w:val="24"/>
          <w:rtl/>
        </w:rPr>
        <w:t>אריך הבסיס</w:t>
      </w:r>
      <w:r w:rsidRPr="005D6BAE">
        <w:rPr>
          <w:rFonts w:ascii="Arial" w:hAnsi="Arial" w:cs="David"/>
          <w:sz w:val="24"/>
          <w:szCs w:val="24"/>
          <w:rtl/>
        </w:rPr>
        <w:t xml:space="preserve"> – המועד </w:t>
      </w:r>
      <w:r w:rsidRPr="005D6BAE">
        <w:rPr>
          <w:rFonts w:ascii="Times New Roman" w:hAnsi="Times New Roman" w:cs="David"/>
          <w:sz w:val="24"/>
          <w:szCs w:val="24"/>
          <w:rtl/>
        </w:rPr>
        <w:t>האחרון</w:t>
      </w:r>
      <w:r w:rsidRPr="005D6BAE">
        <w:rPr>
          <w:rFonts w:ascii="Arial" w:hAnsi="Arial" w:cs="David"/>
          <w:sz w:val="24"/>
          <w:szCs w:val="24"/>
          <w:rtl/>
        </w:rPr>
        <w:t xml:space="preserve"> להגשת הצעות במכרז </w:t>
      </w:r>
      <w:r>
        <w:rPr>
          <w:rFonts w:ascii="Arial" w:hAnsi="Arial" w:cs="David" w:hint="cs"/>
          <w:b/>
          <w:bCs/>
          <w:sz w:val="24"/>
          <w:szCs w:val="24"/>
          <w:rtl/>
        </w:rPr>
        <w:t>___________</w:t>
      </w:r>
      <w:r w:rsidRPr="005D6BAE">
        <w:rPr>
          <w:rFonts w:ascii="Arial" w:hAnsi="Arial" w:cs="David"/>
          <w:sz w:val="24"/>
          <w:szCs w:val="24"/>
          <w:rtl/>
        </w:rPr>
        <w:t>.</w:t>
      </w:r>
      <w:r w:rsidRPr="005D6BAE">
        <w:rPr>
          <w:rFonts w:ascii="Arial" w:hAnsi="Arial" w:cs="David" w:hint="cs"/>
          <w:sz w:val="24"/>
          <w:szCs w:val="24"/>
          <w:rtl/>
        </w:rPr>
        <w:t xml:space="preserve"> </w:t>
      </w:r>
      <w:r w:rsidRPr="005D6BAE">
        <w:rPr>
          <w:rFonts w:ascii="Arial" w:hAnsi="Arial" w:cs="David" w:hint="cs"/>
          <w:i/>
          <w:iCs/>
          <w:sz w:val="24"/>
          <w:szCs w:val="24"/>
          <w:rtl/>
        </w:rPr>
        <w:t>[יש לעדכן את התאריך בהתאם לנקבע במכרז]</w:t>
      </w:r>
    </w:p>
    <w:p w:rsidR="00824480" w:rsidRPr="005D6BAE" w:rsidRDefault="00824480" w:rsidP="00E221BB">
      <w:pPr>
        <w:numPr>
          <w:ilvl w:val="2"/>
          <w:numId w:val="21"/>
        </w:numPr>
        <w:tabs>
          <w:tab w:val="clear" w:pos="1836"/>
        </w:tabs>
        <w:spacing w:after="0" w:line="360" w:lineRule="auto"/>
        <w:ind w:left="1982" w:hanging="709"/>
        <w:jc w:val="both"/>
        <w:rPr>
          <w:rFonts w:ascii="Arial" w:hAnsi="Arial" w:cs="David"/>
          <w:sz w:val="24"/>
          <w:szCs w:val="24"/>
          <w:rtl/>
        </w:rPr>
      </w:pPr>
      <w:r w:rsidRPr="005D6BAE">
        <w:rPr>
          <w:rFonts w:ascii="Arial" w:hAnsi="Arial" w:cs="David"/>
          <w:b/>
          <w:bCs/>
          <w:sz w:val="24"/>
          <w:szCs w:val="24"/>
          <w:rtl/>
        </w:rPr>
        <w:t>תאריך התחלת הצמדה</w:t>
      </w:r>
      <w:r w:rsidRPr="005D6BAE">
        <w:rPr>
          <w:rFonts w:ascii="Arial" w:hAnsi="Arial" w:cs="David"/>
          <w:sz w:val="24"/>
          <w:szCs w:val="24"/>
          <w:rtl/>
        </w:rPr>
        <w:t xml:space="preserve"> – המועד </w:t>
      </w:r>
      <w:r w:rsidRPr="005D6BAE">
        <w:rPr>
          <w:rFonts w:ascii="Arial" w:hAnsi="Arial" w:cs="David"/>
          <w:b/>
          <w:bCs/>
          <w:sz w:val="24"/>
          <w:szCs w:val="24"/>
          <w:rtl/>
        </w:rPr>
        <w:t>שממנו</w:t>
      </w:r>
      <w:r w:rsidRPr="005D6BAE">
        <w:rPr>
          <w:rFonts w:ascii="Arial" w:hAnsi="Arial" w:cs="David"/>
          <w:sz w:val="24"/>
          <w:szCs w:val="24"/>
          <w:rtl/>
        </w:rPr>
        <w:t xml:space="preserve"> והלאה מחושבת ההצמדה (ככלל, 18 חודש מתאריך הבסיס, למעט האמור בסעיף</w:t>
      </w:r>
      <w:r w:rsidRPr="005D6BAE">
        <w:rPr>
          <w:rFonts w:ascii="Arial" w:hAnsi="Arial" w:cs="David" w:hint="cs"/>
          <w:sz w:val="24"/>
          <w:szCs w:val="24"/>
          <w:rtl/>
        </w:rPr>
        <w:t xml:space="preserve"> </w:t>
      </w:r>
      <w:r>
        <w:rPr>
          <w:rFonts w:ascii="Arial" w:hAnsi="Arial" w:cs="David" w:hint="cs"/>
          <w:sz w:val="24"/>
          <w:szCs w:val="24"/>
          <w:rtl/>
        </w:rPr>
        <w:t>12.3.3</w:t>
      </w:r>
      <w:r w:rsidRPr="005D6BAE">
        <w:rPr>
          <w:rFonts w:ascii="Arial" w:hAnsi="Arial" w:cs="David" w:hint="cs"/>
          <w:sz w:val="24"/>
          <w:szCs w:val="24"/>
          <w:rtl/>
        </w:rPr>
        <w:t xml:space="preserve"> </w:t>
      </w:r>
      <w:r w:rsidRPr="005D6BAE">
        <w:rPr>
          <w:rFonts w:ascii="Arial" w:hAnsi="Arial" w:cs="David"/>
          <w:sz w:val="24"/>
          <w:szCs w:val="24"/>
          <w:rtl/>
        </w:rPr>
        <w:t>)</w:t>
      </w:r>
      <w:r w:rsidRPr="005D6BAE">
        <w:rPr>
          <w:rFonts w:ascii="Arial" w:hAnsi="Arial" w:cs="David" w:hint="cs"/>
          <w:sz w:val="24"/>
          <w:szCs w:val="24"/>
          <w:rtl/>
        </w:rPr>
        <w:t xml:space="preserve"> </w:t>
      </w:r>
      <w:r w:rsidRPr="005D6BAE">
        <w:rPr>
          <w:rFonts w:ascii="Arial" w:hAnsi="Arial" w:cs="David"/>
          <w:sz w:val="24"/>
          <w:szCs w:val="24"/>
          <w:rtl/>
        </w:rPr>
        <w:t>–</w:t>
      </w:r>
      <w:r w:rsidRPr="005D6BAE">
        <w:rPr>
          <w:rFonts w:ascii="Arial" w:hAnsi="Arial" w:cs="David" w:hint="cs"/>
          <w:sz w:val="24"/>
          <w:szCs w:val="24"/>
          <w:rtl/>
        </w:rPr>
        <w:t xml:space="preserve"> </w:t>
      </w:r>
      <w:r>
        <w:rPr>
          <w:rFonts w:ascii="Arial" w:hAnsi="Arial" w:cs="David" w:hint="cs"/>
          <w:b/>
          <w:bCs/>
          <w:sz w:val="24"/>
          <w:szCs w:val="24"/>
          <w:rtl/>
        </w:rPr>
        <w:t>_________</w:t>
      </w:r>
      <w:r w:rsidRPr="005D6BAE">
        <w:rPr>
          <w:rFonts w:ascii="Arial" w:hAnsi="Arial" w:cs="David"/>
          <w:sz w:val="24"/>
          <w:szCs w:val="24"/>
          <w:rtl/>
        </w:rPr>
        <w:t>.</w:t>
      </w:r>
      <w:r w:rsidRPr="005D6BAE">
        <w:rPr>
          <w:rFonts w:ascii="Arial" w:hAnsi="Arial" w:cs="David" w:hint="cs"/>
          <w:sz w:val="24"/>
          <w:szCs w:val="24"/>
          <w:rtl/>
        </w:rPr>
        <w:t xml:space="preserve"> </w:t>
      </w:r>
      <w:r w:rsidRPr="005D6BAE">
        <w:rPr>
          <w:rFonts w:ascii="Arial" w:hAnsi="Arial" w:cs="David" w:hint="cs"/>
          <w:i/>
          <w:iCs/>
          <w:sz w:val="24"/>
          <w:szCs w:val="24"/>
          <w:rtl/>
        </w:rPr>
        <w:t>[יש לעדכן את</w:t>
      </w:r>
      <w:r>
        <w:rPr>
          <w:rFonts w:ascii="Arial" w:hAnsi="Arial" w:cs="David" w:hint="cs"/>
          <w:i/>
          <w:iCs/>
          <w:sz w:val="24"/>
          <w:szCs w:val="24"/>
          <w:rtl/>
        </w:rPr>
        <w:t xml:space="preserve"> </w:t>
      </w:r>
      <w:r w:rsidRPr="005D6BAE">
        <w:rPr>
          <w:rFonts w:ascii="Arial" w:hAnsi="Arial" w:cs="David" w:hint="cs"/>
          <w:i/>
          <w:iCs/>
          <w:sz w:val="24"/>
          <w:szCs w:val="24"/>
          <w:rtl/>
        </w:rPr>
        <w:t>התאריך בהתאם לנקבע במכרז]</w:t>
      </w:r>
    </w:p>
    <w:p w:rsidR="00824480" w:rsidRPr="005D6BAE" w:rsidRDefault="00824480" w:rsidP="00E221BB">
      <w:pPr>
        <w:numPr>
          <w:ilvl w:val="2"/>
          <w:numId w:val="21"/>
        </w:numPr>
        <w:tabs>
          <w:tab w:val="clear" w:pos="1836"/>
        </w:tabs>
        <w:spacing w:after="0" w:line="360" w:lineRule="auto"/>
        <w:ind w:left="1982" w:hanging="709"/>
        <w:jc w:val="both"/>
        <w:rPr>
          <w:rFonts w:ascii="Arial" w:hAnsi="Arial" w:cs="David"/>
          <w:sz w:val="24"/>
          <w:szCs w:val="24"/>
          <w:rtl/>
        </w:rPr>
      </w:pPr>
      <w:r w:rsidRPr="005D6BAE">
        <w:rPr>
          <w:rFonts w:ascii="Arial" w:hAnsi="Arial" w:cs="David"/>
          <w:b/>
          <w:bCs/>
          <w:sz w:val="24"/>
          <w:szCs w:val="24"/>
          <w:rtl/>
        </w:rPr>
        <w:t>מדד התחלתי</w:t>
      </w:r>
      <w:r w:rsidRPr="005D6BAE">
        <w:rPr>
          <w:rFonts w:ascii="Arial" w:hAnsi="Arial" w:cs="David"/>
          <w:sz w:val="24"/>
          <w:szCs w:val="24"/>
          <w:rtl/>
        </w:rPr>
        <w:t xml:space="preserve"> – המדד הידוע בתאריך </w:t>
      </w:r>
      <w:r w:rsidRPr="005D6BAE">
        <w:rPr>
          <w:rFonts w:ascii="Arial" w:hAnsi="Arial" w:cs="David"/>
          <w:b/>
          <w:bCs/>
          <w:sz w:val="24"/>
          <w:szCs w:val="24"/>
          <w:rtl/>
        </w:rPr>
        <w:t>התחלת</w:t>
      </w:r>
      <w:r w:rsidRPr="005D6BAE">
        <w:rPr>
          <w:rFonts w:ascii="Arial" w:hAnsi="Arial" w:cs="David"/>
          <w:sz w:val="24"/>
          <w:szCs w:val="24"/>
          <w:rtl/>
        </w:rPr>
        <w:t xml:space="preserve"> ההצמדה</w:t>
      </w:r>
      <w:r w:rsidRPr="005D6BAE">
        <w:rPr>
          <w:rFonts w:ascii="Arial" w:hAnsi="Arial" w:cs="David" w:hint="cs"/>
          <w:sz w:val="24"/>
          <w:szCs w:val="24"/>
          <w:rtl/>
        </w:rPr>
        <w:t xml:space="preserve">, מדד חודש: </w:t>
      </w:r>
      <w:r w:rsidRPr="005D6BAE">
        <w:rPr>
          <w:rFonts w:ascii="Arial" w:hAnsi="Arial" w:cs="David" w:hint="cs"/>
          <w:sz w:val="24"/>
          <w:szCs w:val="24"/>
          <w:u w:val="single"/>
          <w:rtl/>
        </w:rPr>
        <w:t xml:space="preserve">               </w:t>
      </w:r>
      <w:r w:rsidRPr="005D6BAE">
        <w:rPr>
          <w:rFonts w:ascii="Arial" w:hAnsi="Arial" w:cs="David" w:hint="cs"/>
          <w:sz w:val="24"/>
          <w:szCs w:val="24"/>
          <w:rtl/>
        </w:rPr>
        <w:t xml:space="preserve">. </w:t>
      </w:r>
      <w:r w:rsidRPr="005D6BAE">
        <w:rPr>
          <w:rFonts w:ascii="Arial" w:hAnsi="Arial" w:cs="David" w:hint="cs"/>
          <w:i/>
          <w:iCs/>
          <w:sz w:val="24"/>
          <w:szCs w:val="24"/>
          <w:rtl/>
        </w:rPr>
        <w:t>[</w:t>
      </w:r>
      <w:r w:rsidRPr="005D6BAE">
        <w:rPr>
          <w:rFonts w:ascii="Arial" w:hAnsi="Arial" w:cs="David" w:hint="cs"/>
          <w:sz w:val="24"/>
          <w:szCs w:val="24"/>
          <w:rtl/>
        </w:rPr>
        <w:t xml:space="preserve">יש </w:t>
      </w:r>
      <w:r w:rsidRPr="005D6BAE">
        <w:rPr>
          <w:rFonts w:ascii="Arial" w:hAnsi="Arial" w:cs="David" w:hint="cs"/>
          <w:i/>
          <w:iCs/>
          <w:sz w:val="24"/>
          <w:szCs w:val="24"/>
          <w:rtl/>
        </w:rPr>
        <w:t>לעדכן את התאריך בהתאם לנקבע במכרז]</w:t>
      </w:r>
    </w:p>
    <w:p w:rsidR="00824480" w:rsidRPr="005D6BAE" w:rsidRDefault="00824480" w:rsidP="00E221BB">
      <w:pPr>
        <w:numPr>
          <w:ilvl w:val="2"/>
          <w:numId w:val="21"/>
        </w:numPr>
        <w:tabs>
          <w:tab w:val="clear" w:pos="1836"/>
        </w:tabs>
        <w:spacing w:after="0" w:line="360" w:lineRule="auto"/>
        <w:ind w:left="1982" w:hanging="709"/>
        <w:jc w:val="both"/>
        <w:rPr>
          <w:rFonts w:ascii="Arial" w:hAnsi="Arial" w:cs="David"/>
          <w:sz w:val="24"/>
          <w:szCs w:val="24"/>
          <w:rtl/>
        </w:rPr>
      </w:pPr>
      <w:r w:rsidRPr="005D6BAE">
        <w:rPr>
          <w:rFonts w:ascii="Arial" w:hAnsi="Arial" w:cs="David"/>
          <w:b/>
          <w:bCs/>
          <w:sz w:val="24"/>
          <w:szCs w:val="24"/>
          <w:rtl/>
        </w:rPr>
        <w:t>המדד הקובע</w:t>
      </w:r>
      <w:r w:rsidRPr="005D6BAE">
        <w:rPr>
          <w:rFonts w:ascii="Arial" w:hAnsi="Arial" w:cs="David"/>
          <w:sz w:val="24"/>
          <w:szCs w:val="24"/>
          <w:rtl/>
        </w:rPr>
        <w:t xml:space="preserve"> – המדד האחרון הידוע ביום מועד ביצוע ההצמדה.</w:t>
      </w:r>
      <w:r w:rsidRPr="005D6BAE">
        <w:rPr>
          <w:rFonts w:ascii="Arial" w:hAnsi="Arial" w:cs="David" w:hint="cs"/>
          <w:sz w:val="24"/>
          <w:szCs w:val="24"/>
          <w:rtl/>
        </w:rPr>
        <w:t xml:space="preserve"> </w:t>
      </w:r>
    </w:p>
    <w:p w:rsidR="00824480" w:rsidRPr="005D6BAE" w:rsidRDefault="00824480" w:rsidP="00E221BB">
      <w:pPr>
        <w:numPr>
          <w:ilvl w:val="2"/>
          <w:numId w:val="21"/>
        </w:numPr>
        <w:tabs>
          <w:tab w:val="clear" w:pos="1836"/>
        </w:tabs>
        <w:spacing w:after="0" w:line="360" w:lineRule="auto"/>
        <w:ind w:left="1982" w:hanging="709"/>
        <w:jc w:val="both"/>
        <w:rPr>
          <w:rFonts w:ascii="Arial" w:hAnsi="Arial" w:cs="David"/>
          <w:sz w:val="24"/>
          <w:szCs w:val="24"/>
          <w:rtl/>
        </w:rPr>
      </w:pPr>
      <w:r w:rsidRPr="00736D06">
        <w:rPr>
          <w:rFonts w:ascii="Arial" w:hAnsi="Arial" w:cs="David"/>
          <w:b/>
          <w:bCs/>
          <w:sz w:val="24"/>
          <w:szCs w:val="24"/>
          <w:rtl/>
        </w:rPr>
        <w:t>הצמדה שלילית</w:t>
      </w:r>
      <w:r w:rsidRPr="005D6BAE">
        <w:rPr>
          <w:rFonts w:ascii="Arial" w:hAnsi="Arial" w:cs="David"/>
          <w:sz w:val="24"/>
          <w:szCs w:val="24"/>
          <w:rtl/>
        </w:rPr>
        <w:t xml:space="preserve"> – הצמדה </w:t>
      </w:r>
      <w:r w:rsidRPr="005D6BAE">
        <w:rPr>
          <w:rFonts w:ascii="Arial" w:hAnsi="Arial" w:cs="David"/>
          <w:b/>
          <w:bCs/>
          <w:sz w:val="24"/>
          <w:szCs w:val="24"/>
          <w:rtl/>
        </w:rPr>
        <w:t>המבוצעת</w:t>
      </w:r>
      <w:r w:rsidRPr="005D6BAE">
        <w:rPr>
          <w:rFonts w:ascii="Arial" w:hAnsi="Arial" w:cs="David"/>
          <w:sz w:val="24"/>
          <w:szCs w:val="24"/>
          <w:rtl/>
        </w:rPr>
        <w:t xml:space="preserve"> כאשר המדד או הרכב המדדים הקובע ירד אל מתחת לשיעור המדד ההתחלתי.</w:t>
      </w:r>
    </w:p>
    <w:p w:rsidR="00824480" w:rsidRPr="0048051F" w:rsidRDefault="00824480" w:rsidP="00E221BB">
      <w:pPr>
        <w:numPr>
          <w:ilvl w:val="2"/>
          <w:numId w:val="21"/>
        </w:numPr>
        <w:tabs>
          <w:tab w:val="clear" w:pos="1836"/>
        </w:tabs>
        <w:spacing w:after="0" w:line="360" w:lineRule="auto"/>
        <w:ind w:left="1982" w:hanging="709"/>
        <w:jc w:val="both"/>
        <w:rPr>
          <w:rFonts w:ascii="Arial" w:hAnsi="Arial" w:cs="David"/>
          <w:sz w:val="24"/>
          <w:szCs w:val="24"/>
          <w:rtl/>
        </w:rPr>
      </w:pPr>
      <w:r w:rsidRPr="005D6BAE">
        <w:rPr>
          <w:rFonts w:ascii="Arial" w:hAnsi="Arial" w:cs="David"/>
          <w:b/>
          <w:bCs/>
          <w:sz w:val="24"/>
          <w:szCs w:val="24"/>
          <w:rtl/>
        </w:rPr>
        <w:t>מדד המחירים לצרכן</w:t>
      </w:r>
      <w:r w:rsidRPr="005D6BAE">
        <w:rPr>
          <w:rFonts w:ascii="Arial" w:hAnsi="Arial" w:cs="David"/>
          <w:sz w:val="24"/>
          <w:szCs w:val="24"/>
          <w:rtl/>
        </w:rPr>
        <w:t xml:space="preserve"> – </w:t>
      </w:r>
      <w:r w:rsidRPr="005D6BAE">
        <w:rPr>
          <w:rFonts w:ascii="Arial" w:hAnsi="Arial" w:cs="David"/>
          <w:b/>
          <w:bCs/>
          <w:sz w:val="24"/>
          <w:szCs w:val="24"/>
          <w:rtl/>
        </w:rPr>
        <w:t>כפי</w:t>
      </w:r>
      <w:r w:rsidRPr="005D6BAE">
        <w:rPr>
          <w:rFonts w:ascii="Arial" w:hAnsi="Arial" w:cs="David"/>
          <w:sz w:val="24"/>
          <w:szCs w:val="24"/>
          <w:rtl/>
        </w:rPr>
        <w:t xml:space="preserve"> שמפורסם על ידי הלשכה המרכזית לסטטיסטיקה או מי שהוסמך על ידי ממשלת ישראל להחליפה.</w:t>
      </w:r>
      <w:r w:rsidRPr="005D6BAE">
        <w:rPr>
          <w:rFonts w:ascii="Arial" w:hAnsi="Arial" w:cs="David" w:hint="cs"/>
          <w:sz w:val="24"/>
          <w:szCs w:val="24"/>
          <w:rtl/>
        </w:rPr>
        <w:t xml:space="preserve"> </w:t>
      </w:r>
    </w:p>
    <w:p w:rsidR="00824480" w:rsidRPr="005D6BAE" w:rsidRDefault="00824480" w:rsidP="00E221BB">
      <w:pPr>
        <w:numPr>
          <w:ilvl w:val="1"/>
          <w:numId w:val="21"/>
        </w:numPr>
        <w:tabs>
          <w:tab w:val="clear" w:pos="1443"/>
        </w:tabs>
        <w:spacing w:after="0" w:line="360" w:lineRule="auto"/>
        <w:ind w:left="942" w:hanging="567"/>
        <w:rPr>
          <w:rFonts w:ascii="Times New Roman" w:hAnsi="Times New Roman" w:cs="David"/>
          <w:sz w:val="24"/>
          <w:szCs w:val="24"/>
          <w:u w:val="single"/>
          <w:rtl/>
        </w:rPr>
      </w:pPr>
      <w:r w:rsidRPr="005D6BAE">
        <w:rPr>
          <w:rFonts w:ascii="Times New Roman" w:hAnsi="Times New Roman" w:cs="David" w:hint="cs"/>
          <w:sz w:val="24"/>
          <w:szCs w:val="24"/>
          <w:u w:val="single"/>
          <w:rtl/>
        </w:rPr>
        <w:t>ע</w:t>
      </w:r>
      <w:r w:rsidRPr="005D6BAE">
        <w:rPr>
          <w:rFonts w:ascii="Times New Roman" w:hAnsi="Times New Roman" w:cs="David"/>
          <w:sz w:val="24"/>
          <w:szCs w:val="24"/>
          <w:u w:val="single"/>
          <w:rtl/>
        </w:rPr>
        <w:t xml:space="preserve">קרונות ביצוע הצמדה </w:t>
      </w:r>
    </w:p>
    <w:p w:rsidR="00824480" w:rsidRPr="005D6BAE" w:rsidRDefault="00824480" w:rsidP="00E221BB">
      <w:pPr>
        <w:numPr>
          <w:ilvl w:val="2"/>
          <w:numId w:val="21"/>
        </w:numPr>
        <w:tabs>
          <w:tab w:val="clear" w:pos="1836"/>
        </w:tabs>
        <w:spacing w:after="0" w:line="360" w:lineRule="auto"/>
        <w:ind w:left="1982" w:hanging="1040"/>
        <w:jc w:val="both"/>
        <w:rPr>
          <w:rFonts w:ascii="Arial" w:hAnsi="Arial" w:cs="David"/>
          <w:sz w:val="24"/>
          <w:szCs w:val="24"/>
        </w:rPr>
      </w:pPr>
      <w:r w:rsidRPr="005D6BAE">
        <w:rPr>
          <w:rFonts w:ascii="Arial" w:hAnsi="Arial" w:cs="David"/>
          <w:sz w:val="24"/>
          <w:szCs w:val="24"/>
          <w:rtl/>
        </w:rPr>
        <w:t>המחירים</w:t>
      </w:r>
      <w:r w:rsidRPr="005D6BAE">
        <w:rPr>
          <w:rFonts w:ascii="Arial" w:hAnsi="Arial" w:cs="David"/>
          <w:sz w:val="24"/>
          <w:szCs w:val="24"/>
        </w:rPr>
        <w:t xml:space="preserve"> </w:t>
      </w:r>
      <w:r w:rsidRPr="005D6BAE">
        <w:rPr>
          <w:rFonts w:ascii="Arial" w:hAnsi="Arial" w:cs="David"/>
          <w:sz w:val="24"/>
          <w:szCs w:val="24"/>
          <w:rtl/>
        </w:rPr>
        <w:t>יוצמדו</w:t>
      </w:r>
      <w:r w:rsidRPr="005D6BAE">
        <w:rPr>
          <w:rFonts w:ascii="Arial" w:hAnsi="Arial" w:cs="David"/>
          <w:sz w:val="24"/>
          <w:szCs w:val="24"/>
        </w:rPr>
        <w:t xml:space="preserve"> </w:t>
      </w:r>
      <w:r w:rsidRPr="005D6BAE">
        <w:rPr>
          <w:rFonts w:ascii="Arial" w:hAnsi="Arial" w:cs="David"/>
          <w:sz w:val="24"/>
          <w:szCs w:val="24"/>
          <w:rtl/>
        </w:rPr>
        <w:t>לשינויים</w:t>
      </w:r>
      <w:r w:rsidRPr="005D6BAE">
        <w:rPr>
          <w:rFonts w:ascii="Arial" w:hAnsi="Arial" w:cs="David"/>
          <w:sz w:val="24"/>
          <w:szCs w:val="24"/>
        </w:rPr>
        <w:t xml:space="preserve"> </w:t>
      </w:r>
      <w:r w:rsidRPr="005D6BAE">
        <w:rPr>
          <w:rFonts w:ascii="Arial" w:hAnsi="Arial" w:cs="David"/>
          <w:sz w:val="24"/>
          <w:szCs w:val="24"/>
          <w:rtl/>
        </w:rPr>
        <w:t>ב</w:t>
      </w:r>
      <w:r w:rsidRPr="005D6BAE">
        <w:rPr>
          <w:rFonts w:ascii="Arial" w:hAnsi="Arial" w:cs="David" w:hint="cs"/>
          <w:sz w:val="24"/>
          <w:szCs w:val="24"/>
          <w:rtl/>
        </w:rPr>
        <w:softHyphen/>
      </w:r>
      <w:r w:rsidRPr="005D6BAE">
        <w:rPr>
          <w:rFonts w:ascii="Arial" w:hAnsi="Arial" w:cs="David" w:hint="cs"/>
          <w:sz w:val="24"/>
          <w:szCs w:val="24"/>
          <w:u w:val="single"/>
          <w:rtl/>
        </w:rPr>
        <w:t xml:space="preserve">מדד המחירים לצרכן </w:t>
      </w:r>
      <w:r w:rsidRPr="005D6BAE">
        <w:rPr>
          <w:rFonts w:ascii="Arial" w:hAnsi="Arial" w:cs="David"/>
          <w:sz w:val="24"/>
          <w:szCs w:val="24"/>
          <w:rtl/>
        </w:rPr>
        <w:t>(להלן</w:t>
      </w:r>
      <w:r w:rsidRPr="005D6BAE">
        <w:rPr>
          <w:rFonts w:ascii="Arial" w:hAnsi="Arial" w:cs="David" w:hint="cs"/>
          <w:sz w:val="24"/>
          <w:szCs w:val="24"/>
          <w:rtl/>
        </w:rPr>
        <w:t>:</w:t>
      </w:r>
      <w:r w:rsidRPr="005D6BAE">
        <w:rPr>
          <w:rFonts w:ascii="Arial" w:hAnsi="Arial" w:cs="David"/>
          <w:sz w:val="24"/>
          <w:szCs w:val="24"/>
          <w:rtl/>
        </w:rPr>
        <w:t xml:space="preserve"> </w:t>
      </w:r>
      <w:r w:rsidRPr="005D6BAE">
        <w:rPr>
          <w:rFonts w:ascii="Arial" w:hAnsi="Arial" w:cs="David" w:hint="cs"/>
          <w:sz w:val="24"/>
          <w:szCs w:val="24"/>
          <w:rtl/>
        </w:rPr>
        <w:t>"</w:t>
      </w:r>
      <w:r w:rsidRPr="005D6BAE">
        <w:rPr>
          <w:rFonts w:ascii="Arial" w:hAnsi="Arial" w:cs="David"/>
          <w:sz w:val="24"/>
          <w:szCs w:val="24"/>
          <w:rtl/>
        </w:rPr>
        <w:t>המדד</w:t>
      </w:r>
      <w:r w:rsidRPr="005D6BAE">
        <w:rPr>
          <w:rFonts w:ascii="Arial" w:hAnsi="Arial" w:cs="David" w:hint="cs"/>
          <w:sz w:val="24"/>
          <w:szCs w:val="24"/>
          <w:rtl/>
        </w:rPr>
        <w:t>"</w:t>
      </w:r>
      <w:r w:rsidRPr="005D6BAE">
        <w:rPr>
          <w:rFonts w:ascii="Arial" w:hAnsi="Arial" w:cs="David"/>
          <w:sz w:val="24"/>
          <w:szCs w:val="24"/>
          <w:rtl/>
        </w:rPr>
        <w:t>).</w:t>
      </w:r>
      <w:r w:rsidRPr="005D6BAE">
        <w:rPr>
          <w:rFonts w:ascii="Arial" w:hAnsi="Arial" w:cs="David"/>
          <w:sz w:val="24"/>
          <w:szCs w:val="24"/>
        </w:rPr>
        <w:t xml:space="preserve"> </w:t>
      </w:r>
    </w:p>
    <w:p w:rsidR="00824480" w:rsidRPr="005D6BAE" w:rsidRDefault="00824480" w:rsidP="00E221BB">
      <w:pPr>
        <w:numPr>
          <w:ilvl w:val="2"/>
          <w:numId w:val="21"/>
        </w:numPr>
        <w:tabs>
          <w:tab w:val="clear" w:pos="1836"/>
        </w:tabs>
        <w:spacing w:after="0" w:line="360" w:lineRule="auto"/>
        <w:ind w:left="1982" w:hanging="1040"/>
        <w:jc w:val="both"/>
        <w:rPr>
          <w:rFonts w:ascii="Arial" w:hAnsi="Arial" w:cs="David"/>
          <w:sz w:val="24"/>
          <w:szCs w:val="24"/>
        </w:rPr>
      </w:pPr>
      <w:r w:rsidRPr="005D6BAE">
        <w:rPr>
          <w:rFonts w:ascii="Arial" w:hAnsi="Arial" w:cs="David" w:hint="cs"/>
          <w:sz w:val="24"/>
          <w:szCs w:val="24"/>
          <w:rtl/>
        </w:rPr>
        <w:t>סכום ההצמדה שיחושב יתווסף (או יופחת, אם חלה ירידה במדד הרלוונטי) לתעריפים שנקבעו בהתקשרות.</w:t>
      </w:r>
    </w:p>
    <w:p w:rsidR="00824480" w:rsidRPr="005D6BAE" w:rsidRDefault="00824480" w:rsidP="00E221BB">
      <w:pPr>
        <w:numPr>
          <w:ilvl w:val="2"/>
          <w:numId w:val="21"/>
        </w:numPr>
        <w:tabs>
          <w:tab w:val="clear" w:pos="1836"/>
        </w:tabs>
        <w:spacing w:after="0" w:line="360" w:lineRule="auto"/>
        <w:ind w:left="1982" w:hanging="1040"/>
        <w:jc w:val="both"/>
        <w:rPr>
          <w:rFonts w:ascii="Arial" w:hAnsi="Arial" w:cs="David"/>
          <w:sz w:val="24"/>
          <w:szCs w:val="24"/>
        </w:rPr>
      </w:pPr>
      <w:r w:rsidRPr="005D6BAE">
        <w:rPr>
          <w:rFonts w:ascii="Arial" w:hAnsi="Arial" w:cs="David" w:hint="cs"/>
          <w:sz w:val="24"/>
          <w:szCs w:val="24"/>
          <w:rtl/>
        </w:rPr>
        <w:t>ביצוע הצמדה יהיה גם במקרים שבהם מדובר בהצמדה שלילית.</w:t>
      </w:r>
    </w:p>
    <w:p w:rsidR="00824480" w:rsidRPr="005D6BAE" w:rsidRDefault="00824480" w:rsidP="00E221BB">
      <w:pPr>
        <w:numPr>
          <w:ilvl w:val="2"/>
          <w:numId w:val="21"/>
        </w:numPr>
        <w:tabs>
          <w:tab w:val="clear" w:pos="1836"/>
          <w:tab w:val="num" w:pos="2076"/>
        </w:tabs>
        <w:spacing w:after="0" w:line="360" w:lineRule="auto"/>
        <w:ind w:left="1982" w:hanging="1040"/>
        <w:jc w:val="both"/>
        <w:rPr>
          <w:rFonts w:ascii="Arial" w:hAnsi="Arial" w:cs="David"/>
          <w:sz w:val="24"/>
          <w:szCs w:val="24"/>
        </w:rPr>
      </w:pPr>
      <w:r w:rsidRPr="005D6BAE">
        <w:rPr>
          <w:rFonts w:ascii="Arial" w:hAnsi="Arial" w:cs="David" w:hint="cs"/>
          <w:sz w:val="24"/>
          <w:szCs w:val="24"/>
          <w:rtl/>
        </w:rPr>
        <w:t xml:space="preserve">ביצוע ההצמדה יהיה במועד קבלת הטובין / מועד קבלת החשבונית במשרד </w:t>
      </w:r>
      <w:r w:rsidRPr="005D6BAE">
        <w:rPr>
          <w:rFonts w:ascii="Arial" w:hAnsi="Arial" w:cs="David" w:hint="cs"/>
          <w:i/>
          <w:iCs/>
          <w:sz w:val="24"/>
          <w:szCs w:val="24"/>
          <w:rtl/>
        </w:rPr>
        <w:t>[יש למחוק את המיותר]</w:t>
      </w:r>
    </w:p>
    <w:p w:rsidR="00824480" w:rsidRPr="005D6BAE" w:rsidRDefault="00824480" w:rsidP="00E221BB">
      <w:pPr>
        <w:keepNext/>
        <w:numPr>
          <w:ilvl w:val="1"/>
          <w:numId w:val="21"/>
        </w:numPr>
        <w:spacing w:after="0" w:line="360" w:lineRule="auto"/>
        <w:ind w:left="1276" w:hanging="901"/>
        <w:rPr>
          <w:rFonts w:ascii="Times New Roman" w:hAnsi="Times New Roman" w:cs="David"/>
          <w:sz w:val="24"/>
          <w:szCs w:val="24"/>
          <w:u w:val="single"/>
        </w:rPr>
      </w:pPr>
      <w:r w:rsidRPr="005D6BAE">
        <w:rPr>
          <w:rFonts w:ascii="Times New Roman" w:hAnsi="Times New Roman" w:cs="David" w:hint="cs"/>
          <w:sz w:val="24"/>
          <w:szCs w:val="24"/>
          <w:u w:val="single"/>
          <w:rtl/>
        </w:rPr>
        <w:lastRenderedPageBreak/>
        <w:t xml:space="preserve">מנגנון </w:t>
      </w:r>
      <w:r w:rsidRPr="005D6BAE">
        <w:rPr>
          <w:rFonts w:ascii="Times New Roman" w:hAnsi="Times New Roman" w:cs="David" w:hint="eastAsia"/>
          <w:sz w:val="24"/>
          <w:szCs w:val="24"/>
          <w:u w:val="single"/>
          <w:rtl/>
        </w:rPr>
        <w:t>ביצוע</w:t>
      </w:r>
      <w:r w:rsidRPr="005D6BAE">
        <w:rPr>
          <w:rFonts w:ascii="Times New Roman" w:hAnsi="Times New Roman" w:cs="David"/>
          <w:sz w:val="24"/>
          <w:szCs w:val="24"/>
          <w:u w:val="single"/>
          <w:rtl/>
        </w:rPr>
        <w:t xml:space="preserve"> </w:t>
      </w:r>
      <w:r w:rsidRPr="005D6BAE">
        <w:rPr>
          <w:rFonts w:ascii="Times New Roman" w:hAnsi="Times New Roman" w:cs="David" w:hint="eastAsia"/>
          <w:sz w:val="24"/>
          <w:szCs w:val="24"/>
          <w:u w:val="single"/>
          <w:rtl/>
        </w:rPr>
        <w:t>הצמדה</w:t>
      </w:r>
    </w:p>
    <w:p w:rsidR="00824480" w:rsidRPr="005D6BAE" w:rsidRDefault="00824480" w:rsidP="00E221BB">
      <w:pPr>
        <w:numPr>
          <w:ilvl w:val="2"/>
          <w:numId w:val="21"/>
        </w:numPr>
        <w:tabs>
          <w:tab w:val="clear" w:pos="1836"/>
        </w:tabs>
        <w:spacing w:after="0" w:line="360" w:lineRule="auto"/>
        <w:ind w:left="1982" w:hanging="709"/>
        <w:jc w:val="both"/>
        <w:rPr>
          <w:rFonts w:ascii="Times New Roman" w:hAnsi="Times New Roman" w:cs="David"/>
          <w:sz w:val="24"/>
          <w:szCs w:val="24"/>
        </w:rPr>
      </w:pPr>
      <w:bookmarkStart w:id="1" w:name="_Ref353196419"/>
      <w:r w:rsidRPr="005D6BAE">
        <w:rPr>
          <w:rFonts w:ascii="Arial" w:hAnsi="Arial" w:cs="David"/>
          <w:sz w:val="24"/>
          <w:szCs w:val="24"/>
          <w:rtl/>
        </w:rPr>
        <w:t>ביצוע ההצמדה יחל לאחר תום 18 חודשים מ</w:t>
      </w:r>
      <w:r w:rsidRPr="005D6BAE">
        <w:rPr>
          <w:rFonts w:ascii="Arial" w:hAnsi="Arial" w:cs="David" w:hint="cs"/>
          <w:sz w:val="24"/>
          <w:szCs w:val="24"/>
          <w:rtl/>
        </w:rPr>
        <w:t xml:space="preserve">תאריך </w:t>
      </w:r>
      <w:r w:rsidRPr="005D6BAE">
        <w:rPr>
          <w:rFonts w:ascii="Arial" w:hAnsi="Arial" w:cs="David"/>
          <w:sz w:val="24"/>
          <w:szCs w:val="24"/>
          <w:rtl/>
        </w:rPr>
        <w:t>הבסיס</w:t>
      </w:r>
      <w:r w:rsidRPr="005D6BAE">
        <w:rPr>
          <w:rFonts w:ascii="Arial" w:hAnsi="Arial" w:cs="David" w:hint="cs"/>
          <w:sz w:val="24"/>
          <w:szCs w:val="24"/>
          <w:rtl/>
        </w:rPr>
        <w:t xml:space="preserve">, למעט במקרה המפורט בסעיף </w:t>
      </w:r>
      <w:r w:rsidRPr="005D6BAE">
        <w:rPr>
          <w:rFonts w:ascii="Arial" w:hAnsi="Arial" w:cs="David"/>
          <w:sz w:val="24"/>
          <w:szCs w:val="24"/>
          <w:rtl/>
        </w:rPr>
        <w:fldChar w:fldCharType="begin"/>
      </w:r>
      <w:r w:rsidRPr="005D6BAE">
        <w:rPr>
          <w:rFonts w:ascii="Arial" w:hAnsi="Arial" w:cs="David"/>
          <w:sz w:val="24"/>
          <w:szCs w:val="24"/>
          <w:rtl/>
        </w:rPr>
        <w:instrText xml:space="preserve"> </w:instrText>
      </w:r>
      <w:r w:rsidRPr="005D6BAE">
        <w:rPr>
          <w:rFonts w:ascii="Arial" w:hAnsi="Arial" w:cs="David" w:hint="cs"/>
          <w:sz w:val="24"/>
          <w:szCs w:val="24"/>
        </w:rPr>
        <w:instrText>REF</w:instrText>
      </w:r>
      <w:r w:rsidRPr="005D6BAE">
        <w:rPr>
          <w:rFonts w:ascii="Arial" w:hAnsi="Arial" w:cs="David" w:hint="cs"/>
          <w:sz w:val="24"/>
          <w:szCs w:val="24"/>
          <w:rtl/>
        </w:rPr>
        <w:instrText xml:space="preserve"> _</w:instrText>
      </w:r>
      <w:r w:rsidRPr="005D6BAE">
        <w:rPr>
          <w:rFonts w:ascii="Arial" w:hAnsi="Arial" w:cs="David" w:hint="cs"/>
          <w:sz w:val="24"/>
          <w:szCs w:val="24"/>
        </w:rPr>
        <w:instrText>Ref353709015 \r \h</w:instrText>
      </w:r>
      <w:r w:rsidRPr="005D6BAE">
        <w:rPr>
          <w:rFonts w:ascii="Arial" w:hAnsi="Arial" w:cs="David"/>
          <w:sz w:val="24"/>
          <w:szCs w:val="24"/>
          <w:rtl/>
        </w:rPr>
        <w:instrText xml:space="preserve">  \* </w:instrText>
      </w:r>
      <w:r w:rsidRPr="005D6BAE">
        <w:rPr>
          <w:rFonts w:ascii="Arial" w:hAnsi="Arial" w:cs="David"/>
          <w:sz w:val="24"/>
          <w:szCs w:val="24"/>
        </w:rPr>
        <w:instrText>MERGEFORMAT</w:instrText>
      </w:r>
      <w:r w:rsidRPr="005D6BAE">
        <w:rPr>
          <w:rFonts w:ascii="Arial" w:hAnsi="Arial" w:cs="David"/>
          <w:sz w:val="24"/>
          <w:szCs w:val="24"/>
          <w:rtl/>
        </w:rPr>
        <w:instrText xml:space="preserve"> </w:instrText>
      </w:r>
      <w:r w:rsidRPr="005D6BAE">
        <w:rPr>
          <w:rFonts w:ascii="Arial" w:hAnsi="Arial" w:cs="David"/>
          <w:sz w:val="24"/>
          <w:szCs w:val="24"/>
          <w:rtl/>
        </w:rPr>
      </w:r>
      <w:r w:rsidRPr="005D6BAE">
        <w:rPr>
          <w:rFonts w:ascii="Arial" w:hAnsi="Arial" w:cs="David"/>
          <w:sz w:val="24"/>
          <w:szCs w:val="24"/>
          <w:rtl/>
        </w:rPr>
        <w:fldChar w:fldCharType="separate"/>
      </w:r>
      <w:r w:rsidR="00152507">
        <w:rPr>
          <w:rFonts w:ascii="Arial" w:hAnsi="Arial" w:cs="David"/>
          <w:sz w:val="24"/>
          <w:szCs w:val="24"/>
          <w:cs/>
        </w:rPr>
        <w:t>‎</w:t>
      </w:r>
      <w:r w:rsidR="00152507">
        <w:rPr>
          <w:rFonts w:ascii="Arial" w:hAnsi="Arial" w:cs="David"/>
          <w:sz w:val="24"/>
          <w:szCs w:val="24"/>
        </w:rPr>
        <w:t>12.3.3</w:t>
      </w:r>
      <w:r w:rsidRPr="005D6BAE">
        <w:rPr>
          <w:rFonts w:ascii="Arial" w:hAnsi="Arial" w:cs="David"/>
          <w:sz w:val="24"/>
          <w:szCs w:val="24"/>
          <w:rtl/>
        </w:rPr>
        <w:fldChar w:fldCharType="end"/>
      </w:r>
      <w:r w:rsidRPr="005D6BAE">
        <w:rPr>
          <w:rFonts w:ascii="Arial" w:hAnsi="Arial" w:cs="David" w:hint="cs"/>
          <w:sz w:val="24"/>
          <w:szCs w:val="24"/>
          <w:rtl/>
        </w:rPr>
        <w:t>.</w:t>
      </w:r>
      <w:r w:rsidRPr="005D6BAE">
        <w:rPr>
          <w:rFonts w:ascii="Arial" w:hAnsi="Arial" w:cs="David"/>
          <w:sz w:val="24"/>
          <w:szCs w:val="24"/>
          <w:rtl/>
        </w:rPr>
        <w:t xml:space="preserve"> </w:t>
      </w:r>
      <w:r w:rsidRPr="005D6BAE">
        <w:rPr>
          <w:rFonts w:ascii="Times New Roman" w:hAnsi="Times New Roman" w:cs="David" w:hint="cs"/>
          <w:sz w:val="24"/>
          <w:szCs w:val="24"/>
          <w:rtl/>
        </w:rPr>
        <w:t>המדד הידוע ביום זה ייקבע כמדד ההתחלתי.</w:t>
      </w:r>
      <w:bookmarkEnd w:id="1"/>
    </w:p>
    <w:p w:rsidR="00824480" w:rsidRPr="005D6BAE" w:rsidRDefault="00824480" w:rsidP="00E221BB">
      <w:pPr>
        <w:numPr>
          <w:ilvl w:val="2"/>
          <w:numId w:val="21"/>
        </w:numPr>
        <w:tabs>
          <w:tab w:val="clear" w:pos="1836"/>
        </w:tabs>
        <w:spacing w:after="0" w:line="360" w:lineRule="auto"/>
        <w:ind w:left="1982" w:hanging="709"/>
        <w:jc w:val="both"/>
        <w:rPr>
          <w:rFonts w:ascii="Arial" w:hAnsi="Arial" w:cs="David"/>
          <w:sz w:val="24"/>
          <w:szCs w:val="24"/>
        </w:rPr>
      </w:pPr>
      <w:bookmarkStart w:id="2" w:name="_Ref353709105"/>
      <w:r w:rsidRPr="005D6BAE">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2"/>
    </w:p>
    <w:p w:rsidR="00824480" w:rsidRPr="005D6BAE" w:rsidRDefault="00824480" w:rsidP="00E221BB">
      <w:pPr>
        <w:numPr>
          <w:ilvl w:val="2"/>
          <w:numId w:val="21"/>
        </w:numPr>
        <w:tabs>
          <w:tab w:val="clear" w:pos="1836"/>
        </w:tabs>
        <w:spacing w:after="0" w:line="360" w:lineRule="auto"/>
        <w:ind w:left="1982" w:hanging="709"/>
        <w:jc w:val="both"/>
        <w:rPr>
          <w:rFonts w:ascii="Arial" w:hAnsi="Arial" w:cs="David"/>
          <w:sz w:val="24"/>
          <w:szCs w:val="24"/>
        </w:rPr>
      </w:pPr>
      <w:bookmarkStart w:id="3" w:name="_Ref353709015"/>
      <w:r w:rsidRPr="005D6BAE">
        <w:rPr>
          <w:rFonts w:ascii="Arial" w:hAnsi="Arial" w:cs="David"/>
          <w:sz w:val="24"/>
          <w:szCs w:val="24"/>
          <w:rtl/>
        </w:rPr>
        <w:t xml:space="preserve">על אף </w:t>
      </w:r>
      <w:r w:rsidRPr="005D6BAE">
        <w:rPr>
          <w:rFonts w:ascii="Arial" w:hAnsi="Arial" w:cs="David" w:hint="cs"/>
          <w:sz w:val="24"/>
          <w:szCs w:val="24"/>
          <w:rtl/>
        </w:rPr>
        <w:t xml:space="preserve">האמור בסעיף </w:t>
      </w:r>
      <w:r w:rsidRPr="005D6BAE">
        <w:rPr>
          <w:rFonts w:ascii="Arial" w:hAnsi="Arial" w:cs="David"/>
          <w:sz w:val="24"/>
          <w:szCs w:val="24"/>
          <w:rtl/>
        </w:rPr>
        <w:fldChar w:fldCharType="begin"/>
      </w:r>
      <w:r w:rsidRPr="005D6BAE">
        <w:rPr>
          <w:rFonts w:ascii="Arial" w:hAnsi="Arial" w:cs="David"/>
          <w:sz w:val="24"/>
          <w:szCs w:val="24"/>
          <w:rtl/>
        </w:rPr>
        <w:instrText xml:space="preserve"> </w:instrText>
      </w:r>
      <w:r w:rsidRPr="005D6BAE">
        <w:rPr>
          <w:rFonts w:ascii="Arial" w:hAnsi="Arial" w:cs="David"/>
          <w:sz w:val="24"/>
          <w:szCs w:val="24"/>
        </w:rPr>
        <w:instrText>REF</w:instrText>
      </w:r>
      <w:r w:rsidRPr="005D6BAE">
        <w:rPr>
          <w:rFonts w:ascii="Arial" w:hAnsi="Arial" w:cs="David"/>
          <w:sz w:val="24"/>
          <w:szCs w:val="24"/>
          <w:rtl/>
        </w:rPr>
        <w:instrText xml:space="preserve"> _</w:instrText>
      </w:r>
      <w:r w:rsidRPr="005D6BAE">
        <w:rPr>
          <w:rFonts w:ascii="Arial" w:hAnsi="Arial" w:cs="David"/>
          <w:sz w:val="24"/>
          <w:szCs w:val="24"/>
        </w:rPr>
        <w:instrText>Ref353196419 \r \h</w:instrText>
      </w:r>
      <w:r w:rsidRPr="005D6BAE">
        <w:rPr>
          <w:rFonts w:ascii="Arial" w:hAnsi="Arial" w:cs="David"/>
          <w:sz w:val="24"/>
          <w:szCs w:val="24"/>
          <w:rtl/>
        </w:rPr>
        <w:instrText xml:space="preserve">  \* </w:instrText>
      </w:r>
      <w:r w:rsidRPr="005D6BAE">
        <w:rPr>
          <w:rFonts w:ascii="Arial" w:hAnsi="Arial" w:cs="David"/>
          <w:sz w:val="24"/>
          <w:szCs w:val="24"/>
        </w:rPr>
        <w:instrText>MERGEFORMAT</w:instrText>
      </w:r>
      <w:r w:rsidRPr="005D6BAE">
        <w:rPr>
          <w:rFonts w:ascii="Arial" w:hAnsi="Arial" w:cs="David"/>
          <w:sz w:val="24"/>
          <w:szCs w:val="24"/>
          <w:rtl/>
        </w:rPr>
        <w:instrText xml:space="preserve"> </w:instrText>
      </w:r>
      <w:r w:rsidRPr="005D6BAE">
        <w:rPr>
          <w:rFonts w:ascii="Arial" w:hAnsi="Arial" w:cs="David"/>
          <w:sz w:val="24"/>
          <w:szCs w:val="24"/>
          <w:rtl/>
        </w:rPr>
      </w:r>
      <w:r w:rsidRPr="005D6BAE">
        <w:rPr>
          <w:rFonts w:ascii="Arial" w:hAnsi="Arial" w:cs="David"/>
          <w:sz w:val="24"/>
          <w:szCs w:val="24"/>
          <w:rtl/>
        </w:rPr>
        <w:fldChar w:fldCharType="separate"/>
      </w:r>
      <w:r w:rsidR="00152507">
        <w:rPr>
          <w:rFonts w:ascii="Arial" w:hAnsi="Arial" w:cs="David"/>
          <w:sz w:val="24"/>
          <w:szCs w:val="24"/>
          <w:cs/>
        </w:rPr>
        <w:t>‎</w:t>
      </w:r>
      <w:r w:rsidR="00152507">
        <w:rPr>
          <w:rFonts w:ascii="Arial" w:hAnsi="Arial" w:cs="David"/>
          <w:sz w:val="24"/>
          <w:szCs w:val="24"/>
        </w:rPr>
        <w:t>12.3.1</w:t>
      </w:r>
      <w:r w:rsidRPr="005D6BAE">
        <w:rPr>
          <w:rFonts w:ascii="Arial" w:hAnsi="Arial" w:cs="David"/>
          <w:sz w:val="24"/>
          <w:szCs w:val="24"/>
          <w:rtl/>
        </w:rPr>
        <w:fldChar w:fldCharType="end"/>
      </w:r>
      <w:r w:rsidRPr="005D6BAE">
        <w:rPr>
          <w:rFonts w:ascii="Arial" w:hAnsi="Arial" w:cs="David"/>
          <w:sz w:val="24"/>
          <w:szCs w:val="24"/>
          <w:rtl/>
        </w:rPr>
        <w:t>,</w:t>
      </w:r>
      <w:r w:rsidRPr="005D6BAE">
        <w:rPr>
          <w:rFonts w:ascii="Arial" w:hAnsi="Arial" w:cs="David"/>
          <w:sz w:val="24"/>
          <w:szCs w:val="24"/>
        </w:rPr>
        <w:t xml:space="preserve"> </w:t>
      </w:r>
      <w:r w:rsidRPr="005D6BAE">
        <w:rPr>
          <w:rFonts w:ascii="Arial" w:hAnsi="Arial" w:cs="David"/>
          <w:sz w:val="24"/>
          <w:szCs w:val="24"/>
          <w:rtl/>
        </w:rPr>
        <w:t>אם</w:t>
      </w:r>
      <w:r w:rsidRPr="005D6BAE">
        <w:rPr>
          <w:rFonts w:ascii="Arial" w:hAnsi="Arial" w:cs="David"/>
          <w:sz w:val="24"/>
          <w:szCs w:val="24"/>
        </w:rPr>
        <w:t xml:space="preserve"> </w:t>
      </w:r>
      <w:r w:rsidRPr="005D6BAE">
        <w:rPr>
          <w:rFonts w:ascii="Arial" w:hAnsi="Arial" w:cs="David"/>
          <w:sz w:val="24"/>
          <w:szCs w:val="24"/>
          <w:rtl/>
        </w:rPr>
        <w:t>ב</w:t>
      </w:r>
      <w:r w:rsidRPr="005D6BAE">
        <w:rPr>
          <w:rFonts w:ascii="Arial" w:hAnsi="Arial" w:cs="David" w:hint="cs"/>
          <w:sz w:val="24"/>
          <w:szCs w:val="24"/>
          <w:rtl/>
        </w:rPr>
        <w:t>מועד מסוים (להלן: "יום השינוי") ב</w:t>
      </w:r>
      <w:r w:rsidRPr="005D6BAE">
        <w:rPr>
          <w:rFonts w:ascii="Arial" w:hAnsi="Arial" w:cs="David"/>
          <w:sz w:val="24"/>
          <w:szCs w:val="24"/>
          <w:rtl/>
        </w:rPr>
        <w:t>מהלך</w:t>
      </w:r>
      <w:r w:rsidRPr="005D6BAE">
        <w:rPr>
          <w:rFonts w:ascii="Arial" w:hAnsi="Arial" w:cs="David"/>
          <w:sz w:val="24"/>
          <w:szCs w:val="24"/>
        </w:rPr>
        <w:t xml:space="preserve"> 18 </w:t>
      </w:r>
      <w:r w:rsidRPr="005D6BAE">
        <w:rPr>
          <w:rFonts w:ascii="Arial" w:hAnsi="Arial" w:cs="David" w:hint="cs"/>
          <w:sz w:val="24"/>
          <w:szCs w:val="24"/>
          <w:rtl/>
        </w:rPr>
        <w:t xml:space="preserve"> </w:t>
      </w:r>
      <w:r w:rsidRPr="005D6BAE">
        <w:rPr>
          <w:rFonts w:ascii="Arial" w:hAnsi="Arial" w:cs="David"/>
          <w:sz w:val="24"/>
          <w:szCs w:val="24"/>
          <w:rtl/>
        </w:rPr>
        <w:t>החודשים</w:t>
      </w:r>
      <w:r w:rsidRPr="005D6BAE">
        <w:rPr>
          <w:rFonts w:ascii="Arial" w:hAnsi="Arial" w:cs="David"/>
          <w:sz w:val="24"/>
          <w:szCs w:val="24"/>
        </w:rPr>
        <w:t xml:space="preserve"> </w:t>
      </w:r>
      <w:r w:rsidRPr="005D6BAE">
        <w:rPr>
          <w:rFonts w:ascii="Arial" w:hAnsi="Arial" w:cs="David"/>
          <w:sz w:val="24"/>
          <w:szCs w:val="24"/>
          <w:rtl/>
        </w:rPr>
        <w:t>הראשוני</w:t>
      </w:r>
      <w:r w:rsidRPr="005D6BAE">
        <w:rPr>
          <w:rFonts w:ascii="Arial" w:hAnsi="Arial" w:cs="David" w:hint="cs"/>
          <w:sz w:val="24"/>
          <w:szCs w:val="24"/>
          <w:rtl/>
        </w:rPr>
        <w:t>ם מתאריך הבסיס,</w:t>
      </w:r>
      <w:r w:rsidRPr="005D6BAE">
        <w:rPr>
          <w:rFonts w:ascii="Arial" w:hAnsi="Arial" w:cs="David"/>
          <w:sz w:val="24"/>
          <w:szCs w:val="24"/>
        </w:rPr>
        <w:t xml:space="preserve"> </w:t>
      </w:r>
      <w:r w:rsidRPr="005D6BAE">
        <w:rPr>
          <w:rFonts w:ascii="Arial" w:hAnsi="Arial" w:cs="David"/>
          <w:sz w:val="24"/>
          <w:szCs w:val="24"/>
          <w:rtl/>
        </w:rPr>
        <w:t>יחול</w:t>
      </w:r>
      <w:r w:rsidRPr="005D6BAE">
        <w:rPr>
          <w:rFonts w:ascii="Arial" w:hAnsi="Arial" w:cs="David"/>
          <w:sz w:val="24"/>
          <w:szCs w:val="24"/>
        </w:rPr>
        <w:t xml:space="preserve"> </w:t>
      </w:r>
      <w:r w:rsidRPr="005D6BAE">
        <w:rPr>
          <w:rFonts w:ascii="Arial" w:hAnsi="Arial" w:cs="David"/>
          <w:sz w:val="24"/>
          <w:szCs w:val="24"/>
          <w:rtl/>
        </w:rPr>
        <w:t>שינוי</w:t>
      </w:r>
      <w:r w:rsidRPr="005D6BAE">
        <w:rPr>
          <w:rFonts w:ascii="Arial" w:hAnsi="Arial" w:cs="David"/>
          <w:sz w:val="24"/>
          <w:szCs w:val="24"/>
        </w:rPr>
        <w:t xml:space="preserve"> </w:t>
      </w:r>
      <w:r w:rsidRPr="005D6BAE">
        <w:rPr>
          <w:rFonts w:ascii="Arial" w:hAnsi="Arial" w:cs="David"/>
          <w:sz w:val="24"/>
          <w:szCs w:val="24"/>
          <w:rtl/>
        </w:rPr>
        <w:t>במדד</w:t>
      </w:r>
      <w:r w:rsidRPr="005D6BAE">
        <w:rPr>
          <w:rFonts w:ascii="Arial" w:hAnsi="Arial" w:cs="David" w:hint="cs"/>
          <w:sz w:val="24"/>
          <w:szCs w:val="24"/>
          <w:rtl/>
        </w:rPr>
        <w:t xml:space="preserve"> </w:t>
      </w:r>
      <w:r w:rsidRPr="005D6BAE">
        <w:rPr>
          <w:rFonts w:ascii="Arial" w:hAnsi="Arial" w:cs="David"/>
          <w:sz w:val="24"/>
          <w:szCs w:val="24"/>
          <w:rtl/>
        </w:rPr>
        <w:t>–</w:t>
      </w:r>
      <w:r w:rsidRPr="005D6BAE">
        <w:rPr>
          <w:rFonts w:ascii="Arial" w:hAnsi="Arial" w:cs="David" w:hint="cs"/>
          <w:sz w:val="24"/>
          <w:szCs w:val="24"/>
          <w:rtl/>
        </w:rPr>
        <w:t xml:space="preserve"> כך ש</w:t>
      </w:r>
      <w:r w:rsidRPr="005D6BAE">
        <w:rPr>
          <w:rFonts w:ascii="Arial" w:hAnsi="Arial" w:cs="David"/>
          <w:sz w:val="24"/>
          <w:szCs w:val="24"/>
          <w:rtl/>
        </w:rPr>
        <w:t>יהיה גבוה בשיעור של</w:t>
      </w:r>
      <w:r w:rsidRPr="005D6BAE">
        <w:rPr>
          <w:rFonts w:ascii="Arial" w:hAnsi="Arial" w:cs="David"/>
          <w:sz w:val="24"/>
          <w:szCs w:val="24"/>
        </w:rPr>
        <w:t xml:space="preserve">4% </w:t>
      </w:r>
      <w:r w:rsidRPr="005D6BAE">
        <w:rPr>
          <w:rFonts w:ascii="Arial" w:hAnsi="Arial" w:cs="David"/>
          <w:sz w:val="24"/>
          <w:szCs w:val="24"/>
          <w:rtl/>
        </w:rPr>
        <w:t xml:space="preserve"> ויותר מ</w:t>
      </w:r>
      <w:r w:rsidRPr="005D6BAE">
        <w:rPr>
          <w:rFonts w:ascii="Arial" w:hAnsi="Arial" w:cs="David" w:hint="cs"/>
          <w:sz w:val="24"/>
          <w:szCs w:val="24"/>
          <w:rtl/>
        </w:rPr>
        <w:t>ה</w:t>
      </w:r>
      <w:r w:rsidRPr="005D6BAE">
        <w:rPr>
          <w:rFonts w:ascii="Arial" w:hAnsi="Arial" w:cs="David"/>
          <w:sz w:val="24"/>
          <w:szCs w:val="24"/>
          <w:rtl/>
        </w:rPr>
        <w:t xml:space="preserve">מדד </w:t>
      </w:r>
      <w:r w:rsidRPr="005D6BAE">
        <w:rPr>
          <w:rFonts w:ascii="Arial" w:hAnsi="Arial" w:cs="David" w:hint="cs"/>
          <w:sz w:val="24"/>
          <w:szCs w:val="24"/>
          <w:rtl/>
        </w:rPr>
        <w:t xml:space="preserve">הידוע בתאריך </w:t>
      </w:r>
      <w:r w:rsidRPr="005D6BAE">
        <w:rPr>
          <w:rFonts w:ascii="Arial" w:hAnsi="Arial" w:cs="David"/>
          <w:sz w:val="24"/>
          <w:szCs w:val="24"/>
          <w:rtl/>
        </w:rPr>
        <w:t xml:space="preserve">הבסיס, </w:t>
      </w:r>
      <w:r w:rsidRPr="005D6BAE">
        <w:rPr>
          <w:rFonts w:ascii="Arial" w:hAnsi="Arial" w:cs="David" w:hint="cs"/>
          <w:sz w:val="24"/>
          <w:szCs w:val="24"/>
          <w:rtl/>
        </w:rPr>
        <w:t xml:space="preserve">יחל חישוב ההצמדה </w:t>
      </w:r>
      <w:r w:rsidRPr="005D6BAE">
        <w:rPr>
          <w:rFonts w:ascii="Arial" w:hAnsi="Arial" w:cs="David" w:hint="eastAsia"/>
          <w:sz w:val="24"/>
          <w:szCs w:val="24"/>
          <w:rtl/>
        </w:rPr>
        <w:t>מנקודה</w:t>
      </w:r>
      <w:r w:rsidRPr="005D6BAE">
        <w:rPr>
          <w:rFonts w:ascii="Arial" w:hAnsi="Arial" w:cs="David"/>
          <w:sz w:val="24"/>
          <w:szCs w:val="24"/>
          <w:rtl/>
        </w:rPr>
        <w:t xml:space="preserve"> </w:t>
      </w:r>
      <w:r w:rsidRPr="005D6BAE">
        <w:rPr>
          <w:rFonts w:ascii="Arial" w:hAnsi="Arial" w:cs="David" w:hint="eastAsia"/>
          <w:sz w:val="24"/>
          <w:szCs w:val="24"/>
          <w:rtl/>
        </w:rPr>
        <w:t>זו</w:t>
      </w:r>
      <w:r w:rsidRPr="005D6BAE">
        <w:rPr>
          <w:rFonts w:ascii="Arial" w:hAnsi="Arial" w:cs="David"/>
          <w:sz w:val="24"/>
          <w:szCs w:val="24"/>
          <w:rtl/>
        </w:rPr>
        <w:t xml:space="preserve"> </w:t>
      </w:r>
      <w:r w:rsidRPr="005D6BAE">
        <w:rPr>
          <w:rFonts w:ascii="Arial" w:hAnsi="Arial" w:cs="David" w:hint="eastAsia"/>
          <w:sz w:val="24"/>
          <w:szCs w:val="24"/>
          <w:rtl/>
        </w:rPr>
        <w:t>ואילך</w:t>
      </w:r>
      <w:r w:rsidRPr="005D6BAE">
        <w:rPr>
          <w:rFonts w:ascii="Arial" w:hAnsi="Arial" w:cs="David" w:hint="cs"/>
          <w:sz w:val="24"/>
          <w:szCs w:val="24"/>
          <w:rtl/>
        </w:rPr>
        <w:t>, באופן הבא:</w:t>
      </w:r>
      <w:bookmarkEnd w:id="3"/>
    </w:p>
    <w:p w:rsidR="00824480" w:rsidRPr="005D6BAE" w:rsidRDefault="00824480" w:rsidP="00E221BB">
      <w:pPr>
        <w:numPr>
          <w:ilvl w:val="3"/>
          <w:numId w:val="21"/>
        </w:numPr>
        <w:spacing w:after="0" w:line="360" w:lineRule="auto"/>
        <w:ind w:left="2833" w:hanging="851"/>
        <w:jc w:val="both"/>
        <w:rPr>
          <w:rFonts w:ascii="Arial" w:hAnsi="Arial" w:cs="David"/>
          <w:sz w:val="24"/>
          <w:szCs w:val="24"/>
        </w:rPr>
      </w:pPr>
      <w:r w:rsidRPr="005D6BAE">
        <w:rPr>
          <w:rFonts w:ascii="Arial" w:hAnsi="Arial" w:cs="David" w:hint="cs"/>
          <w:sz w:val="24"/>
          <w:szCs w:val="24"/>
          <w:rtl/>
        </w:rPr>
        <w:t>המדד הידוע ביום השינוי ייקבע כמדד ההתחלתי.</w:t>
      </w:r>
    </w:p>
    <w:p w:rsidR="00824480" w:rsidRDefault="00824480" w:rsidP="00E221BB">
      <w:pPr>
        <w:numPr>
          <w:ilvl w:val="3"/>
          <w:numId w:val="21"/>
        </w:numPr>
        <w:spacing w:after="0" w:line="360" w:lineRule="auto"/>
        <w:ind w:left="2833" w:hanging="851"/>
        <w:jc w:val="both"/>
        <w:rPr>
          <w:rFonts w:ascii="Arial" w:hAnsi="Arial" w:cs="David"/>
          <w:sz w:val="24"/>
          <w:szCs w:val="24"/>
        </w:rPr>
      </w:pPr>
      <w:r w:rsidRPr="005D6BAE">
        <w:rPr>
          <w:rFonts w:ascii="Arial" w:hAnsi="Arial" w:cs="David" w:hint="cs"/>
          <w:sz w:val="24"/>
          <w:szCs w:val="24"/>
          <w:rtl/>
        </w:rPr>
        <w:t>ביצוע ההצמדה ייעשה בחלוף פרק הזמן שנקבע לביצוע הצמדות, כאמור בסעיף 1</w:t>
      </w:r>
      <w:r>
        <w:rPr>
          <w:rFonts w:ascii="Arial" w:hAnsi="Arial" w:cs="David" w:hint="cs"/>
          <w:sz w:val="24"/>
          <w:szCs w:val="24"/>
          <w:rtl/>
        </w:rPr>
        <w:t>2</w:t>
      </w:r>
      <w:r w:rsidRPr="005D6BAE">
        <w:rPr>
          <w:rFonts w:ascii="Arial" w:hAnsi="Arial" w:cs="David" w:hint="cs"/>
          <w:sz w:val="24"/>
          <w:szCs w:val="24"/>
          <w:rtl/>
        </w:rPr>
        <w:t>.3.2 לעיל</w:t>
      </w:r>
      <w:r w:rsidRPr="005D6BAE">
        <w:rPr>
          <w:rFonts w:ascii="Arial" w:hAnsi="Arial" w:cs="David"/>
          <w:sz w:val="24"/>
          <w:szCs w:val="24"/>
          <w:rtl/>
        </w:rPr>
        <w:t xml:space="preserve">. </w:t>
      </w:r>
    </w:p>
    <w:p w:rsidR="00824480" w:rsidRPr="0048051F" w:rsidRDefault="00824480" w:rsidP="00824480">
      <w:pPr>
        <w:spacing w:after="0" w:line="360" w:lineRule="auto"/>
        <w:ind w:left="2833"/>
        <w:rPr>
          <w:rFonts w:ascii="Arial" w:hAnsi="Arial" w:cs="David"/>
          <w:sz w:val="24"/>
          <w:szCs w:val="24"/>
        </w:rPr>
      </w:pPr>
    </w:p>
    <w:p w:rsidR="00824480" w:rsidRPr="005D6BAE" w:rsidRDefault="00824480" w:rsidP="00E221BB">
      <w:pPr>
        <w:numPr>
          <w:ilvl w:val="0"/>
          <w:numId w:val="27"/>
        </w:numPr>
        <w:tabs>
          <w:tab w:val="clear" w:pos="360"/>
          <w:tab w:val="left" w:pos="375"/>
          <w:tab w:val="num" w:pos="1332"/>
        </w:tabs>
        <w:spacing w:after="0" w:line="360" w:lineRule="auto"/>
        <w:ind w:hanging="2571"/>
        <w:rPr>
          <w:rFonts w:ascii="Times New Roman" w:hAnsi="Times New Roman" w:cs="David"/>
          <w:b/>
          <w:bCs/>
          <w:sz w:val="24"/>
          <w:szCs w:val="24"/>
          <w:u w:val="single"/>
        </w:rPr>
      </w:pPr>
      <w:r w:rsidRPr="005D6BAE">
        <w:rPr>
          <w:rFonts w:ascii="Times New Roman" w:hAnsi="Times New Roman" w:cs="David"/>
          <w:b/>
          <w:bCs/>
          <w:sz w:val="24"/>
          <w:szCs w:val="24"/>
          <w:u w:val="single"/>
          <w:rtl/>
        </w:rPr>
        <w:t>דרך תשלום התמורה</w:t>
      </w:r>
    </w:p>
    <w:p w:rsidR="00824480" w:rsidRPr="005D6BAE" w:rsidRDefault="00824480" w:rsidP="00E221BB">
      <w:pPr>
        <w:numPr>
          <w:ilvl w:val="1"/>
          <w:numId w:val="28"/>
        </w:numPr>
        <w:tabs>
          <w:tab w:val="clear" w:pos="768"/>
          <w:tab w:val="left" w:pos="942"/>
        </w:tabs>
        <w:spacing w:after="0" w:line="360" w:lineRule="auto"/>
        <w:ind w:left="1509" w:hanging="1134"/>
        <w:jc w:val="both"/>
        <w:rPr>
          <w:rFonts w:ascii="Times New Roman" w:hAnsi="Times New Roman" w:cs="David"/>
          <w:sz w:val="24"/>
          <w:szCs w:val="24"/>
        </w:rPr>
      </w:pPr>
      <w:r w:rsidRPr="005D6BAE">
        <w:rPr>
          <w:rFonts w:ascii="Times New Roman" w:hAnsi="Times New Roman" w:cs="David" w:hint="cs"/>
          <w:sz w:val="24"/>
          <w:szCs w:val="24"/>
          <w:rtl/>
        </w:rPr>
        <w:tab/>
      </w:r>
      <w:r w:rsidRPr="005D6BAE">
        <w:rPr>
          <w:rFonts w:ascii="Times New Roman" w:hAnsi="Times New Roman" w:cs="David"/>
          <w:sz w:val="24"/>
          <w:szCs w:val="24"/>
          <w:rtl/>
        </w:rPr>
        <w:t>אחת לחודש במהלך תקופת הסכם זה יעביר נותן השירותים למשרד חשבון</w:t>
      </w:r>
      <w:r>
        <w:rPr>
          <w:rFonts w:ascii="Times New Roman" w:hAnsi="Times New Roman" w:cs="David" w:hint="cs"/>
          <w:sz w:val="24"/>
          <w:szCs w:val="24"/>
          <w:rtl/>
        </w:rPr>
        <w:t xml:space="preserve"> </w:t>
      </w:r>
      <w:r>
        <w:rPr>
          <w:rFonts w:ascii="Times New Roman" w:hAnsi="Times New Roman" w:cs="David" w:hint="cs"/>
          <w:b/>
          <w:bCs/>
          <w:sz w:val="24"/>
          <w:szCs w:val="24"/>
          <w:rtl/>
        </w:rPr>
        <w:t xml:space="preserve"> </w:t>
      </w:r>
      <w:r w:rsidRPr="005D6BAE">
        <w:rPr>
          <w:rFonts w:ascii="Times New Roman" w:hAnsi="Times New Roman" w:cs="David"/>
          <w:sz w:val="24"/>
          <w:szCs w:val="24"/>
          <w:rtl/>
        </w:rPr>
        <w:t>מלווה בדין וחשבון על אספקת השירותים על ידו</w:t>
      </w:r>
      <w:r w:rsidRPr="005D6BAE">
        <w:rPr>
          <w:rFonts w:ascii="Times New Roman" w:hAnsi="Times New Roman" w:cs="David" w:hint="cs"/>
          <w:b/>
          <w:bCs/>
          <w:sz w:val="24"/>
          <w:szCs w:val="24"/>
          <w:rtl/>
        </w:rPr>
        <w:t xml:space="preserve">, בהתאם למתכונת שקבע המשרד </w:t>
      </w:r>
      <w:r w:rsidRPr="005D6BAE">
        <w:rPr>
          <w:rFonts w:ascii="Times New Roman" w:hAnsi="Times New Roman" w:cs="David"/>
          <w:b/>
          <w:bCs/>
          <w:sz w:val="24"/>
          <w:szCs w:val="24"/>
          <w:rtl/>
        </w:rPr>
        <w:t>(להלן: "דרישת תשלום")</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w:t>
      </w:r>
    </w:p>
    <w:p w:rsidR="00824480" w:rsidRPr="005D6BAE" w:rsidRDefault="00824480" w:rsidP="00E221BB">
      <w:pPr>
        <w:numPr>
          <w:ilvl w:val="1"/>
          <w:numId w:val="28"/>
        </w:numPr>
        <w:tabs>
          <w:tab w:val="left" w:pos="933"/>
          <w:tab w:val="left" w:pos="1509"/>
        </w:tabs>
        <w:spacing w:after="0" w:line="360" w:lineRule="auto"/>
        <w:jc w:val="both"/>
        <w:rPr>
          <w:rFonts w:ascii="Times New Roman" w:hAnsi="Times New Roman" w:cs="David"/>
          <w:sz w:val="24"/>
          <w:szCs w:val="24"/>
        </w:rPr>
      </w:pP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בידי המשרד</w:t>
      </w:r>
      <w:r w:rsidRPr="005D6BAE">
        <w:rPr>
          <w:rFonts w:ascii="Times New Roman" w:hAnsi="Times New Roman" w:cs="David" w:hint="cs"/>
          <w:sz w:val="24"/>
          <w:szCs w:val="24"/>
          <w:rtl/>
        </w:rPr>
        <w:t xml:space="preserve"> הרשות</w:t>
      </w:r>
      <w:r w:rsidRPr="005D6BAE">
        <w:rPr>
          <w:rFonts w:ascii="Times New Roman" w:hAnsi="Times New Roman" w:cs="David"/>
          <w:sz w:val="24"/>
          <w:szCs w:val="24"/>
          <w:rtl/>
        </w:rPr>
        <w:t xml:space="preserve"> לאשר את דרישת התשלום ואת הדין וחשבון במלואן או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br/>
      </w:r>
      <w:r w:rsidRPr="005D6BAE">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5D6BAE">
        <w:rPr>
          <w:rFonts w:ascii="Times New Roman" w:hAnsi="Times New Roman" w:cs="David"/>
          <w:sz w:val="24"/>
          <w:szCs w:val="24"/>
          <w:rtl/>
        </w:rPr>
        <w:t>בחלקן.</w:t>
      </w:r>
    </w:p>
    <w:p w:rsidR="00824480" w:rsidRPr="005D6BAE" w:rsidRDefault="00824480" w:rsidP="00E221BB">
      <w:pPr>
        <w:numPr>
          <w:ilvl w:val="1"/>
          <w:numId w:val="28"/>
        </w:numPr>
        <w:spacing w:after="0" w:line="360" w:lineRule="auto"/>
        <w:jc w:val="both"/>
        <w:rPr>
          <w:rFonts w:ascii="Times New Roman" w:hAnsi="Times New Roman" w:cs="David"/>
          <w:sz w:val="24"/>
          <w:szCs w:val="24"/>
        </w:rPr>
      </w:pPr>
      <w:r w:rsidRPr="005D6BAE">
        <w:rPr>
          <w:rFonts w:ascii="Times New Roman" w:hAnsi="Times New Roman" w:cs="David"/>
          <w:sz w:val="24"/>
          <w:szCs w:val="24"/>
          <w:rtl/>
        </w:rPr>
        <w:t xml:space="preserve">על המשרד להודיע לנותן השירותים בתוך שלושים יום מיום קבלת הדין וחשבון, </w:t>
      </w:r>
      <w:r w:rsidRPr="005D6BAE">
        <w:rPr>
          <w:rFonts w:ascii="Times New Roman" w:hAnsi="Times New Roman" w:cs="David" w:hint="cs"/>
          <w:sz w:val="24"/>
          <w:szCs w:val="24"/>
          <w:rtl/>
        </w:rPr>
        <w:tab/>
      </w:r>
      <w:r w:rsidRPr="005D6BAE">
        <w:rPr>
          <w:rFonts w:ascii="Times New Roman" w:hAnsi="Times New Roman" w:cs="David"/>
          <w:sz w:val="24"/>
          <w:szCs w:val="24"/>
          <w:rtl/>
        </w:rPr>
        <w:t>איזה חלק</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מדרישת התשלום מקובל עליו, ולנמק מדוע לא קיבל את </w:t>
      </w:r>
      <w:r w:rsidRPr="005D6BAE">
        <w:rPr>
          <w:rFonts w:ascii="Times New Roman" w:hAnsi="Times New Roman" w:cs="David" w:hint="cs"/>
          <w:sz w:val="24"/>
          <w:szCs w:val="24"/>
          <w:rtl/>
        </w:rPr>
        <w:tab/>
      </w:r>
      <w:r w:rsidRPr="005D6BAE">
        <w:rPr>
          <w:rFonts w:ascii="Times New Roman" w:hAnsi="Times New Roman" w:cs="David"/>
          <w:sz w:val="24"/>
          <w:szCs w:val="24"/>
          <w:rtl/>
        </w:rPr>
        <w:t>החלקים שאינם מקובלים עליו.</w:t>
      </w:r>
    </w:p>
    <w:p w:rsidR="00824480" w:rsidRPr="005D6BAE" w:rsidRDefault="00824480" w:rsidP="00E221BB">
      <w:pPr>
        <w:numPr>
          <w:ilvl w:val="1"/>
          <w:numId w:val="28"/>
        </w:numPr>
        <w:tabs>
          <w:tab w:val="clear" w:pos="768"/>
        </w:tabs>
        <w:spacing w:after="0" w:line="360" w:lineRule="auto"/>
        <w:ind w:left="1509" w:hanging="1134"/>
        <w:jc w:val="both"/>
        <w:rPr>
          <w:rFonts w:ascii="Times New Roman" w:hAnsi="Times New Roman" w:cs="David"/>
          <w:sz w:val="24"/>
          <w:szCs w:val="24"/>
        </w:rPr>
      </w:pPr>
      <w:r w:rsidRPr="005D6BAE">
        <w:rPr>
          <w:rFonts w:ascii="Times New Roman" w:hAnsi="Times New Roman" w:cs="David"/>
          <w:sz w:val="24"/>
          <w:szCs w:val="24"/>
          <w:rtl/>
        </w:rPr>
        <w:t>על נותן השירותים להגיש למשרד חשבונית לאחר אישור דרישת התשלום על-ידי נציג המשרד.</w:t>
      </w:r>
    </w:p>
    <w:p w:rsidR="00824480" w:rsidRPr="005D6BAE" w:rsidRDefault="00824480" w:rsidP="00E221BB">
      <w:pPr>
        <w:numPr>
          <w:ilvl w:val="2"/>
          <w:numId w:val="28"/>
        </w:numPr>
        <w:tabs>
          <w:tab w:val="left" w:pos="2076"/>
        </w:tabs>
        <w:spacing w:after="0" w:line="360" w:lineRule="auto"/>
        <w:ind w:hanging="139"/>
        <w:jc w:val="both"/>
        <w:rPr>
          <w:rFonts w:ascii="Times New Roman" w:hAnsi="Times New Roman" w:cs="David"/>
          <w:sz w:val="24"/>
          <w:szCs w:val="24"/>
          <w:u w:val="single"/>
        </w:rPr>
      </w:pPr>
      <w:r w:rsidRPr="005D6BAE">
        <w:rPr>
          <w:rFonts w:ascii="Times New Roman" w:hAnsi="Times New Roman" w:cs="David"/>
          <w:sz w:val="24"/>
          <w:szCs w:val="24"/>
          <w:rtl/>
        </w:rPr>
        <w:t xml:space="preserve">תשלום התמורה עבור החלק מדרישת התשלום המקובל על ידי המשרד, </w:t>
      </w:r>
      <w:r w:rsidRPr="005D6BAE">
        <w:rPr>
          <w:rFonts w:ascii="Times New Roman" w:hAnsi="Times New Roman" w:cs="David" w:hint="cs"/>
          <w:sz w:val="24"/>
          <w:szCs w:val="24"/>
          <w:rtl/>
        </w:rPr>
        <w:br/>
        <w:t xml:space="preserve">           </w:t>
      </w:r>
      <w:r w:rsidRPr="005D6BAE">
        <w:rPr>
          <w:rFonts w:ascii="Times New Roman" w:hAnsi="Times New Roman" w:cs="David"/>
          <w:sz w:val="24"/>
          <w:szCs w:val="24"/>
          <w:rtl/>
        </w:rPr>
        <w:t>ו</w:t>
      </w:r>
      <w:r w:rsidRPr="005D6BAE">
        <w:rPr>
          <w:rFonts w:ascii="Times New Roman" w:hAnsi="Times New Roman" w:cs="David" w:hint="cs"/>
          <w:sz w:val="24"/>
          <w:szCs w:val="24"/>
          <w:rtl/>
        </w:rPr>
        <w:t xml:space="preserve">אשר </w:t>
      </w:r>
      <w:r w:rsidRPr="005D6BAE">
        <w:rPr>
          <w:rFonts w:ascii="Times New Roman" w:hAnsi="Times New Roman" w:cs="David"/>
          <w:sz w:val="24"/>
          <w:szCs w:val="24"/>
          <w:rtl/>
        </w:rPr>
        <w:t xml:space="preserve">אושר ע"י נציג המשרד, ייעשה לאחר האישור והגשת חשבוניות, </w:t>
      </w:r>
      <w:r w:rsidRPr="005D6BAE">
        <w:rPr>
          <w:rFonts w:ascii="Times New Roman" w:hAnsi="Times New Roman" w:cs="David"/>
          <w:sz w:val="24"/>
          <w:szCs w:val="24"/>
          <w:rtl/>
        </w:rPr>
        <w:br/>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במועדים כלהלן:</w:t>
      </w:r>
    </w:p>
    <w:p w:rsidR="00824480" w:rsidRPr="005D6BAE" w:rsidRDefault="00824480" w:rsidP="00E221BB">
      <w:pPr>
        <w:numPr>
          <w:ilvl w:val="3"/>
          <w:numId w:val="28"/>
        </w:numPr>
        <w:tabs>
          <w:tab w:val="clear" w:pos="1899"/>
          <w:tab w:val="num" w:pos="2830"/>
        </w:tabs>
        <w:spacing w:after="0" w:line="360" w:lineRule="auto"/>
        <w:ind w:left="3635" w:hanging="1418"/>
        <w:jc w:val="both"/>
        <w:rPr>
          <w:rFonts w:ascii="Times New Roman" w:hAnsi="Times New Roman" w:cs="David"/>
          <w:sz w:val="24"/>
          <w:szCs w:val="24"/>
        </w:rPr>
      </w:pPr>
      <w:r w:rsidRPr="005D6BAE">
        <w:rPr>
          <w:rFonts w:ascii="Times New Roman" w:hAnsi="Times New Roman" w:cs="David" w:hint="cs"/>
          <w:sz w:val="24"/>
          <w:szCs w:val="24"/>
          <w:rtl/>
        </w:rPr>
        <w:t>חשבון/חשבונית אשר יוגשו בתאריכים 15-1 בחודש, ישולם בתחילת מועד התשלום הממשלתי של החודש העוקב.</w:t>
      </w:r>
    </w:p>
    <w:p w:rsidR="00824480" w:rsidRPr="005D6BAE" w:rsidRDefault="00824480" w:rsidP="00E221BB">
      <w:pPr>
        <w:numPr>
          <w:ilvl w:val="3"/>
          <w:numId w:val="28"/>
        </w:numPr>
        <w:tabs>
          <w:tab w:val="clear" w:pos="1899"/>
          <w:tab w:val="num" w:pos="2830"/>
        </w:tabs>
        <w:spacing w:after="0" w:line="360" w:lineRule="auto"/>
        <w:ind w:left="3635" w:hanging="1418"/>
        <w:jc w:val="both"/>
        <w:rPr>
          <w:rFonts w:ascii="Times New Roman" w:hAnsi="Times New Roman" w:cs="David"/>
          <w:sz w:val="24"/>
          <w:szCs w:val="24"/>
        </w:rPr>
      </w:pPr>
      <w:r w:rsidRPr="005D6BAE">
        <w:rPr>
          <w:rFonts w:ascii="Times New Roman" w:hAnsi="Times New Roman" w:cs="David" w:hint="cs"/>
          <w:sz w:val="24"/>
          <w:szCs w:val="24"/>
          <w:rtl/>
        </w:rPr>
        <w:t>חשבון/חשבונית אשר יוגשו בתאריכים 24-16 בחודש, ישולם בחודש העוקב לפי יום הגשת החשבון, כלומר 30 יום מיום הגשת החשבון.</w:t>
      </w:r>
    </w:p>
    <w:p w:rsidR="00824480" w:rsidRPr="005D6BAE" w:rsidRDefault="00824480" w:rsidP="00E221BB">
      <w:pPr>
        <w:numPr>
          <w:ilvl w:val="3"/>
          <w:numId w:val="28"/>
        </w:numPr>
        <w:tabs>
          <w:tab w:val="clear" w:pos="1899"/>
          <w:tab w:val="num" w:pos="2830"/>
        </w:tabs>
        <w:spacing w:after="0" w:line="360" w:lineRule="auto"/>
        <w:ind w:left="3635" w:hanging="1418"/>
        <w:jc w:val="both"/>
        <w:rPr>
          <w:rFonts w:ascii="Times New Roman" w:hAnsi="Times New Roman" w:cs="David"/>
          <w:sz w:val="24"/>
          <w:szCs w:val="24"/>
        </w:rPr>
      </w:pPr>
      <w:r w:rsidRPr="005D6BAE">
        <w:rPr>
          <w:rFonts w:ascii="Times New Roman" w:hAnsi="Times New Roman" w:cs="David" w:hint="cs"/>
          <w:sz w:val="24"/>
          <w:szCs w:val="24"/>
          <w:rtl/>
        </w:rPr>
        <w:lastRenderedPageBreak/>
        <w:t>חשבון/חשבונית אשר יוגשו בתאריכים 31-25 בחודש, ישולם ב-24 בחודש העוקב, דהיינו בסוף מועד התשלום הממשלתי של החודש העוקב.</w:t>
      </w:r>
    </w:p>
    <w:p w:rsidR="00824480" w:rsidRPr="005D6BAE" w:rsidRDefault="00824480" w:rsidP="00824480">
      <w:pPr>
        <w:spacing w:after="0" w:line="360" w:lineRule="auto"/>
        <w:ind w:left="2217"/>
        <w:jc w:val="both"/>
        <w:rPr>
          <w:rFonts w:ascii="Times New Roman" w:hAnsi="Times New Roman" w:cs="David"/>
          <w:sz w:val="24"/>
          <w:szCs w:val="24"/>
        </w:rPr>
      </w:pPr>
      <w:r w:rsidRPr="005D6BAE">
        <w:rPr>
          <w:rFonts w:ascii="Arial" w:hAnsi="Arial" w:cs="David" w:hint="cs"/>
          <w:sz w:val="24"/>
          <w:szCs w:val="24"/>
          <w:rtl/>
          <w:lang w:eastAsia="x-none"/>
        </w:rPr>
        <w:t>"</w:t>
      </w:r>
      <w:r w:rsidRPr="005D6BAE">
        <w:rPr>
          <w:rFonts w:ascii="Arial" w:hAnsi="Arial" w:cs="David" w:hint="cs"/>
          <w:sz w:val="24"/>
          <w:szCs w:val="24"/>
          <w:rtl/>
          <w:lang w:val="x-none" w:eastAsia="x-none"/>
        </w:rPr>
        <w:t xml:space="preserve">מועד התשלום הממשלתי" </w:t>
      </w:r>
      <w:r w:rsidRPr="005D6BAE">
        <w:rPr>
          <w:rFonts w:ascii="Arial" w:hAnsi="Arial" w:cs="David"/>
          <w:sz w:val="24"/>
          <w:szCs w:val="24"/>
          <w:rtl/>
          <w:lang w:val="x-none" w:eastAsia="x-none"/>
        </w:rPr>
        <w:t>–</w:t>
      </w:r>
      <w:r w:rsidRPr="005D6BAE">
        <w:rPr>
          <w:rFonts w:ascii="Arial" w:hAnsi="Arial" w:cs="David" w:hint="cs"/>
          <w:sz w:val="24"/>
          <w:szCs w:val="24"/>
          <w:rtl/>
          <w:lang w:val="x-none" w:eastAsia="x-none"/>
        </w:rPr>
        <w:t xml:space="preserve"> התקופה שבין היום ה-15 לבין היום ה-24 בכל חודש לועזי (כולל שני ימים אלו).</w:t>
      </w:r>
      <w:r w:rsidRPr="005D6BAE">
        <w:rPr>
          <w:rFonts w:ascii="Times New Roman" w:hAnsi="Times New Roman" w:cs="David" w:hint="cs"/>
          <w:sz w:val="24"/>
          <w:szCs w:val="24"/>
          <w:rtl/>
        </w:rPr>
        <w:t xml:space="preserve">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 </w:t>
      </w:r>
    </w:p>
    <w:p w:rsidR="00824480" w:rsidRPr="005D6BAE" w:rsidRDefault="00824480" w:rsidP="00E221BB">
      <w:pPr>
        <w:numPr>
          <w:ilvl w:val="1"/>
          <w:numId w:val="28"/>
        </w:numPr>
        <w:spacing w:after="0" w:line="360" w:lineRule="auto"/>
        <w:ind w:left="933" w:hanging="540"/>
        <w:jc w:val="both"/>
        <w:rPr>
          <w:rFonts w:ascii="Times New Roman" w:hAnsi="Times New Roman" w:cs="David"/>
          <w:sz w:val="24"/>
          <w:szCs w:val="24"/>
        </w:rPr>
      </w:pPr>
      <w:r w:rsidRPr="005D6BAE">
        <w:rPr>
          <w:rFonts w:ascii="Times New Roman" w:hAnsi="Times New Roman" w:cs="David" w:hint="cs"/>
          <w:sz w:val="24"/>
          <w:szCs w:val="24"/>
          <w:rtl/>
        </w:rPr>
        <w:tab/>
      </w:r>
      <w:r w:rsidRPr="005D6BAE">
        <w:rPr>
          <w:rFonts w:ascii="Times New Roman" w:hAnsi="Times New Roman" w:cs="David"/>
          <w:sz w:val="24"/>
          <w:szCs w:val="24"/>
          <w:rtl/>
        </w:rPr>
        <w:t xml:space="preserve">לנותן השירותים לא תהיינה כל דרישות וטענות למשרד בגלל עיכובים בתשלום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התמורה כולה או חלק הימנה, אשר נבעו מחוסר פרטים בדרישת התשלום או </w:t>
      </w:r>
      <w:r w:rsidRPr="005D6BAE">
        <w:rPr>
          <w:rFonts w:ascii="Times New Roman" w:hAnsi="Times New Roman" w:cs="David" w:hint="cs"/>
          <w:sz w:val="24"/>
          <w:szCs w:val="24"/>
          <w:rtl/>
        </w:rPr>
        <w:tab/>
      </w:r>
      <w:r w:rsidRPr="005D6BAE">
        <w:rPr>
          <w:rFonts w:ascii="Times New Roman" w:hAnsi="Times New Roman" w:cs="David"/>
          <w:sz w:val="24"/>
          <w:szCs w:val="24"/>
          <w:rtl/>
        </w:rPr>
        <w:t>מכך שדרישת התשלום או הדו"ח לא אושרו.</w:t>
      </w:r>
    </w:p>
    <w:p w:rsidR="00824480" w:rsidRPr="005D6BAE" w:rsidRDefault="00824480" w:rsidP="00E221BB">
      <w:pPr>
        <w:numPr>
          <w:ilvl w:val="1"/>
          <w:numId w:val="28"/>
        </w:numPr>
        <w:spacing w:after="0" w:line="360" w:lineRule="auto"/>
        <w:ind w:left="933" w:hanging="540"/>
        <w:jc w:val="both"/>
        <w:rPr>
          <w:rFonts w:ascii="Times New Roman" w:hAnsi="Times New Roman" w:cs="David"/>
          <w:sz w:val="24"/>
          <w:szCs w:val="24"/>
        </w:rPr>
      </w:pPr>
      <w:r w:rsidRPr="005D6BAE">
        <w:rPr>
          <w:rFonts w:ascii="Times New Roman" w:hAnsi="Times New Roman" w:cs="David" w:hint="cs"/>
          <w:sz w:val="24"/>
          <w:szCs w:val="24"/>
          <w:rtl/>
        </w:rPr>
        <w:tab/>
      </w:r>
      <w:r w:rsidRPr="005D6BAE">
        <w:rPr>
          <w:rFonts w:ascii="Times New Roman" w:hAnsi="Times New Roman" w:cs="David"/>
          <w:sz w:val="24"/>
          <w:szCs w:val="24"/>
          <w:rtl/>
        </w:rPr>
        <w:t>נותן השירותים מתחייב להחזיר למשרד מיד כל סכום עודף שקיבל מהמשרד.</w:t>
      </w:r>
    </w:p>
    <w:p w:rsidR="00BB0CE8" w:rsidRDefault="00BB0CE8" w:rsidP="00BB0CE8">
      <w:pPr>
        <w:spacing w:after="0" w:line="360" w:lineRule="auto"/>
        <w:rPr>
          <w:rFonts w:ascii="Times New Roman" w:hAnsi="Times New Roman" w:cs="David"/>
          <w:b/>
          <w:bCs/>
          <w:sz w:val="24"/>
          <w:szCs w:val="24"/>
          <w:u w:val="single"/>
          <w:rtl/>
        </w:rPr>
      </w:pPr>
    </w:p>
    <w:p w:rsidR="00824480" w:rsidRPr="005D6BAE" w:rsidRDefault="00BB0CE8" w:rsidP="006515C2">
      <w:pPr>
        <w:keepNext/>
        <w:spacing w:after="0" w:line="360" w:lineRule="auto"/>
        <w:rPr>
          <w:rFonts w:ascii="Times New Roman" w:hAnsi="Times New Roman" w:cs="David"/>
          <w:b/>
          <w:bCs/>
          <w:sz w:val="24"/>
          <w:szCs w:val="24"/>
          <w:u w:val="single"/>
        </w:rPr>
      </w:pPr>
      <w:r>
        <w:rPr>
          <w:rFonts w:ascii="Times New Roman" w:hAnsi="Times New Roman" w:cs="David" w:hint="cs"/>
          <w:b/>
          <w:bCs/>
          <w:sz w:val="24"/>
          <w:szCs w:val="24"/>
          <w:u w:val="single"/>
          <w:rtl/>
        </w:rPr>
        <w:t>14.</w:t>
      </w:r>
      <w:r w:rsidR="00824480" w:rsidRPr="005D6BAE">
        <w:rPr>
          <w:rFonts w:ascii="Times New Roman" w:hAnsi="Times New Roman" w:cs="David"/>
          <w:b/>
          <w:bCs/>
          <w:sz w:val="24"/>
          <w:szCs w:val="24"/>
          <w:u w:val="single"/>
          <w:rtl/>
        </w:rPr>
        <w:t>קיזוז</w:t>
      </w:r>
    </w:p>
    <w:p w:rsidR="00824480" w:rsidRPr="00BB0CE8" w:rsidRDefault="00824480" w:rsidP="006515C2">
      <w:pPr>
        <w:keepNext/>
        <w:spacing w:after="0" w:line="360" w:lineRule="auto"/>
        <w:rPr>
          <w:rFonts w:ascii="Times New Roman" w:hAnsi="Times New Roman" w:cs="David"/>
          <w:sz w:val="24"/>
          <w:szCs w:val="24"/>
        </w:rPr>
      </w:pPr>
      <w:r w:rsidRPr="00BB0CE8">
        <w:rPr>
          <w:rFonts w:ascii="Times New Roman" w:hAnsi="Times New Roman" w:cs="David"/>
          <w:sz w:val="24"/>
          <w:szCs w:val="24"/>
          <w:rtl/>
        </w:rPr>
        <w:t>מבלי לגרוע מזכות המשרד לכל תרופה ו/או סעד על פי כל דין,</w:t>
      </w:r>
      <w:r w:rsidRPr="00BB0CE8">
        <w:rPr>
          <w:rFonts w:ascii="Times New Roman" w:hAnsi="Times New Roman" w:cs="David" w:hint="cs"/>
          <w:sz w:val="24"/>
          <w:szCs w:val="24"/>
          <w:rtl/>
        </w:rPr>
        <w:t xml:space="preserve"> </w:t>
      </w:r>
      <w:r w:rsidRPr="00BB0CE8">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824480" w:rsidRPr="005D6BAE" w:rsidRDefault="00824480" w:rsidP="00824480">
      <w:pPr>
        <w:tabs>
          <w:tab w:val="left" w:pos="746"/>
        </w:tabs>
        <w:spacing w:after="0" w:line="360" w:lineRule="auto"/>
        <w:jc w:val="both"/>
        <w:rPr>
          <w:rFonts w:ascii="Times New Roman" w:hAnsi="Times New Roman" w:cs="David"/>
          <w:sz w:val="24"/>
          <w:szCs w:val="24"/>
        </w:rPr>
      </w:pPr>
    </w:p>
    <w:p w:rsidR="00824480" w:rsidRPr="00BB0CE8" w:rsidRDefault="00824480" w:rsidP="00BB0CE8">
      <w:pPr>
        <w:pStyle w:val="aff0"/>
        <w:numPr>
          <w:ilvl w:val="0"/>
          <w:numId w:val="58"/>
        </w:numPr>
        <w:tabs>
          <w:tab w:val="left" w:pos="658"/>
        </w:tabs>
        <w:spacing w:line="360" w:lineRule="auto"/>
        <w:rPr>
          <w:rFonts w:cs="David"/>
          <w:b/>
          <w:bCs/>
          <w:sz w:val="24"/>
          <w:szCs w:val="24"/>
          <w:u w:val="single"/>
        </w:rPr>
      </w:pPr>
      <w:r w:rsidRPr="00BB0CE8">
        <w:rPr>
          <w:rFonts w:cs="David"/>
          <w:b/>
          <w:bCs/>
          <w:sz w:val="24"/>
          <w:szCs w:val="24"/>
          <w:u w:val="single"/>
          <w:rtl/>
        </w:rPr>
        <w:t>נזיקין</w:t>
      </w:r>
    </w:p>
    <w:p w:rsidR="00824480" w:rsidRPr="005D6BAE" w:rsidRDefault="00824480" w:rsidP="00E221BB">
      <w:pPr>
        <w:numPr>
          <w:ilvl w:val="1"/>
          <w:numId w:val="29"/>
        </w:numPr>
        <w:spacing w:after="0" w:line="360" w:lineRule="auto"/>
        <w:jc w:val="both"/>
        <w:rPr>
          <w:rFonts w:ascii="Times New Roman" w:hAnsi="Times New Roman" w:cs="David"/>
          <w:sz w:val="24"/>
          <w:szCs w:val="24"/>
        </w:rPr>
      </w:pPr>
      <w:r w:rsidRPr="005D6BAE">
        <w:rPr>
          <w:rFonts w:ascii="Times New Roman" w:hAnsi="Times New Roman" w:cs="David"/>
          <w:sz w:val="24"/>
          <w:szCs w:val="24"/>
          <w:rtl/>
        </w:rPr>
        <w:t>נותן השירותים י</w:t>
      </w:r>
      <w:r>
        <w:rPr>
          <w:rFonts w:ascii="Times New Roman" w:hAnsi="Times New Roman" w:cs="David" w:hint="cs"/>
          <w:sz w:val="24"/>
          <w:szCs w:val="24"/>
          <w:rtl/>
        </w:rPr>
        <w:t>י</w:t>
      </w:r>
      <w:r w:rsidRPr="005D6BAE">
        <w:rPr>
          <w:rFonts w:ascii="Times New Roman" w:hAnsi="Times New Roman" w:cs="David"/>
          <w:sz w:val="24"/>
          <w:szCs w:val="24"/>
          <w:rtl/>
        </w:rPr>
        <w:t xml:space="preserve">שא באחריות בגין כל פגיעה, הפסד, אובדן או נזק שייגרמו מכל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סיבה שהיא לגופו או רכושו שלו או של מי מטעמו או לגוף או רכוש עובדיו או של </w:t>
      </w:r>
      <w:r w:rsidRPr="005D6BAE">
        <w:rPr>
          <w:rFonts w:ascii="Times New Roman" w:hAnsi="Times New Roman" w:cs="David" w:hint="cs"/>
          <w:sz w:val="24"/>
          <w:szCs w:val="24"/>
          <w:rtl/>
        </w:rPr>
        <w:tab/>
        <w:t>מי</w:t>
      </w:r>
      <w:r w:rsidRPr="005D6BAE">
        <w:rPr>
          <w:rFonts w:ascii="Times New Roman" w:hAnsi="Times New Roman" w:cs="David"/>
          <w:sz w:val="24"/>
          <w:szCs w:val="24"/>
          <w:rtl/>
        </w:rPr>
        <w:t xml:space="preserve"> מטעמו, או לרכוש המשרד או לגופו או רכושו של כל אדם אחר כתוצאה </w:t>
      </w:r>
      <w:r w:rsidRPr="005D6BAE">
        <w:rPr>
          <w:rFonts w:ascii="Times New Roman" w:hAnsi="Times New Roman" w:cs="David" w:hint="cs"/>
          <w:sz w:val="24"/>
          <w:szCs w:val="24"/>
          <w:rtl/>
        </w:rPr>
        <w:tab/>
      </w:r>
      <w:r w:rsidRPr="005D6BAE">
        <w:rPr>
          <w:rFonts w:ascii="Times New Roman" w:hAnsi="Times New Roman" w:cs="David"/>
          <w:sz w:val="24"/>
          <w:szCs w:val="24"/>
          <w:rtl/>
        </w:rPr>
        <w:t>ישירה או עקיפה מהפעלתו של הסכם זה.</w:t>
      </w:r>
    </w:p>
    <w:p w:rsidR="00824480" w:rsidRPr="005D6BAE" w:rsidRDefault="00824480" w:rsidP="00E221BB">
      <w:pPr>
        <w:numPr>
          <w:ilvl w:val="2"/>
          <w:numId w:val="29"/>
        </w:numPr>
        <w:tabs>
          <w:tab w:val="clear" w:pos="1506"/>
        </w:tabs>
        <w:spacing w:after="0" w:line="360" w:lineRule="auto"/>
        <w:ind w:left="2217" w:hanging="708"/>
        <w:jc w:val="both"/>
        <w:rPr>
          <w:rFonts w:ascii="Times New Roman" w:hAnsi="Times New Roman" w:cs="David"/>
          <w:sz w:val="24"/>
          <w:szCs w:val="24"/>
        </w:rPr>
      </w:pPr>
      <w:r w:rsidRPr="005D6BAE">
        <w:rPr>
          <w:rFonts w:ascii="Times New Roman" w:hAnsi="Times New Roman" w:cs="David"/>
          <w:sz w:val="24"/>
          <w:szCs w:val="24"/>
          <w:rtl/>
        </w:rPr>
        <w:t>מוסכם בין הצדדים כי המשרד לא י</w:t>
      </w:r>
      <w:r>
        <w:rPr>
          <w:rFonts w:ascii="Times New Roman" w:hAnsi="Times New Roman" w:cs="David" w:hint="cs"/>
          <w:sz w:val="24"/>
          <w:szCs w:val="24"/>
          <w:rtl/>
        </w:rPr>
        <w:t>י</w:t>
      </w:r>
      <w:r w:rsidRPr="005D6BAE">
        <w:rPr>
          <w:rFonts w:ascii="Times New Roman" w:hAnsi="Times New Roman" w:cs="David"/>
          <w:sz w:val="24"/>
          <w:szCs w:val="24"/>
          <w:rtl/>
        </w:rPr>
        <w:t>שא בכל תשלום, הוצאה או נזק מכל סיבה שהיא שייגרמו לגופו או רכושו של נותן השירותים או מי מטעמו או לגוף או רכוש</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עובדיו או של </w:t>
      </w:r>
      <w:r w:rsidRPr="005D6BAE">
        <w:rPr>
          <w:rFonts w:ascii="Times New Roman" w:hAnsi="Times New Roman" w:cs="David" w:hint="cs"/>
          <w:sz w:val="24"/>
          <w:szCs w:val="24"/>
          <w:rtl/>
        </w:rPr>
        <w:t>מי</w:t>
      </w:r>
      <w:r w:rsidRPr="005D6BAE">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824480" w:rsidRPr="005D6BAE" w:rsidRDefault="00824480" w:rsidP="00E221BB">
      <w:pPr>
        <w:numPr>
          <w:ilvl w:val="2"/>
          <w:numId w:val="29"/>
        </w:numPr>
        <w:tabs>
          <w:tab w:val="clear" w:pos="1506"/>
        </w:tabs>
        <w:spacing w:after="0" w:line="360" w:lineRule="auto"/>
        <w:ind w:left="2217" w:hanging="708"/>
        <w:jc w:val="both"/>
        <w:rPr>
          <w:rFonts w:ascii="Times New Roman" w:hAnsi="Times New Roman" w:cs="David"/>
          <w:sz w:val="24"/>
          <w:szCs w:val="24"/>
        </w:rPr>
      </w:pPr>
      <w:r w:rsidRPr="005D6BAE">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5D6BAE">
        <w:rPr>
          <w:rFonts w:ascii="Times New Roman" w:hAnsi="Times New Roman" w:cs="David" w:hint="cs"/>
          <w:color w:val="000000"/>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824480" w:rsidRPr="005D6BAE" w:rsidRDefault="00AE63FF" w:rsidP="00BB0CE8">
      <w:pPr>
        <w:numPr>
          <w:ilvl w:val="0"/>
          <w:numId w:val="58"/>
        </w:numPr>
        <w:tabs>
          <w:tab w:val="left" w:pos="375"/>
          <w:tab w:val="left" w:pos="658"/>
        </w:tabs>
        <w:spacing w:after="0" w:line="360" w:lineRule="auto"/>
        <w:ind w:left="1083" w:hanging="992"/>
        <w:rPr>
          <w:rFonts w:ascii="Times New Roman" w:hAnsi="Times New Roman" w:cs="David"/>
          <w:b/>
          <w:bCs/>
          <w:sz w:val="24"/>
          <w:szCs w:val="24"/>
          <w:u w:val="single"/>
        </w:rPr>
      </w:pPr>
      <w:r>
        <w:rPr>
          <w:rFonts w:ascii="Times New Roman" w:hAnsi="Times New Roman" w:cs="David" w:hint="cs"/>
          <w:b/>
          <w:bCs/>
          <w:sz w:val="24"/>
          <w:szCs w:val="24"/>
          <w:u w:val="single"/>
          <w:rtl/>
        </w:rPr>
        <w:t xml:space="preserve"> </w:t>
      </w:r>
      <w:r w:rsidR="00824480" w:rsidRPr="005D6BAE">
        <w:rPr>
          <w:rFonts w:ascii="Times New Roman" w:hAnsi="Times New Roman" w:cs="David"/>
          <w:b/>
          <w:bCs/>
          <w:sz w:val="24"/>
          <w:szCs w:val="24"/>
          <w:u w:val="single"/>
          <w:rtl/>
        </w:rPr>
        <w:t>חובת ביטוח</w:t>
      </w:r>
      <w:r w:rsidR="00824480" w:rsidRPr="005D6BAE">
        <w:rPr>
          <w:rFonts w:ascii="Times New Roman" w:hAnsi="Times New Roman" w:cs="David" w:hint="cs"/>
          <w:b/>
          <w:bCs/>
          <w:color w:val="FF0000"/>
          <w:sz w:val="24"/>
          <w:szCs w:val="24"/>
          <w:u w:val="single"/>
          <w:rtl/>
        </w:rPr>
        <w:t xml:space="preserve"> </w:t>
      </w:r>
    </w:p>
    <w:p w:rsidR="00DB7391" w:rsidRPr="00DB7391" w:rsidRDefault="00DB7391" w:rsidP="00BB0CE8">
      <w:pPr>
        <w:tabs>
          <w:tab w:val="left" w:pos="375"/>
          <w:tab w:val="left" w:pos="658"/>
        </w:tabs>
        <w:spacing w:line="360" w:lineRule="auto"/>
        <w:ind w:left="375" w:hanging="1083"/>
        <w:rPr>
          <w:rFonts w:ascii="Times New Roman" w:hAnsi="Times New Roman" w:cs="David"/>
          <w:sz w:val="24"/>
          <w:szCs w:val="24"/>
          <w:rtl/>
        </w:rPr>
      </w:pPr>
      <w:r>
        <w:rPr>
          <w:rFonts w:cs="David" w:hint="cs"/>
          <w:sz w:val="24"/>
          <w:szCs w:val="24"/>
          <w:rtl/>
        </w:rPr>
        <w:tab/>
      </w:r>
      <w:r w:rsidR="00206C9B">
        <w:rPr>
          <w:rFonts w:cs="David" w:hint="cs"/>
          <w:sz w:val="24"/>
          <w:szCs w:val="24"/>
          <w:rtl/>
        </w:rPr>
        <w:t>נ</w:t>
      </w:r>
      <w:r w:rsidRPr="00DB7391">
        <w:rPr>
          <w:rFonts w:cs="David" w:hint="cs"/>
          <w:sz w:val="24"/>
          <w:szCs w:val="24"/>
          <w:rtl/>
        </w:rPr>
        <w:t>ותן השירותים מתחייב לבצע ולקיים את הביטוחים המפורטים בזה לטובתו</w:t>
      </w:r>
      <w:r>
        <w:rPr>
          <w:rFonts w:cs="David" w:hint="cs"/>
          <w:sz w:val="24"/>
          <w:szCs w:val="24"/>
          <w:rtl/>
        </w:rPr>
        <w:t xml:space="preserve"> </w:t>
      </w:r>
      <w:r w:rsidRPr="00DB7391">
        <w:rPr>
          <w:rFonts w:cs="David" w:hint="cs"/>
          <w:sz w:val="24"/>
          <w:szCs w:val="24"/>
          <w:rtl/>
        </w:rPr>
        <w:t xml:space="preserve">ולטובת מדינת ישראל </w:t>
      </w:r>
      <w:r w:rsidRPr="00DB7391">
        <w:rPr>
          <w:rFonts w:cs="David"/>
          <w:sz w:val="24"/>
          <w:szCs w:val="24"/>
          <w:rtl/>
        </w:rPr>
        <w:t>–</w:t>
      </w:r>
      <w:r w:rsidRPr="00DB7391">
        <w:rPr>
          <w:rFonts w:cs="David" w:hint="cs"/>
          <w:sz w:val="24"/>
          <w:szCs w:val="24"/>
          <w:rtl/>
        </w:rPr>
        <w:t xml:space="preserve"> משרד העבודה הרווחה והשירותים החברתיים ולהציגם למשרד העבודה </w:t>
      </w:r>
      <w:r w:rsidRPr="00DB7391">
        <w:rPr>
          <w:rFonts w:ascii="Times New Roman" w:hAnsi="Times New Roman" w:cs="David" w:hint="cs"/>
          <w:sz w:val="24"/>
          <w:szCs w:val="24"/>
          <w:rtl/>
        </w:rPr>
        <w:t xml:space="preserve"> הרווחה והשירותים החברתיים, כאשר הם כוללים את הכיסויים והתנאים הנדרשים וכאשר גבולות האחריות לא יפחתו מהמצוין להלן:</w:t>
      </w:r>
    </w:p>
    <w:p w:rsidR="00DB7391" w:rsidRPr="00206C9B" w:rsidRDefault="00B54A97" w:rsidP="00206C9B">
      <w:pPr>
        <w:keepNext/>
        <w:tabs>
          <w:tab w:val="left" w:pos="1106"/>
        </w:tabs>
        <w:spacing w:line="360" w:lineRule="auto"/>
        <w:outlineLvl w:val="3"/>
        <w:rPr>
          <w:rFonts w:cs="David"/>
          <w:b/>
          <w:bCs/>
          <w:szCs w:val="24"/>
          <w:u w:val="single"/>
          <w:rtl/>
          <w:lang w:eastAsia="he-IL"/>
        </w:rPr>
      </w:pPr>
      <w:r w:rsidRPr="00BB0CE8">
        <w:rPr>
          <w:rFonts w:cs="David" w:hint="cs"/>
          <w:szCs w:val="24"/>
          <w:rtl/>
          <w:lang w:eastAsia="he-IL"/>
        </w:rPr>
        <w:lastRenderedPageBreak/>
        <w:t xml:space="preserve">16.1 </w:t>
      </w:r>
      <w:r w:rsidR="00DB7391" w:rsidRPr="00206C9B">
        <w:rPr>
          <w:rFonts w:cs="David" w:hint="cs"/>
          <w:b/>
          <w:bCs/>
          <w:szCs w:val="24"/>
          <w:u w:val="single"/>
          <w:rtl/>
          <w:lang w:eastAsia="he-IL"/>
        </w:rPr>
        <w:t>ביטוח חבות מעבידים</w:t>
      </w:r>
    </w:p>
    <w:p w:rsidR="00DB7391" w:rsidRPr="00AE63FF" w:rsidRDefault="00DB7391" w:rsidP="00AE63FF">
      <w:pPr>
        <w:pStyle w:val="aff0"/>
        <w:numPr>
          <w:ilvl w:val="0"/>
          <w:numId w:val="53"/>
        </w:numPr>
        <w:spacing w:line="360" w:lineRule="auto"/>
        <w:jc w:val="both"/>
        <w:rPr>
          <w:rFonts w:cs="David"/>
          <w:sz w:val="24"/>
          <w:szCs w:val="24"/>
          <w:rtl/>
        </w:rPr>
      </w:pPr>
      <w:r w:rsidRPr="00AE63FF">
        <w:rPr>
          <w:rFonts w:cs="David" w:hint="cs"/>
          <w:sz w:val="24"/>
          <w:szCs w:val="24"/>
          <w:rtl/>
        </w:rPr>
        <w:t>נותן השירותים יבטח את אחריותו כלפי עובדיו בביטוח חבות המעבידים בכל תחומי מדינת ישראל והשטחים המוחזקים;</w:t>
      </w:r>
    </w:p>
    <w:p w:rsidR="00DB7391" w:rsidRPr="00AE63FF" w:rsidRDefault="00DB7391" w:rsidP="00AE63FF">
      <w:pPr>
        <w:pStyle w:val="aff0"/>
        <w:numPr>
          <w:ilvl w:val="0"/>
          <w:numId w:val="53"/>
        </w:numPr>
        <w:spacing w:line="360" w:lineRule="auto"/>
        <w:jc w:val="both"/>
        <w:rPr>
          <w:rFonts w:cs="David"/>
          <w:sz w:val="24"/>
          <w:szCs w:val="24"/>
          <w:rtl/>
        </w:rPr>
      </w:pPr>
      <w:r w:rsidRPr="00AE63FF">
        <w:rPr>
          <w:rFonts w:cs="David" w:hint="cs"/>
          <w:sz w:val="24"/>
          <w:szCs w:val="24"/>
          <w:rtl/>
        </w:rPr>
        <w:t>גבולות האחריות לא יפחתו מסך - 5,000,000 דולר ארה"ב לעובד, למקרה ולשנת ביטוח.</w:t>
      </w:r>
    </w:p>
    <w:p w:rsidR="00AE63FF" w:rsidRDefault="00DB7391" w:rsidP="00AE63FF">
      <w:pPr>
        <w:pStyle w:val="aff0"/>
        <w:numPr>
          <w:ilvl w:val="0"/>
          <w:numId w:val="53"/>
        </w:numPr>
        <w:tabs>
          <w:tab w:val="left" w:pos="375"/>
        </w:tabs>
        <w:spacing w:line="360" w:lineRule="auto"/>
        <w:jc w:val="both"/>
        <w:rPr>
          <w:rFonts w:cs="David"/>
          <w:sz w:val="24"/>
          <w:szCs w:val="24"/>
        </w:rPr>
      </w:pPr>
      <w:r w:rsidRPr="00AE63FF">
        <w:rPr>
          <w:rFonts w:cs="David" w:hint="cs"/>
          <w:sz w:val="24"/>
          <w:szCs w:val="24"/>
          <w:rtl/>
        </w:rPr>
        <w:t xml:space="preserve">הביטוח יורחב לכסות את </w:t>
      </w:r>
      <w:proofErr w:type="spellStart"/>
      <w:r w:rsidRPr="00AE63FF">
        <w:rPr>
          <w:rFonts w:cs="David" w:hint="cs"/>
          <w:sz w:val="24"/>
          <w:szCs w:val="24"/>
          <w:rtl/>
        </w:rPr>
        <w:t>חבותו</w:t>
      </w:r>
      <w:proofErr w:type="spellEnd"/>
      <w:r w:rsidRPr="00AE63FF">
        <w:rPr>
          <w:rFonts w:cs="David" w:hint="cs"/>
          <w:sz w:val="24"/>
          <w:szCs w:val="24"/>
          <w:rtl/>
        </w:rPr>
        <w:t xml:space="preserve"> של המבוטח כלפי קבלנים,  קבלני משנה ועובדיהם היה  ויחשב כמעבידם.</w:t>
      </w:r>
    </w:p>
    <w:p w:rsidR="00DB7391" w:rsidRPr="00B54A97" w:rsidRDefault="00DB7391" w:rsidP="00B54A97">
      <w:pPr>
        <w:pStyle w:val="aff0"/>
        <w:numPr>
          <w:ilvl w:val="0"/>
          <w:numId w:val="53"/>
        </w:numPr>
        <w:tabs>
          <w:tab w:val="left" w:pos="375"/>
        </w:tabs>
        <w:spacing w:line="360" w:lineRule="auto"/>
        <w:jc w:val="both"/>
        <w:rPr>
          <w:rFonts w:cs="David"/>
          <w:sz w:val="24"/>
          <w:szCs w:val="24"/>
          <w:rtl/>
        </w:rPr>
      </w:pPr>
      <w:r w:rsidRPr="00AE63FF">
        <w:rPr>
          <w:rFonts w:cs="David" w:hint="cs"/>
          <w:sz w:val="24"/>
          <w:szCs w:val="24"/>
          <w:rtl/>
        </w:rPr>
        <w:t xml:space="preserve">הביטוח יורחב לשפות את מדינת ישראל </w:t>
      </w:r>
      <w:r w:rsidRPr="00AE63FF">
        <w:rPr>
          <w:rFonts w:cs="David"/>
          <w:sz w:val="24"/>
          <w:szCs w:val="24"/>
          <w:rtl/>
        </w:rPr>
        <w:t>–</w:t>
      </w:r>
      <w:r w:rsidRPr="00AE63FF">
        <w:rPr>
          <w:rFonts w:cs="David" w:hint="cs"/>
          <w:sz w:val="24"/>
          <w:szCs w:val="24"/>
          <w:rtl/>
        </w:rPr>
        <w:t xml:space="preserve"> משרד העבודה הרווחה והשירותים</w:t>
      </w:r>
      <w:r w:rsidR="00AE63FF" w:rsidRPr="00AE63FF">
        <w:rPr>
          <w:rFonts w:cs="David" w:hint="cs"/>
          <w:sz w:val="24"/>
          <w:szCs w:val="24"/>
          <w:rtl/>
        </w:rPr>
        <w:t xml:space="preserve"> </w:t>
      </w:r>
      <w:r w:rsidR="00AE63FF">
        <w:rPr>
          <w:rFonts w:cs="David" w:hint="cs"/>
          <w:sz w:val="24"/>
          <w:szCs w:val="24"/>
          <w:rtl/>
        </w:rPr>
        <w:t>החברתיים</w:t>
      </w:r>
      <w:r w:rsidR="00B54A97">
        <w:rPr>
          <w:rFonts w:cs="David" w:hint="cs"/>
          <w:sz w:val="24"/>
          <w:szCs w:val="24"/>
          <w:rtl/>
        </w:rPr>
        <w:t xml:space="preserve"> </w:t>
      </w:r>
      <w:r w:rsidRPr="00B54A97">
        <w:rPr>
          <w:rFonts w:cs="David" w:hint="cs"/>
          <w:sz w:val="24"/>
          <w:szCs w:val="24"/>
          <w:rtl/>
        </w:rPr>
        <w:t>היה ונטען לעניין קרות תאונת עבודה/מחלת מקצוע כלשהי  כי הם נושאים בחבות מעביד  כלשהם</w:t>
      </w:r>
      <w:r w:rsidRPr="00B54A97">
        <w:rPr>
          <w:rFonts w:cs="David" w:hint="cs"/>
          <w:b/>
          <w:bCs/>
          <w:sz w:val="24"/>
          <w:szCs w:val="24"/>
          <w:rtl/>
        </w:rPr>
        <w:t xml:space="preserve"> </w:t>
      </w:r>
      <w:r w:rsidRPr="00B54A97">
        <w:rPr>
          <w:rFonts w:cs="David" w:hint="cs"/>
          <w:sz w:val="24"/>
          <w:szCs w:val="24"/>
          <w:rtl/>
        </w:rPr>
        <w:t>כלפי מי מעובדי נותן השירותים, קבלנים, קבלני משנה ועובדיהם שבשירותו.</w:t>
      </w:r>
    </w:p>
    <w:p w:rsidR="00DB7391" w:rsidRPr="00DB7391" w:rsidRDefault="00BB0CE8" w:rsidP="00DB7391">
      <w:pPr>
        <w:spacing w:after="0" w:line="360" w:lineRule="auto"/>
        <w:rPr>
          <w:rFonts w:ascii="Times New Roman" w:hAnsi="Times New Roman" w:cs="David"/>
          <w:b/>
          <w:bCs/>
          <w:sz w:val="24"/>
          <w:szCs w:val="24"/>
          <w:rtl/>
        </w:rPr>
      </w:pPr>
      <w:r>
        <w:rPr>
          <w:rFonts w:ascii="Times New Roman" w:hAnsi="Times New Roman" w:cs="David" w:hint="cs"/>
          <w:b/>
          <w:bCs/>
          <w:sz w:val="24"/>
          <w:szCs w:val="24"/>
          <w:rtl/>
        </w:rPr>
        <w:t xml:space="preserve">                  </w:t>
      </w:r>
      <w:r w:rsidR="00DB7391" w:rsidRPr="00DB7391">
        <w:rPr>
          <w:rFonts w:ascii="Times New Roman" w:hAnsi="Times New Roman" w:cs="David" w:hint="cs"/>
          <w:b/>
          <w:bCs/>
          <w:sz w:val="24"/>
          <w:szCs w:val="24"/>
          <w:rtl/>
        </w:rPr>
        <w:t xml:space="preserve">    </w:t>
      </w:r>
    </w:p>
    <w:p w:rsidR="00DB7391" w:rsidRPr="00B54A97" w:rsidRDefault="00DB7391" w:rsidP="00BB0CE8">
      <w:pPr>
        <w:keepNext/>
        <w:tabs>
          <w:tab w:val="left" w:pos="1106"/>
        </w:tabs>
        <w:spacing w:after="0" w:line="360" w:lineRule="auto"/>
        <w:rPr>
          <w:rFonts w:ascii="Times New Roman" w:hAnsi="Times New Roman" w:cs="David"/>
          <w:b/>
          <w:bCs/>
          <w:sz w:val="24"/>
          <w:szCs w:val="24"/>
          <w:rtl/>
        </w:rPr>
      </w:pPr>
      <w:r w:rsidRPr="00DB7391">
        <w:rPr>
          <w:rFonts w:ascii="Times New Roman" w:hAnsi="Times New Roman" w:cs="David" w:hint="cs"/>
          <w:b/>
          <w:bCs/>
          <w:sz w:val="24"/>
          <w:szCs w:val="24"/>
          <w:rtl/>
        </w:rPr>
        <w:t xml:space="preserve">    </w:t>
      </w:r>
      <w:r w:rsidR="00B54A97" w:rsidRPr="00BB0CE8">
        <w:rPr>
          <w:rFonts w:ascii="Times New Roman" w:hAnsi="Times New Roman" w:cs="David" w:hint="cs"/>
          <w:sz w:val="24"/>
          <w:szCs w:val="24"/>
          <w:rtl/>
        </w:rPr>
        <w:t>16.2</w:t>
      </w:r>
      <w:r w:rsidR="00B54A97">
        <w:rPr>
          <w:rFonts w:ascii="Times New Roman" w:hAnsi="Times New Roman" w:cs="David" w:hint="cs"/>
          <w:b/>
          <w:bCs/>
          <w:sz w:val="24"/>
          <w:szCs w:val="24"/>
          <w:u w:val="single"/>
          <w:rtl/>
        </w:rPr>
        <w:t xml:space="preserve"> </w:t>
      </w:r>
      <w:r w:rsidRPr="00DB7391">
        <w:rPr>
          <w:rFonts w:ascii="Times New Roman" w:hAnsi="Times New Roman" w:cs="David" w:hint="cs"/>
          <w:b/>
          <w:bCs/>
          <w:sz w:val="24"/>
          <w:szCs w:val="24"/>
          <w:u w:val="single"/>
          <w:rtl/>
        </w:rPr>
        <w:t>ביטוח אחריות כלפי צד שלישי</w:t>
      </w:r>
    </w:p>
    <w:p w:rsidR="00B54A97" w:rsidRDefault="00DB7391" w:rsidP="00BB0CE8">
      <w:pPr>
        <w:pStyle w:val="aff0"/>
        <w:keepNext/>
        <w:numPr>
          <w:ilvl w:val="0"/>
          <w:numId w:val="54"/>
        </w:numPr>
        <w:spacing w:line="360" w:lineRule="auto"/>
        <w:jc w:val="both"/>
        <w:rPr>
          <w:rFonts w:cs="David"/>
          <w:sz w:val="24"/>
          <w:szCs w:val="24"/>
        </w:rPr>
      </w:pPr>
      <w:r w:rsidRPr="00DB7391">
        <w:rPr>
          <w:rFonts w:cs="David" w:hint="cs"/>
          <w:sz w:val="24"/>
          <w:szCs w:val="24"/>
          <w:rtl/>
        </w:rPr>
        <w:t xml:space="preserve">נותן השירותים יבטח את אחריותו החוקית בביטוח אחריות על פי דיני מדינת </w:t>
      </w:r>
      <w:r w:rsidRPr="00AE63FF">
        <w:rPr>
          <w:rFonts w:cs="David" w:hint="cs"/>
          <w:sz w:val="24"/>
          <w:szCs w:val="24"/>
          <w:rtl/>
        </w:rPr>
        <w:t xml:space="preserve">ישראל כלפי צד שלישי בגין נזקי גוף ורכוש עקב פעילותו בכל תחומי מדינת ישראל </w:t>
      </w:r>
      <w:r w:rsidRPr="00B54A97">
        <w:rPr>
          <w:rFonts w:cs="David" w:hint="cs"/>
          <w:sz w:val="24"/>
          <w:szCs w:val="24"/>
          <w:rtl/>
        </w:rPr>
        <w:t>והשטחים המוחזקים.</w:t>
      </w:r>
    </w:p>
    <w:p w:rsidR="00B54A97" w:rsidRDefault="00DB7391" w:rsidP="00B54A97">
      <w:pPr>
        <w:pStyle w:val="aff0"/>
        <w:numPr>
          <w:ilvl w:val="0"/>
          <w:numId w:val="54"/>
        </w:numPr>
        <w:spacing w:line="360" w:lineRule="auto"/>
        <w:jc w:val="both"/>
        <w:rPr>
          <w:rFonts w:cs="David"/>
          <w:sz w:val="24"/>
          <w:szCs w:val="24"/>
        </w:rPr>
      </w:pPr>
      <w:r w:rsidRPr="00B54A97">
        <w:rPr>
          <w:rFonts w:cs="David" w:hint="cs"/>
          <w:sz w:val="24"/>
          <w:szCs w:val="24"/>
          <w:rtl/>
        </w:rPr>
        <w:t>גבול האחריות למקרה ולשנה לא יפחת מ 250,000 דולר ארה"ב.</w:t>
      </w:r>
    </w:p>
    <w:p w:rsidR="00B54A97" w:rsidRDefault="00DB7391" w:rsidP="00B54A97">
      <w:pPr>
        <w:pStyle w:val="aff0"/>
        <w:numPr>
          <w:ilvl w:val="0"/>
          <w:numId w:val="54"/>
        </w:numPr>
        <w:spacing w:line="360" w:lineRule="auto"/>
        <w:jc w:val="both"/>
        <w:rPr>
          <w:rFonts w:cs="David"/>
          <w:sz w:val="24"/>
          <w:szCs w:val="24"/>
        </w:rPr>
      </w:pPr>
      <w:r w:rsidRPr="00B54A97">
        <w:rPr>
          <w:rFonts w:cs="David" w:hint="cs"/>
          <w:sz w:val="24"/>
          <w:szCs w:val="24"/>
          <w:rtl/>
        </w:rPr>
        <w:t xml:space="preserve">בפוליסה ייכלל סעיף אחריות צולבת - </w:t>
      </w:r>
      <w:r w:rsidRPr="00B54A97">
        <w:rPr>
          <w:rFonts w:cs="David" w:hint="cs"/>
          <w:sz w:val="24"/>
          <w:szCs w:val="24"/>
        </w:rPr>
        <w:t>C</w:t>
      </w:r>
      <w:r w:rsidRPr="00B54A97">
        <w:rPr>
          <w:rFonts w:cs="David"/>
          <w:sz w:val="24"/>
          <w:szCs w:val="24"/>
        </w:rPr>
        <w:t>ross  Liability</w:t>
      </w:r>
      <w:r w:rsidR="00B54A97">
        <w:rPr>
          <w:rFonts w:cs="David" w:hint="cs"/>
          <w:sz w:val="24"/>
          <w:szCs w:val="24"/>
          <w:rtl/>
        </w:rPr>
        <w:t>.</w:t>
      </w:r>
    </w:p>
    <w:p w:rsidR="00B54A97" w:rsidRDefault="00DB7391" w:rsidP="00B54A97">
      <w:pPr>
        <w:pStyle w:val="aff0"/>
        <w:numPr>
          <w:ilvl w:val="0"/>
          <w:numId w:val="54"/>
        </w:numPr>
        <w:spacing w:line="360" w:lineRule="auto"/>
        <w:jc w:val="both"/>
        <w:rPr>
          <w:rFonts w:cs="David"/>
          <w:sz w:val="24"/>
          <w:szCs w:val="24"/>
        </w:rPr>
      </w:pPr>
      <w:r w:rsidRPr="00B54A97">
        <w:rPr>
          <w:rFonts w:cs="David" w:hint="cs"/>
          <w:sz w:val="24"/>
          <w:szCs w:val="24"/>
          <w:rtl/>
        </w:rPr>
        <w:t xml:space="preserve">הביטוח יורחב לכסות את </w:t>
      </w:r>
      <w:proofErr w:type="spellStart"/>
      <w:r w:rsidRPr="00B54A97">
        <w:rPr>
          <w:rFonts w:cs="David" w:hint="cs"/>
          <w:sz w:val="24"/>
          <w:szCs w:val="24"/>
          <w:rtl/>
        </w:rPr>
        <w:t>חבותו</w:t>
      </w:r>
      <w:proofErr w:type="spellEnd"/>
      <w:r w:rsidRPr="00B54A97">
        <w:rPr>
          <w:rFonts w:cs="David" w:hint="cs"/>
          <w:sz w:val="24"/>
          <w:szCs w:val="24"/>
          <w:rtl/>
        </w:rPr>
        <w:t xml:space="preserve"> של המבוטח כלפי צד שלישי בגין פעילות של קבלנים, קבלני  משנה ועובדיהם. </w:t>
      </w:r>
    </w:p>
    <w:p w:rsidR="00DB7391" w:rsidRPr="00B54A97" w:rsidRDefault="00DB7391" w:rsidP="00B54A97">
      <w:pPr>
        <w:pStyle w:val="aff0"/>
        <w:numPr>
          <w:ilvl w:val="0"/>
          <w:numId w:val="54"/>
        </w:numPr>
        <w:spacing w:line="360" w:lineRule="auto"/>
        <w:jc w:val="both"/>
        <w:rPr>
          <w:rFonts w:cs="David"/>
          <w:sz w:val="24"/>
          <w:szCs w:val="24"/>
          <w:rtl/>
        </w:rPr>
      </w:pPr>
      <w:r w:rsidRPr="00B54A97">
        <w:rPr>
          <w:rFonts w:cs="David" w:hint="cs"/>
          <w:sz w:val="24"/>
          <w:szCs w:val="24"/>
          <w:rtl/>
        </w:rPr>
        <w:t xml:space="preserve">הביטוח יורחב לשפות את מדינת ישראל </w:t>
      </w:r>
      <w:r w:rsidRPr="00B54A97">
        <w:rPr>
          <w:rFonts w:cs="David"/>
          <w:sz w:val="24"/>
          <w:szCs w:val="24"/>
          <w:rtl/>
        </w:rPr>
        <w:t>–</w:t>
      </w:r>
      <w:r w:rsidR="00B54A97">
        <w:rPr>
          <w:rFonts w:cs="David" w:hint="cs"/>
          <w:sz w:val="24"/>
          <w:szCs w:val="24"/>
          <w:rtl/>
        </w:rPr>
        <w:t xml:space="preserve"> </w:t>
      </w:r>
      <w:r w:rsidRPr="00B54A97">
        <w:rPr>
          <w:rFonts w:cs="David" w:hint="cs"/>
          <w:sz w:val="24"/>
          <w:szCs w:val="24"/>
          <w:rtl/>
        </w:rPr>
        <w:t xml:space="preserve">משרד העבודה הרווחה והשירותים החברתיים ככל שייחשבו אחראים למעשי ו/או מחדלי נותן השירותים וכל הפועלים  מטעמו. </w:t>
      </w:r>
    </w:p>
    <w:p w:rsidR="00B54A97" w:rsidRDefault="00DB7391" w:rsidP="00DB7391">
      <w:pPr>
        <w:spacing w:after="0" w:line="360" w:lineRule="auto"/>
        <w:rPr>
          <w:rFonts w:ascii="Times New Roman" w:hAnsi="Times New Roman" w:cs="David"/>
          <w:b/>
          <w:bCs/>
          <w:sz w:val="24"/>
          <w:szCs w:val="24"/>
          <w:u w:val="single"/>
          <w:rtl/>
        </w:rPr>
      </w:pPr>
      <w:r w:rsidRPr="00DB7391">
        <w:rPr>
          <w:rFonts w:ascii="Times New Roman" w:hAnsi="Times New Roman" w:cs="David" w:hint="cs"/>
          <w:sz w:val="24"/>
          <w:szCs w:val="24"/>
          <w:rtl/>
        </w:rPr>
        <w:t xml:space="preserve">  </w:t>
      </w:r>
    </w:p>
    <w:p w:rsidR="00DB7391" w:rsidRPr="00DB7391" w:rsidRDefault="00B54A97" w:rsidP="00DB7391">
      <w:pPr>
        <w:spacing w:after="0" w:line="360" w:lineRule="auto"/>
        <w:rPr>
          <w:rFonts w:ascii="Times New Roman" w:hAnsi="Times New Roman" w:cs="David"/>
          <w:sz w:val="24"/>
          <w:szCs w:val="24"/>
          <w:rtl/>
        </w:rPr>
      </w:pPr>
      <w:r w:rsidRPr="000107F1">
        <w:rPr>
          <w:rFonts w:ascii="Times New Roman" w:hAnsi="Times New Roman" w:cs="David" w:hint="cs"/>
          <w:sz w:val="24"/>
          <w:szCs w:val="24"/>
          <w:rtl/>
        </w:rPr>
        <w:t xml:space="preserve">16.3 </w:t>
      </w:r>
      <w:r w:rsidR="00DB7391" w:rsidRPr="00DB7391">
        <w:rPr>
          <w:rFonts w:ascii="Times New Roman" w:hAnsi="Times New Roman" w:cs="David" w:hint="cs"/>
          <w:b/>
          <w:bCs/>
          <w:sz w:val="24"/>
          <w:szCs w:val="24"/>
          <w:u w:val="single"/>
          <w:rtl/>
        </w:rPr>
        <w:t>ביטוח אחריות מקצועית</w:t>
      </w:r>
    </w:p>
    <w:p w:rsidR="00DB7391" w:rsidRPr="00B54A97" w:rsidRDefault="00DB7391" w:rsidP="00B54A97">
      <w:pPr>
        <w:pStyle w:val="aff0"/>
        <w:numPr>
          <w:ilvl w:val="0"/>
          <w:numId w:val="55"/>
        </w:numPr>
        <w:spacing w:line="360" w:lineRule="auto"/>
        <w:jc w:val="both"/>
        <w:rPr>
          <w:rFonts w:cs="David"/>
          <w:sz w:val="24"/>
          <w:szCs w:val="24"/>
          <w:rtl/>
        </w:rPr>
      </w:pPr>
      <w:r w:rsidRPr="00B54A97">
        <w:rPr>
          <w:rFonts w:cs="David" w:hint="cs"/>
          <w:sz w:val="24"/>
          <w:szCs w:val="24"/>
          <w:rtl/>
        </w:rPr>
        <w:t xml:space="preserve">נותן השירותים יבטח את אחריותו בגין פעילותו  בביטוח אחריות מקצועית. </w:t>
      </w:r>
    </w:p>
    <w:p w:rsidR="00DB7391" w:rsidRPr="00B54A97" w:rsidRDefault="00DB7391" w:rsidP="00B54A97">
      <w:pPr>
        <w:pStyle w:val="aff0"/>
        <w:numPr>
          <w:ilvl w:val="0"/>
          <w:numId w:val="55"/>
        </w:numPr>
        <w:spacing w:line="360" w:lineRule="auto"/>
        <w:jc w:val="both"/>
        <w:rPr>
          <w:rFonts w:cs="David"/>
          <w:sz w:val="24"/>
          <w:szCs w:val="24"/>
          <w:rtl/>
        </w:rPr>
      </w:pPr>
      <w:r w:rsidRPr="00B54A97">
        <w:rPr>
          <w:rFonts w:cs="David" w:hint="cs"/>
          <w:sz w:val="24"/>
          <w:szCs w:val="24"/>
          <w:rtl/>
        </w:rPr>
        <w:t>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 בקשר ל</w:t>
      </w:r>
      <w:r w:rsidRPr="00B54A97">
        <w:rPr>
          <w:rFonts w:cs="David"/>
          <w:sz w:val="24"/>
          <w:szCs w:val="24"/>
          <w:rtl/>
        </w:rPr>
        <w:t xml:space="preserve">מתן שירותי עיצוב, הנפקת טופסי אגרות רישוי שנתי וכרטיסי רישוי קשיחים </w:t>
      </w:r>
      <w:r w:rsidRPr="00B54A97">
        <w:rPr>
          <w:rFonts w:cs="David" w:hint="cs"/>
          <w:sz w:val="24"/>
          <w:szCs w:val="24"/>
          <w:rtl/>
        </w:rPr>
        <w:t xml:space="preserve">ודיוורם </w:t>
      </w:r>
      <w:r w:rsidRPr="00B54A97">
        <w:rPr>
          <w:rFonts w:cs="David"/>
          <w:sz w:val="24"/>
          <w:szCs w:val="24"/>
          <w:rtl/>
        </w:rPr>
        <w:t>במערך דיוור – דואר כמותי לבעלי המקצוע: חשמלאים, מהנדסים ואדריכלים, לרבות אגרות רישיון לחברות אשר הוסמכו לכך</w:t>
      </w:r>
      <w:r w:rsidRPr="00B54A97">
        <w:rPr>
          <w:rFonts w:cs="David" w:hint="cs"/>
          <w:sz w:val="24"/>
          <w:szCs w:val="24"/>
          <w:rtl/>
        </w:rPr>
        <w:t xml:space="preserve">, בהתאם למכרז והסכם עם מדינת ישראל </w:t>
      </w:r>
      <w:r w:rsidRPr="00B54A97">
        <w:rPr>
          <w:rFonts w:cs="David"/>
          <w:sz w:val="24"/>
          <w:szCs w:val="24"/>
          <w:rtl/>
        </w:rPr>
        <w:t>–</w:t>
      </w:r>
      <w:r w:rsidRPr="00B54A97">
        <w:rPr>
          <w:rFonts w:cs="David" w:hint="cs"/>
          <w:sz w:val="24"/>
          <w:szCs w:val="24"/>
          <w:rtl/>
        </w:rPr>
        <w:t xml:space="preserve">  משרד העבודה הרווחה והשירותים החברתיים.</w:t>
      </w:r>
    </w:p>
    <w:p w:rsidR="00B54A97" w:rsidRDefault="00DB7391" w:rsidP="00B54A97">
      <w:pPr>
        <w:pStyle w:val="aff0"/>
        <w:numPr>
          <w:ilvl w:val="0"/>
          <w:numId w:val="55"/>
        </w:numPr>
        <w:spacing w:line="360" w:lineRule="auto"/>
        <w:jc w:val="both"/>
        <w:rPr>
          <w:rFonts w:cs="David"/>
          <w:sz w:val="24"/>
          <w:szCs w:val="24"/>
        </w:rPr>
      </w:pPr>
      <w:r w:rsidRPr="00B54A97">
        <w:rPr>
          <w:rFonts w:cs="David" w:hint="cs"/>
          <w:sz w:val="24"/>
          <w:szCs w:val="24"/>
          <w:rtl/>
        </w:rPr>
        <w:t>גבולות  האחריות לא יפחתו מסך  250,000 דולר ארה"ב  למקרה ולשנה.</w:t>
      </w:r>
    </w:p>
    <w:p w:rsidR="00DB7391" w:rsidRPr="00B54A97" w:rsidRDefault="00DB7391" w:rsidP="00B54A97">
      <w:pPr>
        <w:pStyle w:val="aff0"/>
        <w:numPr>
          <w:ilvl w:val="0"/>
          <w:numId w:val="55"/>
        </w:numPr>
        <w:spacing w:line="360" w:lineRule="auto"/>
        <w:jc w:val="both"/>
        <w:rPr>
          <w:rFonts w:cs="David"/>
          <w:sz w:val="24"/>
          <w:szCs w:val="24"/>
          <w:rtl/>
        </w:rPr>
      </w:pPr>
      <w:r w:rsidRPr="00B54A97">
        <w:rPr>
          <w:rFonts w:cs="David" w:hint="cs"/>
          <w:sz w:val="24"/>
          <w:szCs w:val="24"/>
          <w:rtl/>
        </w:rPr>
        <w:t>הכיסוי על פי הפוליסה יורחב לכלול את ההרחבות הבאות:</w:t>
      </w:r>
    </w:p>
    <w:p w:rsidR="00DB7391" w:rsidRPr="00DB7391" w:rsidRDefault="00DB7391" w:rsidP="00DB7391">
      <w:pPr>
        <w:spacing w:after="0" w:line="360" w:lineRule="auto"/>
        <w:rPr>
          <w:rFonts w:ascii="Times New Roman" w:hAnsi="Times New Roman" w:cs="David"/>
          <w:sz w:val="24"/>
          <w:szCs w:val="24"/>
          <w:rtl/>
        </w:rPr>
      </w:pPr>
      <w:r w:rsidRPr="00DB7391">
        <w:rPr>
          <w:rFonts w:ascii="Times New Roman" w:hAnsi="Times New Roman" w:cs="David" w:hint="cs"/>
          <w:sz w:val="24"/>
          <w:szCs w:val="24"/>
          <w:rtl/>
        </w:rPr>
        <w:t xml:space="preserve">                                 - מרמה ואי יושר של עובדים;</w:t>
      </w:r>
    </w:p>
    <w:p w:rsidR="00DB7391" w:rsidRPr="00DB7391" w:rsidRDefault="00DB7391" w:rsidP="00DB7391">
      <w:pPr>
        <w:spacing w:after="0" w:line="360" w:lineRule="auto"/>
        <w:rPr>
          <w:rFonts w:ascii="Times New Roman" w:hAnsi="Times New Roman" w:cs="David"/>
          <w:sz w:val="24"/>
          <w:szCs w:val="24"/>
          <w:rtl/>
        </w:rPr>
      </w:pPr>
      <w:r w:rsidRPr="00DB7391">
        <w:rPr>
          <w:rFonts w:ascii="Times New Roman" w:hAnsi="Times New Roman" w:cs="David" w:hint="cs"/>
          <w:sz w:val="24"/>
          <w:szCs w:val="24"/>
          <w:rtl/>
        </w:rPr>
        <w:t xml:space="preserve">                                 - אובדן מסמכים, לרבות אובדן השימוש ו/או עיכוב עקב מקרה ביטוח;</w:t>
      </w:r>
    </w:p>
    <w:p w:rsidR="00C85B3B" w:rsidRDefault="00DB7391" w:rsidP="00DB7391">
      <w:pPr>
        <w:spacing w:after="0" w:line="360" w:lineRule="auto"/>
        <w:rPr>
          <w:rFonts w:ascii="Times New Roman" w:hAnsi="Times New Roman" w:cs="David"/>
          <w:sz w:val="24"/>
          <w:szCs w:val="24"/>
          <w:rtl/>
        </w:rPr>
      </w:pPr>
      <w:r w:rsidRPr="00DB7391">
        <w:rPr>
          <w:rFonts w:ascii="Times New Roman" w:hAnsi="Times New Roman" w:cs="David" w:hint="cs"/>
          <w:sz w:val="24"/>
          <w:szCs w:val="24"/>
          <w:rtl/>
        </w:rPr>
        <w:t xml:space="preserve">                                 - אחריות צולבת, אולם הכיסוי לא יחול על תביעות נותן השירותים כלפי </w:t>
      </w:r>
      <w:r>
        <w:rPr>
          <w:rFonts w:ascii="Times New Roman" w:hAnsi="Times New Roman" w:cs="David" w:hint="cs"/>
          <w:sz w:val="24"/>
          <w:szCs w:val="24"/>
          <w:rtl/>
        </w:rPr>
        <w:t xml:space="preserve"> </w:t>
      </w:r>
      <w:r w:rsidR="00C85B3B">
        <w:rPr>
          <w:rFonts w:ascii="Times New Roman" w:hAnsi="Times New Roman" w:cs="David" w:hint="cs"/>
          <w:sz w:val="24"/>
          <w:szCs w:val="24"/>
          <w:rtl/>
        </w:rPr>
        <w:t xml:space="preserve">  </w:t>
      </w:r>
    </w:p>
    <w:p w:rsidR="00DB7391" w:rsidRPr="00DB7391" w:rsidRDefault="00C85B3B" w:rsidP="00DB7391">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Pr>
          <w:rFonts w:ascii="Times New Roman" w:hAnsi="Times New Roman" w:cs="David" w:hint="cs"/>
          <w:sz w:val="24"/>
          <w:szCs w:val="24"/>
          <w:rtl/>
        </w:rPr>
        <w:tab/>
      </w:r>
      <w:r>
        <w:rPr>
          <w:rFonts w:ascii="Times New Roman" w:hAnsi="Times New Roman" w:cs="David" w:hint="cs"/>
          <w:sz w:val="24"/>
          <w:szCs w:val="24"/>
          <w:rtl/>
        </w:rPr>
        <w:tab/>
        <w:t xml:space="preserve">        </w:t>
      </w:r>
      <w:r w:rsidR="00DB7391" w:rsidRPr="00DB7391">
        <w:rPr>
          <w:rFonts w:ascii="Times New Roman" w:hAnsi="Times New Roman" w:cs="David" w:hint="cs"/>
          <w:sz w:val="24"/>
          <w:szCs w:val="24"/>
          <w:rtl/>
        </w:rPr>
        <w:t xml:space="preserve">מדינת ישראל </w:t>
      </w:r>
      <w:r w:rsidR="00DB7391" w:rsidRPr="00DB7391">
        <w:rPr>
          <w:rFonts w:ascii="Times New Roman" w:hAnsi="Times New Roman" w:cs="David"/>
          <w:sz w:val="24"/>
          <w:szCs w:val="24"/>
          <w:rtl/>
        </w:rPr>
        <w:t>–</w:t>
      </w:r>
      <w:r w:rsidR="00DB7391" w:rsidRPr="00DB7391">
        <w:rPr>
          <w:rFonts w:ascii="Times New Roman" w:hAnsi="Times New Roman" w:cs="David" w:hint="cs"/>
          <w:sz w:val="24"/>
          <w:szCs w:val="24"/>
          <w:rtl/>
        </w:rPr>
        <w:t xml:space="preserve">  משרד העבודה הרווחה והשירותים החברתיים;</w:t>
      </w:r>
    </w:p>
    <w:p w:rsidR="00B54A97" w:rsidRDefault="00DB7391" w:rsidP="00B54A97">
      <w:pPr>
        <w:spacing w:after="0" w:line="360" w:lineRule="auto"/>
        <w:rPr>
          <w:rFonts w:ascii="Times New Roman" w:hAnsi="Times New Roman" w:cs="David"/>
          <w:sz w:val="24"/>
          <w:szCs w:val="24"/>
          <w:rtl/>
        </w:rPr>
      </w:pPr>
      <w:r w:rsidRPr="00DB7391">
        <w:rPr>
          <w:rFonts w:ascii="Times New Roman" w:hAnsi="Times New Roman" w:cs="David" w:hint="cs"/>
          <w:sz w:val="24"/>
          <w:szCs w:val="24"/>
          <w:rtl/>
        </w:rPr>
        <w:t xml:space="preserve">                                - הארכת תקופת הגילוי לפחות 6 חודשים.</w:t>
      </w:r>
    </w:p>
    <w:p w:rsidR="00DB7391" w:rsidRPr="00DB7391" w:rsidRDefault="00DB7391" w:rsidP="00B54A97">
      <w:pPr>
        <w:pStyle w:val="aff0"/>
        <w:numPr>
          <w:ilvl w:val="0"/>
          <w:numId w:val="55"/>
        </w:numPr>
        <w:spacing w:line="360" w:lineRule="auto"/>
        <w:jc w:val="both"/>
        <w:rPr>
          <w:rFonts w:cs="David"/>
          <w:sz w:val="24"/>
          <w:szCs w:val="24"/>
          <w:rtl/>
        </w:rPr>
      </w:pPr>
      <w:r w:rsidRPr="00DB7391">
        <w:rPr>
          <w:rFonts w:cs="David" w:hint="cs"/>
          <w:sz w:val="24"/>
          <w:szCs w:val="24"/>
          <w:rtl/>
        </w:rPr>
        <w:lastRenderedPageBreak/>
        <w:t xml:space="preserve">הביטוח יורחב לשפות את מדינת ישראל </w:t>
      </w:r>
      <w:r w:rsidRPr="00DB7391">
        <w:rPr>
          <w:rFonts w:cs="David"/>
          <w:sz w:val="24"/>
          <w:szCs w:val="24"/>
          <w:rtl/>
        </w:rPr>
        <w:t>–</w:t>
      </w:r>
      <w:r w:rsidRPr="00DB7391">
        <w:rPr>
          <w:rFonts w:cs="David" w:hint="cs"/>
          <w:sz w:val="24"/>
          <w:szCs w:val="24"/>
          <w:rtl/>
        </w:rPr>
        <w:t xml:space="preserve"> משרד העבודה הרווחה והשירותים החברתיים ככל שיחשבו אחראים למעשי ו/או מחדלי נותן השירותים וכל הפועלים מטעמו.</w:t>
      </w:r>
    </w:p>
    <w:p w:rsidR="00DB7391" w:rsidRPr="00DB7391" w:rsidRDefault="00DB7391" w:rsidP="00DB7391">
      <w:pPr>
        <w:spacing w:after="0" w:line="360" w:lineRule="auto"/>
        <w:rPr>
          <w:rFonts w:ascii="Times New Roman" w:hAnsi="Times New Roman" w:cs="David"/>
          <w:sz w:val="24"/>
          <w:szCs w:val="24"/>
          <w:rtl/>
        </w:rPr>
      </w:pPr>
    </w:p>
    <w:p w:rsidR="00DB7391" w:rsidRPr="00DB7391" w:rsidRDefault="00B54A97" w:rsidP="00DB7391">
      <w:pPr>
        <w:spacing w:after="0" w:line="360" w:lineRule="auto"/>
        <w:rPr>
          <w:rFonts w:ascii="Times New Roman" w:hAnsi="Times New Roman" w:cs="David"/>
          <w:b/>
          <w:bCs/>
          <w:sz w:val="24"/>
          <w:szCs w:val="24"/>
          <w:u w:val="single"/>
          <w:rtl/>
        </w:rPr>
      </w:pPr>
      <w:r w:rsidRPr="000107F1">
        <w:rPr>
          <w:rFonts w:ascii="Times New Roman" w:hAnsi="Times New Roman" w:cs="David" w:hint="cs"/>
          <w:sz w:val="24"/>
          <w:szCs w:val="24"/>
          <w:rtl/>
        </w:rPr>
        <w:t xml:space="preserve">16.4 </w:t>
      </w:r>
      <w:r w:rsidR="00DB7391" w:rsidRPr="00DB7391">
        <w:rPr>
          <w:rFonts w:ascii="Times New Roman" w:hAnsi="Times New Roman" w:cs="David" w:hint="cs"/>
          <w:b/>
          <w:bCs/>
          <w:sz w:val="24"/>
          <w:szCs w:val="24"/>
          <w:u w:val="single"/>
          <w:rtl/>
        </w:rPr>
        <w:t>כללי</w:t>
      </w:r>
    </w:p>
    <w:p w:rsidR="00DB7391" w:rsidRPr="00DB7391" w:rsidRDefault="00DB7391" w:rsidP="00C85B3B">
      <w:pPr>
        <w:spacing w:after="0" w:line="360" w:lineRule="auto"/>
        <w:rPr>
          <w:rFonts w:ascii="Times New Roman" w:hAnsi="Times New Roman" w:cs="David"/>
          <w:sz w:val="24"/>
          <w:szCs w:val="24"/>
          <w:rtl/>
        </w:rPr>
      </w:pPr>
      <w:r w:rsidRPr="00DB7391">
        <w:rPr>
          <w:rFonts w:ascii="Times New Roman" w:hAnsi="Times New Roman" w:cs="David" w:hint="cs"/>
          <w:sz w:val="24"/>
          <w:szCs w:val="24"/>
          <w:rtl/>
        </w:rPr>
        <w:t>בכל פוליסות הביטוח הנדרשות יכללו התנאים הבאים:</w:t>
      </w:r>
    </w:p>
    <w:p w:rsidR="00DB7391" w:rsidRPr="00B54A97" w:rsidRDefault="00DB7391" w:rsidP="00B54A97">
      <w:pPr>
        <w:pStyle w:val="aff0"/>
        <w:numPr>
          <w:ilvl w:val="0"/>
          <w:numId w:val="56"/>
        </w:numPr>
        <w:spacing w:line="360" w:lineRule="auto"/>
        <w:jc w:val="both"/>
        <w:rPr>
          <w:rFonts w:cs="David"/>
          <w:b/>
          <w:bCs/>
          <w:sz w:val="24"/>
          <w:szCs w:val="24"/>
          <w:rtl/>
        </w:rPr>
      </w:pPr>
      <w:r w:rsidRPr="00B54A97">
        <w:rPr>
          <w:rFonts w:cs="David" w:hint="cs"/>
          <w:sz w:val="24"/>
          <w:szCs w:val="24"/>
          <w:rtl/>
        </w:rPr>
        <w:t>לשם המבוטח יתווספו כמבוטחים  נוספים</w:t>
      </w:r>
      <w:r w:rsidR="00B54A97" w:rsidRPr="00B54A97">
        <w:rPr>
          <w:rFonts w:cs="David" w:hint="cs"/>
          <w:sz w:val="24"/>
          <w:szCs w:val="24"/>
          <w:rtl/>
        </w:rPr>
        <w:t xml:space="preserve">: </w:t>
      </w:r>
      <w:r w:rsidRPr="00B54A97">
        <w:rPr>
          <w:rFonts w:cs="David" w:hint="cs"/>
          <w:b/>
          <w:bCs/>
          <w:sz w:val="24"/>
          <w:szCs w:val="24"/>
          <w:rtl/>
        </w:rPr>
        <w:t xml:space="preserve">מדינת ישראל </w:t>
      </w:r>
      <w:r w:rsidRPr="00B54A97">
        <w:rPr>
          <w:rFonts w:cs="David"/>
          <w:b/>
          <w:bCs/>
          <w:sz w:val="24"/>
          <w:szCs w:val="24"/>
          <w:rtl/>
        </w:rPr>
        <w:t>–</w:t>
      </w:r>
      <w:r w:rsidRPr="00B54A97">
        <w:rPr>
          <w:rFonts w:cs="David" w:hint="cs"/>
          <w:b/>
          <w:bCs/>
          <w:sz w:val="24"/>
          <w:szCs w:val="24"/>
          <w:rtl/>
        </w:rPr>
        <w:t xml:space="preserve"> משרד העבודה</w:t>
      </w:r>
      <w:r w:rsidR="00B54A97" w:rsidRPr="00B54A97">
        <w:rPr>
          <w:rFonts w:cs="David" w:hint="cs"/>
          <w:b/>
          <w:bCs/>
          <w:sz w:val="24"/>
          <w:szCs w:val="24"/>
          <w:rtl/>
        </w:rPr>
        <w:t>,</w:t>
      </w:r>
      <w:r w:rsidRPr="00B54A97">
        <w:rPr>
          <w:rFonts w:cs="David" w:hint="cs"/>
          <w:b/>
          <w:bCs/>
          <w:sz w:val="24"/>
          <w:szCs w:val="24"/>
          <w:rtl/>
        </w:rPr>
        <w:t xml:space="preserve"> הרווחה </w:t>
      </w:r>
      <w:r w:rsidR="00B54A97" w:rsidRPr="00B54A97">
        <w:rPr>
          <w:rFonts w:cs="David" w:hint="cs"/>
          <w:b/>
          <w:bCs/>
          <w:sz w:val="24"/>
          <w:szCs w:val="24"/>
          <w:rtl/>
        </w:rPr>
        <w:t>ו</w:t>
      </w:r>
      <w:r w:rsidRPr="00B54A97">
        <w:rPr>
          <w:rFonts w:cs="David" w:hint="cs"/>
          <w:b/>
          <w:bCs/>
          <w:sz w:val="24"/>
          <w:szCs w:val="24"/>
          <w:rtl/>
        </w:rPr>
        <w:t xml:space="preserve">השירותים החברתיים, </w:t>
      </w:r>
      <w:r w:rsidRPr="00B54A97">
        <w:rPr>
          <w:rFonts w:cs="David" w:hint="cs"/>
          <w:sz w:val="24"/>
          <w:szCs w:val="24"/>
          <w:rtl/>
        </w:rPr>
        <w:t xml:space="preserve">בכפוף </w:t>
      </w:r>
      <w:proofErr w:type="spellStart"/>
      <w:r w:rsidRPr="00B54A97">
        <w:rPr>
          <w:rFonts w:cs="David" w:hint="cs"/>
          <w:sz w:val="24"/>
          <w:szCs w:val="24"/>
          <w:rtl/>
        </w:rPr>
        <w:t>להרחבי</w:t>
      </w:r>
      <w:proofErr w:type="spellEnd"/>
      <w:r w:rsidRPr="00B54A97">
        <w:rPr>
          <w:rFonts w:cs="David" w:hint="cs"/>
          <w:sz w:val="24"/>
          <w:szCs w:val="24"/>
          <w:rtl/>
        </w:rPr>
        <w:t xml:space="preserve"> השיפוי כמפורט לעיל.</w:t>
      </w:r>
    </w:p>
    <w:p w:rsidR="00B54A97" w:rsidRPr="00B54A97" w:rsidRDefault="00DB7391" w:rsidP="00B54A97">
      <w:pPr>
        <w:pStyle w:val="aff0"/>
        <w:numPr>
          <w:ilvl w:val="0"/>
          <w:numId w:val="56"/>
        </w:numPr>
        <w:spacing w:line="360" w:lineRule="auto"/>
        <w:jc w:val="both"/>
        <w:rPr>
          <w:rFonts w:cs="David"/>
          <w:sz w:val="24"/>
          <w:szCs w:val="24"/>
          <w:rtl/>
        </w:rPr>
      </w:pPr>
      <w:r w:rsidRPr="00B54A97">
        <w:rPr>
          <w:rFonts w:cs="David" w:hint="cs"/>
          <w:sz w:val="24"/>
          <w:szCs w:val="24"/>
          <w:rtl/>
        </w:rPr>
        <w:t>בכל מקרה של צמצום או ביטול הביטוח  ע"י אחד הצדדים לא יהיה להם כל תוקף</w:t>
      </w:r>
      <w:r w:rsidR="00B54A97" w:rsidRPr="00B54A97">
        <w:rPr>
          <w:rFonts w:cs="David" w:hint="cs"/>
          <w:sz w:val="24"/>
          <w:szCs w:val="24"/>
          <w:rtl/>
        </w:rPr>
        <w:t xml:space="preserve"> </w:t>
      </w:r>
      <w:r w:rsidRPr="00B54A97">
        <w:rPr>
          <w:rFonts w:cs="David" w:hint="cs"/>
          <w:sz w:val="24"/>
          <w:szCs w:val="24"/>
          <w:rtl/>
        </w:rPr>
        <w:t xml:space="preserve">אלא אם ניתנה על כך הודעה מוקדמת של 60 יום לפחות במכתב רשום לחשב </w:t>
      </w:r>
      <w:r w:rsidR="00B54A97" w:rsidRPr="00B54A97">
        <w:rPr>
          <w:rFonts w:cs="David" w:hint="cs"/>
          <w:sz w:val="24"/>
          <w:szCs w:val="24"/>
          <w:rtl/>
        </w:rPr>
        <w:t>זרוע התעסוקה ב</w:t>
      </w:r>
      <w:r w:rsidRPr="00B54A97">
        <w:rPr>
          <w:rFonts w:cs="David" w:hint="cs"/>
          <w:sz w:val="24"/>
          <w:szCs w:val="24"/>
          <w:rtl/>
        </w:rPr>
        <w:t>משרד העבודה הרווחה והשירותים החברתיים בירושלים.</w:t>
      </w:r>
    </w:p>
    <w:p w:rsidR="00DB7391" w:rsidRPr="00B54A97" w:rsidRDefault="00DB7391" w:rsidP="00B54A97">
      <w:pPr>
        <w:pStyle w:val="aff0"/>
        <w:numPr>
          <w:ilvl w:val="0"/>
          <w:numId w:val="56"/>
        </w:numPr>
        <w:spacing w:line="360" w:lineRule="auto"/>
        <w:jc w:val="both"/>
        <w:rPr>
          <w:rFonts w:cs="David"/>
          <w:sz w:val="24"/>
          <w:szCs w:val="24"/>
          <w:rtl/>
        </w:rPr>
      </w:pPr>
      <w:r w:rsidRPr="00B54A97">
        <w:rPr>
          <w:rFonts w:cs="David" w:hint="cs"/>
          <w:sz w:val="24"/>
          <w:szCs w:val="24"/>
          <w:rtl/>
        </w:rPr>
        <w:t>המבטח מוותר על כל זכות שיבוב/תחלוף, תביעה, חזרה או השתתפות כלפי מדינת ישראל, משרד העבודה הרווחה והשירותים החברתיים ועובדיהם, ובלבד שהוויתור  לא יחול לטובת אדם שגרם לנזק מתוך כוונת זדון.</w:t>
      </w:r>
    </w:p>
    <w:p w:rsidR="00DB7391" w:rsidRPr="00B54A97" w:rsidRDefault="00DB7391" w:rsidP="00B54A97">
      <w:pPr>
        <w:pStyle w:val="aff0"/>
        <w:numPr>
          <w:ilvl w:val="0"/>
          <w:numId w:val="56"/>
        </w:numPr>
        <w:spacing w:line="360" w:lineRule="auto"/>
        <w:jc w:val="both"/>
        <w:rPr>
          <w:rFonts w:cs="David"/>
          <w:sz w:val="24"/>
          <w:szCs w:val="24"/>
          <w:rtl/>
        </w:rPr>
      </w:pPr>
      <w:r w:rsidRPr="00B54A97">
        <w:rPr>
          <w:rFonts w:cs="David" w:hint="cs"/>
          <w:sz w:val="24"/>
          <w:szCs w:val="24"/>
          <w:rtl/>
        </w:rPr>
        <w:t>נותן השירותים יהיה אחראי בלעדית כלפי המבטח לתשלום דמי הביטוח עבור כל הפוליסות ולמילוי כל החובות המוטלות על המבוטח על פי תנאי הפוליסות.</w:t>
      </w:r>
    </w:p>
    <w:p w:rsidR="00DB7391" w:rsidRPr="00B54A97" w:rsidRDefault="00DB7391" w:rsidP="00B54A97">
      <w:pPr>
        <w:pStyle w:val="aff0"/>
        <w:numPr>
          <w:ilvl w:val="0"/>
          <w:numId w:val="56"/>
        </w:numPr>
        <w:spacing w:line="360" w:lineRule="auto"/>
        <w:jc w:val="both"/>
        <w:rPr>
          <w:rFonts w:cs="David"/>
          <w:sz w:val="24"/>
          <w:szCs w:val="24"/>
          <w:rtl/>
        </w:rPr>
      </w:pPr>
      <w:r w:rsidRPr="00B54A97">
        <w:rPr>
          <w:rFonts w:cs="David" w:hint="cs"/>
          <w:sz w:val="24"/>
          <w:szCs w:val="24"/>
          <w:rtl/>
        </w:rPr>
        <w:t>ההשתתפויות העצמיות הנקובות בכל פוליסה ופוליסה תחולנה בלעדית על נותן השירותים.</w:t>
      </w:r>
    </w:p>
    <w:p w:rsidR="00DB7391" w:rsidRPr="00B54A97" w:rsidRDefault="00DB7391" w:rsidP="00B54A97">
      <w:pPr>
        <w:pStyle w:val="aff0"/>
        <w:numPr>
          <w:ilvl w:val="0"/>
          <w:numId w:val="56"/>
        </w:numPr>
        <w:spacing w:line="360" w:lineRule="auto"/>
        <w:jc w:val="both"/>
        <w:rPr>
          <w:rFonts w:cs="David"/>
          <w:sz w:val="24"/>
          <w:szCs w:val="24"/>
          <w:rtl/>
        </w:rPr>
      </w:pPr>
      <w:r w:rsidRPr="00B54A97">
        <w:rPr>
          <w:rFonts w:cs="David" w:hint="cs"/>
          <w:sz w:val="24"/>
          <w:szCs w:val="24"/>
          <w:rtl/>
        </w:rPr>
        <w:t xml:space="preserve">כל סעיף בפוליסות הביטוח המפקיע או מצמצם בדרך כל שהיא את אחריות </w:t>
      </w:r>
      <w:r w:rsidR="00B54A97" w:rsidRPr="00B54A97">
        <w:rPr>
          <w:rFonts w:cs="David" w:hint="cs"/>
          <w:sz w:val="24"/>
          <w:szCs w:val="24"/>
          <w:rtl/>
        </w:rPr>
        <w:t>ה</w:t>
      </w:r>
      <w:r w:rsidRPr="00B54A97">
        <w:rPr>
          <w:rFonts w:cs="David" w:hint="cs"/>
          <w:sz w:val="24"/>
          <w:szCs w:val="24"/>
          <w:rtl/>
        </w:rPr>
        <w:t xml:space="preserve">מבטח, כאשר קיים ביטוח אחר לא יופעל כלפי מדינת ישראל, והביטוח הינו בחזקת ביטוח ראשוני המזכה במלוא הזכויות על פי הביטוח.                                                 </w:t>
      </w:r>
    </w:p>
    <w:p w:rsidR="00B54A97" w:rsidRPr="00B54A97" w:rsidRDefault="00DB7391" w:rsidP="00B54A97">
      <w:pPr>
        <w:pStyle w:val="aff0"/>
        <w:numPr>
          <w:ilvl w:val="0"/>
          <w:numId w:val="56"/>
        </w:numPr>
        <w:spacing w:line="360" w:lineRule="auto"/>
        <w:jc w:val="both"/>
        <w:rPr>
          <w:rFonts w:cs="David"/>
          <w:sz w:val="24"/>
          <w:szCs w:val="24"/>
          <w:rtl/>
        </w:rPr>
      </w:pPr>
      <w:r w:rsidRPr="00B54A97">
        <w:rPr>
          <w:rFonts w:cs="David" w:hint="cs"/>
          <w:sz w:val="24"/>
          <w:szCs w:val="24"/>
          <w:rtl/>
        </w:rPr>
        <w:t>תנאי הכיסוי של פוליסות חבות מעבידים ואחריות כלפי צד שלישי לא יפחתו מהמקובל על פי "פוליסת נוסח ביט", בכפוף להרחבת הכיסויים כמפורט לעיל.</w:t>
      </w:r>
    </w:p>
    <w:p w:rsidR="00DB7391" w:rsidRPr="00B54A97" w:rsidRDefault="00DB7391" w:rsidP="00B54A97">
      <w:pPr>
        <w:pStyle w:val="aff0"/>
        <w:numPr>
          <w:ilvl w:val="0"/>
          <w:numId w:val="56"/>
        </w:numPr>
        <w:spacing w:line="360" w:lineRule="auto"/>
        <w:jc w:val="both"/>
        <w:rPr>
          <w:rFonts w:cs="David"/>
          <w:sz w:val="24"/>
          <w:szCs w:val="24"/>
          <w:rtl/>
        </w:rPr>
      </w:pPr>
      <w:r w:rsidRPr="00B54A97">
        <w:rPr>
          <w:rFonts w:cs="David"/>
          <w:sz w:val="24"/>
          <w:szCs w:val="24"/>
          <w:rtl/>
        </w:rPr>
        <w:t xml:space="preserve">חריג כוונה ו/או רשלנות רבתי </w:t>
      </w:r>
      <w:r w:rsidRPr="00B54A97">
        <w:rPr>
          <w:rFonts w:cs="David" w:hint="cs"/>
          <w:sz w:val="24"/>
          <w:szCs w:val="24"/>
          <w:rtl/>
        </w:rPr>
        <w:t>י</w:t>
      </w:r>
      <w:r w:rsidRPr="00B54A97">
        <w:rPr>
          <w:rFonts w:cs="David"/>
          <w:sz w:val="24"/>
          <w:szCs w:val="24"/>
          <w:rtl/>
        </w:rPr>
        <w:t>בוטל ככל שקיים בכל הפוליסות המבוטחות</w:t>
      </w:r>
      <w:r w:rsidR="00B54A97">
        <w:rPr>
          <w:rFonts w:cs="David" w:hint="cs"/>
          <w:sz w:val="24"/>
          <w:szCs w:val="24"/>
          <w:rtl/>
        </w:rPr>
        <w:t>.</w:t>
      </w:r>
    </w:p>
    <w:p w:rsidR="00B54A97" w:rsidRDefault="00B54A97" w:rsidP="00DB7391">
      <w:pPr>
        <w:spacing w:after="0" w:line="360" w:lineRule="auto"/>
        <w:rPr>
          <w:rFonts w:ascii="Times New Roman" w:hAnsi="Times New Roman" w:cs="David"/>
          <w:sz w:val="24"/>
          <w:szCs w:val="24"/>
          <w:rtl/>
        </w:rPr>
      </w:pPr>
    </w:p>
    <w:p w:rsidR="00B54A97" w:rsidRPr="00B54A97" w:rsidRDefault="00B54A97" w:rsidP="00B54A97">
      <w:pPr>
        <w:pStyle w:val="aff0"/>
        <w:numPr>
          <w:ilvl w:val="0"/>
          <w:numId w:val="57"/>
        </w:numPr>
        <w:spacing w:line="360" w:lineRule="auto"/>
        <w:jc w:val="both"/>
        <w:rPr>
          <w:rFonts w:cs="David"/>
          <w:vanish/>
          <w:sz w:val="24"/>
          <w:szCs w:val="24"/>
          <w:rtl/>
        </w:rPr>
      </w:pPr>
    </w:p>
    <w:p w:rsidR="00B54A97" w:rsidRPr="00B54A97" w:rsidRDefault="00B54A97" w:rsidP="00B54A97">
      <w:pPr>
        <w:pStyle w:val="aff0"/>
        <w:numPr>
          <w:ilvl w:val="0"/>
          <w:numId w:val="57"/>
        </w:numPr>
        <w:spacing w:line="360" w:lineRule="auto"/>
        <w:jc w:val="both"/>
        <w:rPr>
          <w:rFonts w:cs="David"/>
          <w:vanish/>
          <w:sz w:val="24"/>
          <w:szCs w:val="24"/>
          <w:rtl/>
        </w:rPr>
      </w:pPr>
    </w:p>
    <w:p w:rsidR="00B54A97" w:rsidRPr="00B54A97" w:rsidRDefault="00B54A97" w:rsidP="00B54A97">
      <w:pPr>
        <w:pStyle w:val="aff0"/>
        <w:numPr>
          <w:ilvl w:val="0"/>
          <w:numId w:val="57"/>
        </w:numPr>
        <w:spacing w:line="360" w:lineRule="auto"/>
        <w:jc w:val="both"/>
        <w:rPr>
          <w:rFonts w:cs="David"/>
          <w:vanish/>
          <w:sz w:val="24"/>
          <w:szCs w:val="24"/>
          <w:rtl/>
        </w:rPr>
      </w:pPr>
    </w:p>
    <w:p w:rsidR="00B54A97" w:rsidRPr="00B54A97" w:rsidRDefault="00B54A97" w:rsidP="00B54A97">
      <w:pPr>
        <w:pStyle w:val="aff0"/>
        <w:numPr>
          <w:ilvl w:val="0"/>
          <w:numId w:val="57"/>
        </w:numPr>
        <w:spacing w:line="360" w:lineRule="auto"/>
        <w:jc w:val="both"/>
        <w:rPr>
          <w:rFonts w:cs="David"/>
          <w:vanish/>
          <w:sz w:val="24"/>
          <w:szCs w:val="24"/>
          <w:rtl/>
        </w:rPr>
      </w:pPr>
    </w:p>
    <w:p w:rsidR="00B54A97" w:rsidRPr="00B54A97" w:rsidRDefault="00B54A97" w:rsidP="00B54A97">
      <w:pPr>
        <w:pStyle w:val="aff0"/>
        <w:numPr>
          <w:ilvl w:val="0"/>
          <w:numId w:val="57"/>
        </w:numPr>
        <w:spacing w:line="360" w:lineRule="auto"/>
        <w:jc w:val="both"/>
        <w:rPr>
          <w:rFonts w:cs="David"/>
          <w:vanish/>
          <w:sz w:val="24"/>
          <w:szCs w:val="24"/>
          <w:rtl/>
        </w:rPr>
      </w:pPr>
    </w:p>
    <w:p w:rsidR="00B54A97" w:rsidRPr="00B54A97" w:rsidRDefault="00B54A97" w:rsidP="00B54A97">
      <w:pPr>
        <w:pStyle w:val="aff0"/>
        <w:numPr>
          <w:ilvl w:val="0"/>
          <w:numId w:val="57"/>
        </w:numPr>
        <w:spacing w:line="360" w:lineRule="auto"/>
        <w:jc w:val="both"/>
        <w:rPr>
          <w:rFonts w:cs="David"/>
          <w:vanish/>
          <w:sz w:val="24"/>
          <w:szCs w:val="24"/>
          <w:rtl/>
        </w:rPr>
      </w:pPr>
    </w:p>
    <w:p w:rsidR="00B54A97" w:rsidRPr="00B54A97" w:rsidRDefault="00B54A97" w:rsidP="00B54A97">
      <w:pPr>
        <w:pStyle w:val="aff0"/>
        <w:numPr>
          <w:ilvl w:val="0"/>
          <w:numId w:val="57"/>
        </w:numPr>
        <w:spacing w:line="360" w:lineRule="auto"/>
        <w:jc w:val="both"/>
        <w:rPr>
          <w:rFonts w:cs="David"/>
          <w:vanish/>
          <w:sz w:val="24"/>
          <w:szCs w:val="24"/>
          <w:rtl/>
        </w:rPr>
      </w:pPr>
    </w:p>
    <w:p w:rsidR="00B54A97" w:rsidRPr="00B54A97" w:rsidRDefault="00B54A97" w:rsidP="00B54A97">
      <w:pPr>
        <w:pStyle w:val="aff0"/>
        <w:numPr>
          <w:ilvl w:val="0"/>
          <w:numId w:val="57"/>
        </w:numPr>
        <w:spacing w:line="360" w:lineRule="auto"/>
        <w:jc w:val="both"/>
        <w:rPr>
          <w:rFonts w:cs="David"/>
          <w:vanish/>
          <w:sz w:val="24"/>
          <w:szCs w:val="24"/>
          <w:rtl/>
        </w:rPr>
      </w:pPr>
    </w:p>
    <w:p w:rsidR="00B54A97" w:rsidRPr="00B54A97" w:rsidRDefault="00B54A97" w:rsidP="00B54A97">
      <w:pPr>
        <w:pStyle w:val="aff0"/>
        <w:numPr>
          <w:ilvl w:val="0"/>
          <w:numId w:val="57"/>
        </w:numPr>
        <w:spacing w:line="360" w:lineRule="auto"/>
        <w:jc w:val="both"/>
        <w:rPr>
          <w:rFonts w:cs="David"/>
          <w:vanish/>
          <w:sz w:val="24"/>
          <w:szCs w:val="24"/>
          <w:rtl/>
        </w:rPr>
      </w:pPr>
    </w:p>
    <w:p w:rsidR="00B54A97" w:rsidRPr="00B54A97" w:rsidRDefault="00B54A97" w:rsidP="00B54A97">
      <w:pPr>
        <w:pStyle w:val="aff0"/>
        <w:numPr>
          <w:ilvl w:val="0"/>
          <w:numId w:val="57"/>
        </w:numPr>
        <w:spacing w:line="360" w:lineRule="auto"/>
        <w:jc w:val="both"/>
        <w:rPr>
          <w:rFonts w:cs="David"/>
          <w:vanish/>
          <w:sz w:val="24"/>
          <w:szCs w:val="24"/>
          <w:rtl/>
        </w:rPr>
      </w:pPr>
    </w:p>
    <w:p w:rsidR="00B54A97" w:rsidRPr="00B54A97" w:rsidRDefault="00B54A97" w:rsidP="00B54A97">
      <w:pPr>
        <w:pStyle w:val="aff0"/>
        <w:numPr>
          <w:ilvl w:val="0"/>
          <w:numId w:val="57"/>
        </w:numPr>
        <w:spacing w:line="360" w:lineRule="auto"/>
        <w:jc w:val="both"/>
        <w:rPr>
          <w:rFonts w:cs="David"/>
          <w:vanish/>
          <w:sz w:val="24"/>
          <w:szCs w:val="24"/>
          <w:rtl/>
        </w:rPr>
      </w:pPr>
    </w:p>
    <w:p w:rsidR="00B54A97" w:rsidRPr="00B54A97" w:rsidRDefault="00B54A97" w:rsidP="00B54A97">
      <w:pPr>
        <w:pStyle w:val="aff0"/>
        <w:numPr>
          <w:ilvl w:val="0"/>
          <w:numId w:val="57"/>
        </w:numPr>
        <w:spacing w:line="360" w:lineRule="auto"/>
        <w:jc w:val="both"/>
        <w:rPr>
          <w:rFonts w:cs="David"/>
          <w:vanish/>
          <w:sz w:val="24"/>
          <w:szCs w:val="24"/>
          <w:rtl/>
        </w:rPr>
      </w:pPr>
    </w:p>
    <w:p w:rsidR="00B54A97" w:rsidRPr="00B54A97" w:rsidRDefault="00B54A97" w:rsidP="00B54A97">
      <w:pPr>
        <w:pStyle w:val="aff0"/>
        <w:numPr>
          <w:ilvl w:val="1"/>
          <w:numId w:val="57"/>
        </w:numPr>
        <w:spacing w:line="360" w:lineRule="auto"/>
        <w:jc w:val="both"/>
        <w:rPr>
          <w:rFonts w:cs="David"/>
          <w:vanish/>
          <w:sz w:val="24"/>
          <w:szCs w:val="24"/>
          <w:rtl/>
        </w:rPr>
      </w:pPr>
    </w:p>
    <w:p w:rsidR="00B54A97" w:rsidRPr="00B54A97" w:rsidRDefault="00B54A97" w:rsidP="00B54A97">
      <w:pPr>
        <w:pStyle w:val="aff0"/>
        <w:numPr>
          <w:ilvl w:val="1"/>
          <w:numId w:val="57"/>
        </w:numPr>
        <w:spacing w:line="360" w:lineRule="auto"/>
        <w:jc w:val="both"/>
        <w:rPr>
          <w:rFonts w:cs="David"/>
          <w:vanish/>
          <w:sz w:val="24"/>
          <w:szCs w:val="24"/>
          <w:rtl/>
        </w:rPr>
      </w:pPr>
    </w:p>
    <w:p w:rsidR="00B54A97" w:rsidRPr="00B54A97" w:rsidRDefault="00B54A97" w:rsidP="00B54A97">
      <w:pPr>
        <w:pStyle w:val="aff0"/>
        <w:numPr>
          <w:ilvl w:val="1"/>
          <w:numId w:val="57"/>
        </w:numPr>
        <w:spacing w:line="360" w:lineRule="auto"/>
        <w:jc w:val="both"/>
        <w:rPr>
          <w:rFonts w:cs="David"/>
          <w:vanish/>
          <w:sz w:val="24"/>
          <w:szCs w:val="24"/>
          <w:rtl/>
        </w:rPr>
      </w:pPr>
    </w:p>
    <w:p w:rsidR="00B54A97" w:rsidRPr="00BB0CE8" w:rsidRDefault="00DB7391" w:rsidP="00BB0CE8">
      <w:pPr>
        <w:pStyle w:val="aff0"/>
        <w:numPr>
          <w:ilvl w:val="1"/>
          <w:numId w:val="57"/>
        </w:numPr>
        <w:tabs>
          <w:tab w:val="clear" w:pos="1222"/>
          <w:tab w:val="num" w:pos="800"/>
        </w:tabs>
        <w:spacing w:line="360" w:lineRule="auto"/>
        <w:ind w:left="375" w:hanging="426"/>
        <w:jc w:val="both"/>
        <w:rPr>
          <w:rFonts w:cs="David"/>
          <w:sz w:val="24"/>
          <w:szCs w:val="24"/>
          <w:rtl/>
        </w:rPr>
      </w:pPr>
      <w:r w:rsidRPr="00B54A97">
        <w:rPr>
          <w:rFonts w:cs="David" w:hint="cs"/>
          <w:sz w:val="24"/>
          <w:szCs w:val="24"/>
          <w:rtl/>
        </w:rPr>
        <w:t xml:space="preserve">העתקי פוליסות הביטוח מאושרות  ע"י המבטח נותן השירותים או אישור קיום ביטוחים בחתימת מבטח נותן השירותים על ביצוע הביטוחים כאמור לעיל יומצאו על </w:t>
      </w:r>
      <w:r w:rsidR="00B54A97" w:rsidRPr="00B54A97">
        <w:rPr>
          <w:rFonts w:cs="David" w:hint="cs"/>
          <w:sz w:val="24"/>
          <w:szCs w:val="24"/>
          <w:rtl/>
        </w:rPr>
        <w:t xml:space="preserve">ידי נותן השירותים </w:t>
      </w:r>
      <w:r w:rsidRPr="00B54A97">
        <w:rPr>
          <w:rFonts w:cs="David" w:hint="cs"/>
          <w:sz w:val="24"/>
          <w:szCs w:val="24"/>
          <w:rtl/>
        </w:rPr>
        <w:t>למשרד העבודה הרווחה והשירותים החברתיים עד למועד</w:t>
      </w:r>
      <w:r w:rsidR="00B54A97" w:rsidRPr="00B54A97">
        <w:rPr>
          <w:rFonts w:cs="David" w:hint="cs"/>
          <w:sz w:val="24"/>
          <w:szCs w:val="24"/>
          <w:rtl/>
        </w:rPr>
        <w:t xml:space="preserve"> </w:t>
      </w:r>
      <w:r w:rsidRPr="00B54A97">
        <w:rPr>
          <w:rFonts w:cs="David" w:hint="cs"/>
          <w:sz w:val="24"/>
          <w:szCs w:val="24"/>
          <w:rtl/>
        </w:rPr>
        <w:t>חתימת ההסכם</w:t>
      </w:r>
      <w:r w:rsidR="00C85B3B" w:rsidRPr="00B54A97">
        <w:rPr>
          <w:rFonts w:cs="David" w:hint="cs"/>
          <w:sz w:val="24"/>
          <w:szCs w:val="24"/>
          <w:rtl/>
        </w:rPr>
        <w:t>.</w:t>
      </w:r>
    </w:p>
    <w:p w:rsidR="00DB7391" w:rsidRPr="00DB7391" w:rsidRDefault="00DB7391" w:rsidP="00BB0CE8">
      <w:pPr>
        <w:pStyle w:val="aff0"/>
        <w:numPr>
          <w:ilvl w:val="1"/>
          <w:numId w:val="57"/>
        </w:numPr>
        <w:tabs>
          <w:tab w:val="clear" w:pos="1222"/>
          <w:tab w:val="num" w:pos="800"/>
        </w:tabs>
        <w:spacing w:line="360" w:lineRule="auto"/>
        <w:ind w:left="375" w:hanging="426"/>
        <w:jc w:val="both"/>
        <w:rPr>
          <w:rFonts w:cs="David"/>
          <w:sz w:val="24"/>
          <w:szCs w:val="24"/>
          <w:rtl/>
        </w:rPr>
      </w:pPr>
      <w:r w:rsidRPr="00DB7391">
        <w:rPr>
          <w:rFonts w:cs="David" w:hint="cs"/>
          <w:sz w:val="24"/>
          <w:szCs w:val="24"/>
          <w:rtl/>
        </w:rPr>
        <w:t xml:space="preserve">נותן השירותים מתחייב בכל תקופת ההתקשרות החוזית עם מדינת ישראל </w:t>
      </w:r>
      <w:r w:rsidRPr="00DB7391">
        <w:rPr>
          <w:rFonts w:cs="David"/>
          <w:sz w:val="24"/>
          <w:szCs w:val="24"/>
          <w:rtl/>
        </w:rPr>
        <w:t>–</w:t>
      </w:r>
      <w:r w:rsidRPr="00DB7391">
        <w:rPr>
          <w:rFonts w:cs="David" w:hint="cs"/>
          <w:sz w:val="24"/>
          <w:szCs w:val="24"/>
          <w:rtl/>
        </w:rPr>
        <w:t xml:space="preserve"> </w:t>
      </w:r>
      <w:r w:rsidRPr="00DB7391">
        <w:rPr>
          <w:rFonts w:cs="David"/>
          <w:sz w:val="24"/>
          <w:szCs w:val="24"/>
          <w:rtl/>
        </w:rPr>
        <w:t>משרד העבודה הרווחה והשירותים החברתיים</w:t>
      </w:r>
      <w:r w:rsidRPr="00DB7391">
        <w:rPr>
          <w:rFonts w:cs="David" w:hint="cs"/>
          <w:sz w:val="24"/>
          <w:szCs w:val="24"/>
          <w:rtl/>
        </w:rPr>
        <w:t xml:space="preserve"> וכל עוד אחריותו קיימת להח</w:t>
      </w:r>
      <w:r w:rsidR="00B54A97">
        <w:rPr>
          <w:rFonts w:cs="David" w:hint="cs"/>
          <w:sz w:val="24"/>
          <w:szCs w:val="24"/>
          <w:rtl/>
        </w:rPr>
        <w:t>זיק בתוקף את</w:t>
      </w:r>
      <w:r w:rsidRPr="00DB7391">
        <w:rPr>
          <w:rFonts w:cs="David" w:hint="cs"/>
          <w:sz w:val="24"/>
          <w:szCs w:val="24"/>
          <w:rtl/>
        </w:rPr>
        <w:t xml:space="preserve"> פוליסות הביטוח. </w:t>
      </w:r>
    </w:p>
    <w:p w:rsidR="00BB0CE8" w:rsidRDefault="00DB7391" w:rsidP="00BB0CE8">
      <w:pPr>
        <w:pStyle w:val="aff0"/>
        <w:numPr>
          <w:ilvl w:val="1"/>
          <w:numId w:val="57"/>
        </w:numPr>
        <w:tabs>
          <w:tab w:val="clear" w:pos="1222"/>
          <w:tab w:val="num" w:pos="800"/>
        </w:tabs>
        <w:spacing w:line="360" w:lineRule="auto"/>
        <w:ind w:left="375" w:hanging="426"/>
        <w:jc w:val="both"/>
        <w:rPr>
          <w:rFonts w:cs="David"/>
          <w:sz w:val="24"/>
          <w:szCs w:val="24"/>
        </w:rPr>
      </w:pPr>
      <w:r w:rsidRPr="00DB7391">
        <w:rPr>
          <w:rFonts w:cs="David" w:hint="cs"/>
          <w:sz w:val="24"/>
          <w:szCs w:val="24"/>
          <w:rtl/>
        </w:rPr>
        <w:t xml:space="preserve">נותן השירותים מתחייב כי פוליסות הביטוח תחודשנה על ידו מדי שנה בשנה, כל עוד </w:t>
      </w:r>
      <w:r w:rsidRPr="00BB0CE8">
        <w:rPr>
          <w:rFonts w:cs="David" w:hint="cs"/>
          <w:sz w:val="24"/>
          <w:szCs w:val="24"/>
          <w:rtl/>
        </w:rPr>
        <w:t xml:space="preserve">ההסכם עם מדינת ישראל </w:t>
      </w:r>
      <w:r w:rsidRPr="00BB0CE8">
        <w:rPr>
          <w:rFonts w:cs="David"/>
          <w:sz w:val="24"/>
          <w:szCs w:val="24"/>
          <w:rtl/>
        </w:rPr>
        <w:t>–</w:t>
      </w:r>
      <w:r w:rsidRPr="00BB0CE8">
        <w:rPr>
          <w:rFonts w:cs="David" w:hint="cs"/>
          <w:sz w:val="24"/>
          <w:szCs w:val="24"/>
          <w:rtl/>
        </w:rPr>
        <w:t xml:space="preserve"> משרד העבודה הרווחה והשירותים החברתיים בתוקף.          </w:t>
      </w:r>
    </w:p>
    <w:p w:rsidR="00BB0CE8" w:rsidRDefault="00DB7391" w:rsidP="00BB0CE8">
      <w:pPr>
        <w:pStyle w:val="aff0"/>
        <w:numPr>
          <w:ilvl w:val="1"/>
          <w:numId w:val="57"/>
        </w:numPr>
        <w:tabs>
          <w:tab w:val="clear" w:pos="1222"/>
          <w:tab w:val="num" w:pos="800"/>
        </w:tabs>
        <w:spacing w:line="360" w:lineRule="auto"/>
        <w:ind w:left="375" w:hanging="426"/>
        <w:jc w:val="both"/>
        <w:rPr>
          <w:rFonts w:cs="David"/>
          <w:sz w:val="24"/>
          <w:szCs w:val="24"/>
        </w:rPr>
      </w:pPr>
      <w:r w:rsidRPr="00BB0CE8">
        <w:rPr>
          <w:rFonts w:cs="David" w:hint="cs"/>
          <w:sz w:val="24"/>
          <w:szCs w:val="24"/>
          <w:rtl/>
        </w:rPr>
        <w:t>נותן השירותים  מתחייב להציג את העתקי פוליסות הביטוח המתחדשות או אישור קיום ביטוחים מאושרים וחתומים ע"י המבטח למשרד העבודה הרווחה והשירותים החברתיים, לכל המאוחר שבועיים לפני סיום תקופת הביטוח.</w:t>
      </w:r>
    </w:p>
    <w:p w:rsidR="00DB7391" w:rsidRPr="00BB0CE8" w:rsidRDefault="00DB7391" w:rsidP="00C85B3B">
      <w:pPr>
        <w:pStyle w:val="aff0"/>
        <w:numPr>
          <w:ilvl w:val="1"/>
          <w:numId w:val="57"/>
        </w:numPr>
        <w:tabs>
          <w:tab w:val="clear" w:pos="1222"/>
          <w:tab w:val="num" w:pos="800"/>
        </w:tabs>
        <w:spacing w:line="360" w:lineRule="auto"/>
        <w:ind w:left="375" w:hanging="426"/>
        <w:jc w:val="both"/>
        <w:rPr>
          <w:rFonts w:cs="David"/>
          <w:sz w:val="24"/>
          <w:szCs w:val="24"/>
          <w:rtl/>
        </w:rPr>
      </w:pPr>
      <w:r w:rsidRPr="00BB0CE8">
        <w:rPr>
          <w:rFonts w:cs="David" w:hint="cs"/>
          <w:sz w:val="24"/>
          <w:szCs w:val="24"/>
          <w:rtl/>
        </w:rPr>
        <w:t xml:space="preserve">אין בכל האמור בסעיפי הביטוח כדי לפטור את נותן השירותים מכל חובה החלה עליו על פי כל דין ועל פי הסכם זה ואין לפרש את האמור כוויתור של מדינת ישראל </w:t>
      </w:r>
      <w:r w:rsidRPr="00BB0CE8">
        <w:rPr>
          <w:rFonts w:cs="David"/>
          <w:sz w:val="24"/>
          <w:szCs w:val="24"/>
          <w:rtl/>
        </w:rPr>
        <w:t>–</w:t>
      </w:r>
      <w:r w:rsidRPr="00BB0CE8">
        <w:rPr>
          <w:rFonts w:cs="David" w:hint="cs"/>
          <w:sz w:val="24"/>
          <w:szCs w:val="24"/>
          <w:rtl/>
        </w:rPr>
        <w:t xml:space="preserve"> </w:t>
      </w:r>
      <w:r w:rsidRPr="00BB0CE8">
        <w:rPr>
          <w:rFonts w:cs="David"/>
          <w:sz w:val="24"/>
          <w:szCs w:val="24"/>
          <w:rtl/>
        </w:rPr>
        <w:t xml:space="preserve">משרד </w:t>
      </w:r>
      <w:r w:rsidRPr="00BB0CE8">
        <w:rPr>
          <w:rFonts w:cs="David" w:hint="cs"/>
          <w:sz w:val="24"/>
          <w:szCs w:val="24"/>
          <w:rtl/>
        </w:rPr>
        <w:t xml:space="preserve">             </w:t>
      </w:r>
      <w:r w:rsidRPr="00BB0CE8">
        <w:rPr>
          <w:rFonts w:cs="David"/>
          <w:sz w:val="24"/>
          <w:szCs w:val="24"/>
          <w:rtl/>
        </w:rPr>
        <w:lastRenderedPageBreak/>
        <w:t>העבודה הרווחה והשירותים החברתיים</w:t>
      </w:r>
      <w:r w:rsidRPr="00BB0CE8">
        <w:rPr>
          <w:rFonts w:cs="David" w:hint="cs"/>
          <w:sz w:val="24"/>
          <w:szCs w:val="24"/>
          <w:rtl/>
        </w:rPr>
        <w:t xml:space="preserve"> על כל סעד או זכות המוקנים להם על פי הדין              ועל פי הסכם זה.</w:t>
      </w:r>
    </w:p>
    <w:p w:rsidR="00BA46AB" w:rsidRDefault="00BA46AB" w:rsidP="00DB7391">
      <w:pPr>
        <w:spacing w:after="0" w:line="240" w:lineRule="auto"/>
        <w:rPr>
          <w:rFonts w:ascii="Times New Roman" w:hAnsi="Times New Roman" w:cs="David"/>
          <w:b/>
          <w:bCs/>
          <w:sz w:val="28"/>
          <w:szCs w:val="28"/>
          <w:rtl/>
        </w:rPr>
      </w:pPr>
    </w:p>
    <w:p w:rsidR="000107F1" w:rsidRDefault="000107F1" w:rsidP="00DB7391">
      <w:pPr>
        <w:spacing w:after="0" w:line="240" w:lineRule="auto"/>
        <w:rPr>
          <w:rFonts w:ascii="Times New Roman" w:hAnsi="Times New Roman" w:cs="David"/>
          <w:b/>
          <w:bCs/>
          <w:sz w:val="28"/>
          <w:szCs w:val="28"/>
          <w:rtl/>
        </w:rPr>
      </w:pPr>
    </w:p>
    <w:p w:rsidR="00824480" w:rsidRPr="00BB0CE8" w:rsidRDefault="00BB0CE8" w:rsidP="00BB0CE8">
      <w:pPr>
        <w:pStyle w:val="aff0"/>
        <w:numPr>
          <w:ilvl w:val="0"/>
          <w:numId w:val="58"/>
        </w:numPr>
        <w:tabs>
          <w:tab w:val="num" w:pos="516"/>
          <w:tab w:val="num" w:pos="933"/>
          <w:tab w:val="left" w:pos="1293"/>
        </w:tabs>
        <w:spacing w:line="360" w:lineRule="auto"/>
        <w:ind w:left="375"/>
        <w:jc w:val="both"/>
        <w:rPr>
          <w:rFonts w:cs="David"/>
          <w:b/>
          <w:bCs/>
          <w:sz w:val="24"/>
          <w:szCs w:val="24"/>
          <w:u w:val="single"/>
        </w:rPr>
      </w:pPr>
      <w:r w:rsidRPr="00BB0CE8">
        <w:rPr>
          <w:rFonts w:cs="David" w:hint="cs"/>
          <w:b/>
          <w:bCs/>
          <w:sz w:val="24"/>
          <w:szCs w:val="24"/>
          <w:u w:val="single"/>
          <w:rtl/>
        </w:rPr>
        <w:t xml:space="preserve"> </w:t>
      </w:r>
      <w:r w:rsidR="00824480" w:rsidRPr="00BB0CE8">
        <w:rPr>
          <w:rFonts w:cs="David" w:hint="cs"/>
          <w:b/>
          <w:bCs/>
          <w:sz w:val="24"/>
          <w:szCs w:val="24"/>
          <w:u w:val="single"/>
          <w:rtl/>
        </w:rPr>
        <w:t>זכויות קניין רוחני</w:t>
      </w:r>
    </w:p>
    <w:p w:rsidR="00824480" w:rsidRPr="005D6BAE" w:rsidRDefault="00824480" w:rsidP="00BB0CE8">
      <w:pPr>
        <w:widowControl w:val="0"/>
        <w:numPr>
          <w:ilvl w:val="1"/>
          <w:numId w:val="30"/>
        </w:numPr>
        <w:tabs>
          <w:tab w:val="clear" w:pos="768"/>
          <w:tab w:val="num" w:pos="516"/>
        </w:tabs>
        <w:adjustRightInd w:val="0"/>
        <w:spacing w:after="0" w:line="360" w:lineRule="auto"/>
        <w:ind w:left="516" w:hanging="567"/>
        <w:jc w:val="both"/>
        <w:textAlignment w:val="baseline"/>
        <w:rPr>
          <w:rFonts w:ascii="Times New Roman" w:hAnsi="Times New Roman" w:cs="David"/>
          <w:b/>
          <w:bCs/>
          <w:sz w:val="24"/>
          <w:szCs w:val="24"/>
          <w:u w:val="single"/>
        </w:rPr>
      </w:pPr>
      <w:r w:rsidRPr="005D6BAE">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5D6BAE">
        <w:rPr>
          <w:rFonts w:ascii="Times New Roman" w:hAnsi="Times New Roman" w:cs="David" w:hint="cs"/>
          <w:sz w:val="24"/>
          <w:szCs w:val="24"/>
          <w:rtl/>
        </w:rPr>
        <w:t xml:space="preserve"> לרבות כל תוצאה או מידע שייאסף, </w:t>
      </w:r>
      <w:proofErr w:type="spellStart"/>
      <w:r w:rsidRPr="005D6BAE">
        <w:rPr>
          <w:rFonts w:ascii="Times New Roman" w:hAnsi="Times New Roman" w:cs="David" w:hint="cs"/>
          <w:sz w:val="24"/>
          <w:szCs w:val="24"/>
          <w:rtl/>
        </w:rPr>
        <w:t>יווצר</w:t>
      </w:r>
      <w:proofErr w:type="spellEnd"/>
      <w:r w:rsidRPr="005D6BAE">
        <w:rPr>
          <w:rFonts w:ascii="Times New Roman" w:hAnsi="Times New Roman" w:cs="David" w:hint="cs"/>
          <w:sz w:val="24"/>
          <w:szCs w:val="24"/>
          <w:rtl/>
        </w:rPr>
        <w:t xml:space="preserve"> ויגובש ע"י נותן השירותים בקשר להסכם זה, יהיו של המשרד </w:t>
      </w:r>
      <w:r w:rsidRPr="005D6BAE">
        <w:rPr>
          <w:rFonts w:ascii="Arial" w:hAnsi="Arial" w:cs="David"/>
          <w:sz w:val="24"/>
          <w:szCs w:val="24"/>
          <w:rtl/>
        </w:rPr>
        <w:t>והתמורה דלעיל תהווה תמורה גם עבור זכויות אלה.</w:t>
      </w:r>
    </w:p>
    <w:p w:rsidR="00824480" w:rsidRPr="005D6BAE" w:rsidRDefault="00824480" w:rsidP="00BB0CE8">
      <w:pPr>
        <w:widowControl w:val="0"/>
        <w:numPr>
          <w:ilvl w:val="1"/>
          <w:numId w:val="30"/>
        </w:numPr>
        <w:tabs>
          <w:tab w:val="clear" w:pos="768"/>
          <w:tab w:val="num" w:pos="516"/>
        </w:tabs>
        <w:adjustRightInd w:val="0"/>
        <w:spacing w:after="0" w:line="360" w:lineRule="auto"/>
        <w:ind w:left="516" w:hanging="567"/>
        <w:jc w:val="both"/>
        <w:textAlignment w:val="baseline"/>
        <w:rPr>
          <w:rFonts w:ascii="Times New Roman" w:hAnsi="Times New Roman" w:cs="David"/>
          <w:b/>
          <w:bCs/>
          <w:sz w:val="24"/>
          <w:szCs w:val="24"/>
          <w:u w:val="single"/>
        </w:rPr>
      </w:pPr>
      <w:r w:rsidRPr="005D6BAE">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או למי שיצר את החומר "הזכות המוסרית".</w:t>
      </w:r>
    </w:p>
    <w:p w:rsidR="00824480" w:rsidRPr="005D6BAE" w:rsidRDefault="00824480" w:rsidP="00BB0CE8">
      <w:pPr>
        <w:widowControl w:val="0"/>
        <w:numPr>
          <w:ilvl w:val="1"/>
          <w:numId w:val="30"/>
        </w:numPr>
        <w:tabs>
          <w:tab w:val="clear" w:pos="768"/>
          <w:tab w:val="num" w:pos="516"/>
        </w:tabs>
        <w:adjustRightInd w:val="0"/>
        <w:spacing w:after="0" w:line="360" w:lineRule="auto"/>
        <w:ind w:left="516" w:hanging="567"/>
        <w:jc w:val="both"/>
        <w:textAlignment w:val="baseline"/>
        <w:rPr>
          <w:rFonts w:ascii="Times New Roman" w:hAnsi="Times New Roman" w:cs="David"/>
          <w:b/>
          <w:bCs/>
          <w:sz w:val="24"/>
          <w:szCs w:val="24"/>
          <w:u w:val="single"/>
        </w:rPr>
      </w:pPr>
      <w:r w:rsidRPr="005D6BAE">
        <w:rPr>
          <w:rFonts w:ascii="Arial" w:hAnsi="Arial" w:cs="David"/>
          <w:sz w:val="24"/>
          <w:szCs w:val="24"/>
          <w:rtl/>
        </w:rPr>
        <w:t xml:space="preserve">נותן השירותים לא ישתמש במסמך כלשהו או בכל חלק מהשירותים ו/או תוצאותיהם ו/או התוצרים שיוכנו במסגרתם, ללא אישור מראש ובכתב של המשרד. </w:t>
      </w:r>
    </w:p>
    <w:p w:rsidR="00824480" w:rsidRPr="005D6BAE" w:rsidRDefault="00824480" w:rsidP="00BB0CE8">
      <w:pPr>
        <w:numPr>
          <w:ilvl w:val="1"/>
          <w:numId w:val="30"/>
        </w:numPr>
        <w:tabs>
          <w:tab w:val="clear" w:pos="768"/>
          <w:tab w:val="num" w:pos="516"/>
        </w:tabs>
        <w:spacing w:after="0" w:line="360" w:lineRule="auto"/>
        <w:ind w:left="516" w:hanging="567"/>
        <w:jc w:val="both"/>
        <w:rPr>
          <w:rFonts w:ascii="Times New Roman" w:hAnsi="Times New Roman" w:cs="David"/>
          <w:b/>
          <w:bCs/>
          <w:sz w:val="24"/>
          <w:szCs w:val="24"/>
          <w:u w:val="single"/>
        </w:rPr>
      </w:pPr>
      <w:r w:rsidRPr="005D6BAE">
        <w:rPr>
          <w:rFonts w:ascii="Arial" w:hAnsi="Arial" w:cs="David"/>
          <w:sz w:val="24"/>
          <w:szCs w:val="24"/>
          <w:rtl/>
        </w:rPr>
        <w:t>המשרד יהיה זכאי לדרוש ולקבל מנותן השירותים במהלך מתן השירותים, או לאחר מכן, כל תוכנית, מסמך, או דבר הקשור למתן השירותים נשוא הסכם זה.</w:t>
      </w:r>
    </w:p>
    <w:p w:rsidR="00824480" w:rsidRPr="005D6BAE" w:rsidRDefault="00824480" w:rsidP="00BB0CE8">
      <w:pPr>
        <w:numPr>
          <w:ilvl w:val="1"/>
          <w:numId w:val="30"/>
        </w:numPr>
        <w:tabs>
          <w:tab w:val="clear" w:pos="768"/>
          <w:tab w:val="num" w:pos="516"/>
        </w:tabs>
        <w:spacing w:after="0" w:line="360" w:lineRule="auto"/>
        <w:ind w:left="516" w:hanging="567"/>
        <w:jc w:val="both"/>
        <w:rPr>
          <w:rFonts w:ascii="Times New Roman" w:hAnsi="Times New Roman" w:cs="David"/>
          <w:b/>
          <w:bCs/>
          <w:sz w:val="24"/>
          <w:szCs w:val="24"/>
          <w:u w:val="single"/>
        </w:rPr>
      </w:pPr>
      <w:r w:rsidRPr="005D6BAE">
        <w:rPr>
          <w:rFonts w:ascii="Arial" w:hAnsi="Arial" w:cs="David"/>
          <w:sz w:val="24"/>
          <w:szCs w:val="24"/>
          <w:rtl/>
        </w:rPr>
        <w:t>נותן השירותים מתחייב לשתף פעולה ולסייע ל</w:t>
      </w:r>
      <w:r w:rsidRPr="005D6BAE">
        <w:rPr>
          <w:rFonts w:ascii="Arial" w:hAnsi="Arial" w:cs="David" w:hint="cs"/>
          <w:sz w:val="24"/>
          <w:szCs w:val="24"/>
          <w:rtl/>
        </w:rPr>
        <w:t>כל גורם</w:t>
      </w:r>
      <w:r w:rsidRPr="005D6BAE">
        <w:rPr>
          <w:rFonts w:ascii="Arial" w:hAnsi="Arial" w:cs="David"/>
          <w:sz w:val="24"/>
          <w:szCs w:val="24"/>
          <w:rtl/>
        </w:rPr>
        <w:t xml:space="preserve"> שיורש</w:t>
      </w:r>
      <w:r w:rsidRPr="005D6BAE">
        <w:rPr>
          <w:rFonts w:ascii="Arial" w:hAnsi="Arial" w:cs="David" w:hint="cs"/>
          <w:sz w:val="24"/>
          <w:szCs w:val="24"/>
          <w:rtl/>
        </w:rPr>
        <w:t>ה</w:t>
      </w:r>
      <w:r w:rsidRPr="005D6BAE">
        <w:rPr>
          <w:rFonts w:ascii="Arial" w:hAnsi="Arial" w:cs="David"/>
          <w:sz w:val="24"/>
          <w:szCs w:val="24"/>
          <w:rtl/>
        </w:rPr>
        <w:t xml:space="preserve"> על-ידי המשרד בביצוע </w:t>
      </w:r>
      <w:r w:rsidRPr="005D6BAE">
        <w:rPr>
          <w:rFonts w:ascii="Arial" w:hAnsi="Arial" w:cs="David" w:hint="cs"/>
          <w:sz w:val="24"/>
          <w:szCs w:val="24"/>
          <w:rtl/>
        </w:rPr>
        <w:t>כל פעולה</w:t>
      </w:r>
      <w:r w:rsidRPr="005D6BAE">
        <w:rPr>
          <w:rFonts w:ascii="Arial" w:hAnsi="Arial" w:cs="David"/>
          <w:sz w:val="24"/>
          <w:szCs w:val="24"/>
          <w:rtl/>
        </w:rPr>
        <w:t xml:space="preserve"> בהתייחס לשירותים נשוא הסכם זה, בכפוף להוראות הדין.</w:t>
      </w:r>
    </w:p>
    <w:p w:rsidR="00824480" w:rsidRPr="005D6BAE" w:rsidRDefault="00824480" w:rsidP="00BB0CE8">
      <w:pPr>
        <w:numPr>
          <w:ilvl w:val="1"/>
          <w:numId w:val="30"/>
        </w:numPr>
        <w:tabs>
          <w:tab w:val="clear" w:pos="768"/>
          <w:tab w:val="num" w:pos="516"/>
          <w:tab w:val="num" w:pos="1473"/>
        </w:tabs>
        <w:spacing w:after="0" w:line="360" w:lineRule="auto"/>
        <w:ind w:left="516" w:hanging="567"/>
        <w:jc w:val="both"/>
        <w:rPr>
          <w:rFonts w:ascii="Times New Roman" w:hAnsi="Times New Roman" w:cs="David"/>
          <w:b/>
          <w:bCs/>
          <w:sz w:val="24"/>
          <w:szCs w:val="24"/>
          <w:u w:val="single"/>
          <w:rtl/>
        </w:rPr>
      </w:pPr>
      <w:r w:rsidRPr="005D6BAE">
        <w:rPr>
          <w:rFonts w:ascii="Arial" w:hAnsi="Arial" w:cs="David" w:hint="cs"/>
          <w:sz w:val="24"/>
          <w:szCs w:val="24"/>
          <w:rtl/>
        </w:rPr>
        <w:t>נותן השירותים</w:t>
      </w:r>
      <w:r w:rsidRPr="005D6BAE">
        <w:rPr>
          <w:rFonts w:ascii="Arial" w:hAnsi="Arial" w:cs="David"/>
          <w:sz w:val="24"/>
          <w:szCs w:val="24"/>
          <w:rtl/>
        </w:rPr>
        <w:t xml:space="preserve"> </w:t>
      </w:r>
      <w:r w:rsidRPr="005D6BAE">
        <w:rPr>
          <w:rFonts w:ascii="Arial" w:hAnsi="Arial" w:cs="David" w:hint="cs"/>
          <w:sz w:val="24"/>
          <w:szCs w:val="24"/>
          <w:rtl/>
        </w:rPr>
        <w:t>מ</w:t>
      </w:r>
      <w:r w:rsidRPr="005D6BAE">
        <w:rPr>
          <w:rFonts w:ascii="Arial" w:hAnsi="Arial" w:cs="David"/>
          <w:sz w:val="24"/>
          <w:szCs w:val="24"/>
          <w:rtl/>
        </w:rPr>
        <w:t xml:space="preserve">תחייב שאין בתוצרי עבודתו כדי להפר זכויות של צדדים </w:t>
      </w:r>
      <w:r w:rsidRPr="005D6BAE">
        <w:rPr>
          <w:rFonts w:ascii="Arial" w:hAnsi="Arial" w:cs="David" w:hint="cs"/>
          <w:sz w:val="24"/>
          <w:szCs w:val="24"/>
          <w:rtl/>
        </w:rPr>
        <w:t xml:space="preserve">  </w:t>
      </w:r>
      <w:r w:rsidRPr="005D6BAE">
        <w:rPr>
          <w:rFonts w:ascii="Arial" w:hAnsi="Arial" w:cs="David"/>
          <w:sz w:val="24"/>
          <w:szCs w:val="24"/>
          <w:rtl/>
        </w:rPr>
        <w:t xml:space="preserve">שלישיים, וכן </w:t>
      </w:r>
      <w:r w:rsidRPr="005D6BAE">
        <w:rPr>
          <w:rFonts w:ascii="Arial" w:hAnsi="Arial" w:cs="David" w:hint="cs"/>
          <w:sz w:val="24"/>
          <w:szCs w:val="24"/>
          <w:rtl/>
        </w:rPr>
        <w:t>מ</w:t>
      </w:r>
      <w:r w:rsidRPr="005D6BAE">
        <w:rPr>
          <w:rFonts w:ascii="Arial" w:hAnsi="Arial" w:cs="David"/>
          <w:sz w:val="24"/>
          <w:szCs w:val="24"/>
          <w:rtl/>
        </w:rPr>
        <w:t>תחייב לשפות את המשרד</w:t>
      </w:r>
      <w:r w:rsidR="00BB0CE8">
        <w:rPr>
          <w:rFonts w:ascii="Arial" w:hAnsi="Arial" w:cs="David" w:hint="cs"/>
          <w:sz w:val="24"/>
          <w:szCs w:val="24"/>
          <w:rtl/>
        </w:rPr>
        <w:t xml:space="preserve"> </w:t>
      </w:r>
      <w:r w:rsidRPr="005D6BAE">
        <w:rPr>
          <w:rFonts w:ascii="Arial" w:hAnsi="Arial" w:cs="David"/>
          <w:sz w:val="24"/>
          <w:szCs w:val="24"/>
          <w:rtl/>
        </w:rPr>
        <w:t xml:space="preserve">בכל מקרה בו ייתבע על ידי צד שלישי </w:t>
      </w:r>
      <w:r w:rsidRPr="005D6BAE">
        <w:rPr>
          <w:rFonts w:ascii="Arial" w:hAnsi="Arial" w:cs="David" w:hint="cs"/>
          <w:sz w:val="24"/>
          <w:szCs w:val="24"/>
          <w:rtl/>
        </w:rPr>
        <w:t xml:space="preserve">   </w:t>
      </w:r>
      <w:r w:rsidRPr="005D6BAE">
        <w:rPr>
          <w:rFonts w:ascii="Arial" w:hAnsi="Arial" w:cs="David"/>
          <w:sz w:val="24"/>
          <w:szCs w:val="24"/>
          <w:rtl/>
        </w:rPr>
        <w:br/>
        <w:t>בגין הפרה נטענת של זכויות כאמור.</w:t>
      </w:r>
    </w:p>
    <w:p w:rsidR="00824480" w:rsidRPr="005D6BAE" w:rsidRDefault="00824480" w:rsidP="00824480">
      <w:pPr>
        <w:tabs>
          <w:tab w:val="left" w:pos="746"/>
        </w:tabs>
        <w:spacing w:after="0" w:line="360" w:lineRule="auto"/>
        <w:jc w:val="both"/>
        <w:rPr>
          <w:rFonts w:ascii="Times New Roman" w:hAnsi="Times New Roman" w:cs="David"/>
          <w:sz w:val="24"/>
          <w:szCs w:val="24"/>
          <w:u w:val="single"/>
          <w:rtl/>
        </w:rPr>
      </w:pPr>
    </w:p>
    <w:p w:rsidR="00824480" w:rsidRPr="00BB0CE8" w:rsidRDefault="00462D40" w:rsidP="00BB0CE8">
      <w:pPr>
        <w:pStyle w:val="aff0"/>
        <w:numPr>
          <w:ilvl w:val="0"/>
          <w:numId w:val="58"/>
        </w:numPr>
        <w:tabs>
          <w:tab w:val="num" w:pos="375"/>
        </w:tabs>
        <w:spacing w:line="360" w:lineRule="auto"/>
        <w:ind w:left="375"/>
        <w:rPr>
          <w:rFonts w:cs="David"/>
          <w:b/>
          <w:bCs/>
          <w:sz w:val="24"/>
          <w:szCs w:val="24"/>
          <w:u w:val="single"/>
        </w:rPr>
      </w:pPr>
      <w:r w:rsidRPr="00BB0CE8">
        <w:rPr>
          <w:rFonts w:cs="David" w:hint="cs"/>
          <w:b/>
          <w:bCs/>
          <w:sz w:val="24"/>
          <w:szCs w:val="24"/>
          <w:u w:val="single"/>
          <w:rtl/>
        </w:rPr>
        <w:t xml:space="preserve"> </w:t>
      </w:r>
      <w:r w:rsidR="00824480" w:rsidRPr="00BB0CE8">
        <w:rPr>
          <w:rFonts w:cs="David"/>
          <w:b/>
          <w:bCs/>
          <w:sz w:val="24"/>
          <w:szCs w:val="24"/>
          <w:u w:val="single"/>
          <w:rtl/>
        </w:rPr>
        <w:t>שמירת סודיות</w:t>
      </w:r>
    </w:p>
    <w:p w:rsidR="00824480" w:rsidRPr="005D6BAE" w:rsidRDefault="00824480" w:rsidP="00E221BB">
      <w:pPr>
        <w:numPr>
          <w:ilvl w:val="1"/>
          <w:numId w:val="31"/>
        </w:numPr>
        <w:tabs>
          <w:tab w:val="left" w:pos="1113"/>
        </w:tabs>
        <w:spacing w:after="0" w:line="360" w:lineRule="auto"/>
        <w:jc w:val="both"/>
        <w:rPr>
          <w:rFonts w:ascii="Arial" w:hAnsi="Arial" w:cs="David"/>
          <w:sz w:val="24"/>
          <w:szCs w:val="24"/>
        </w:rPr>
      </w:pPr>
      <w:r w:rsidRPr="005D6BAE">
        <w:rPr>
          <w:rFonts w:ascii="Times New Roman" w:hAnsi="Times New Roman" w:cs="David"/>
          <w:sz w:val="24"/>
          <w:szCs w:val="24"/>
          <w:rtl/>
        </w:rPr>
        <w:t xml:space="preserve">נותן השירותים מתחייב לשמור בסוד ולא להעביר, להודיע, למסור או להביא     </w:t>
      </w:r>
      <w:r w:rsidRPr="005D6BAE">
        <w:rPr>
          <w:rFonts w:ascii="Times New Roman" w:hAnsi="Times New Roman" w:cs="David"/>
          <w:sz w:val="24"/>
          <w:szCs w:val="24"/>
          <w:rtl/>
        </w:rPr>
        <w:br/>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לידיעת כל גורם, במישרין, בעקיפין ו/או בכל דרך שהיא, כל מידע, ידיעה, סוד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מסחרי, נתונים, חפץ, מסמך מכל סוג שהוא או כל דבר אחר שלפי טיבם אינם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נכסי הכלל </w:t>
      </w:r>
      <w:r w:rsidRPr="005D6BAE">
        <w:rPr>
          <w:rFonts w:ascii="Times New Roman" w:hAnsi="Times New Roman" w:cs="David"/>
          <w:b/>
          <w:bCs/>
          <w:sz w:val="24"/>
          <w:szCs w:val="24"/>
          <w:rtl/>
        </w:rPr>
        <w:t>(להלן: "מידע סודי")</w:t>
      </w:r>
      <w:r w:rsidRPr="005D6BAE">
        <w:rPr>
          <w:rFonts w:ascii="Times New Roman" w:hAnsi="Times New Roman" w:cs="David"/>
          <w:sz w:val="24"/>
          <w:szCs w:val="24"/>
          <w:rtl/>
        </w:rPr>
        <w:t xml:space="preserve"> שיגיעו לידי נותן השירותים, עובדיו או</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מי</w:t>
      </w:r>
      <w:r w:rsidRPr="005D6BAE">
        <w:rPr>
          <w:rFonts w:ascii="Times New Roman" w:hAnsi="Times New Roman" w:cs="David" w:hint="cs"/>
          <w:sz w:val="24"/>
          <w:szCs w:val="24"/>
          <w:rtl/>
        </w:rPr>
        <w:t xml:space="preserve"> </w:t>
      </w:r>
      <w:r w:rsidRPr="005D6BAE">
        <w:rPr>
          <w:rFonts w:ascii="Times New Roman" w:hAnsi="Times New Roman" w:cs="David" w:hint="cs"/>
          <w:sz w:val="24"/>
          <w:szCs w:val="24"/>
          <w:rtl/>
        </w:rPr>
        <w:tab/>
      </w:r>
      <w:r w:rsidRPr="005D6BAE">
        <w:rPr>
          <w:rFonts w:ascii="Times New Roman" w:hAnsi="Times New Roman" w:cs="David"/>
          <w:sz w:val="24"/>
          <w:szCs w:val="24"/>
          <w:rtl/>
        </w:rPr>
        <w:t>מטעמו עקב או בקשר להסכם זה, בתוקף או בקשר עם ביצועו ו/או בקשר</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עם</w:t>
      </w:r>
      <w:r w:rsidRPr="005D6BAE">
        <w:rPr>
          <w:rFonts w:ascii="Times New Roman" w:hAnsi="Times New Roman" w:cs="David" w:hint="cs"/>
          <w:sz w:val="24"/>
          <w:szCs w:val="24"/>
          <w:rtl/>
        </w:rPr>
        <w:t xml:space="preserve">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המשרד, וזאת במהלך ביצוע ההסכם, לפניו ו/או לאחר מכן - ללא אישור המשרד </w:t>
      </w:r>
      <w:r w:rsidRPr="005D6BAE">
        <w:rPr>
          <w:rFonts w:ascii="Times New Roman" w:hAnsi="Times New Roman" w:cs="David" w:hint="cs"/>
          <w:sz w:val="24"/>
          <w:szCs w:val="24"/>
          <w:rtl/>
        </w:rPr>
        <w:tab/>
      </w:r>
      <w:r w:rsidRPr="005D6BAE">
        <w:rPr>
          <w:rFonts w:ascii="Times New Roman" w:hAnsi="Times New Roman" w:cs="David"/>
          <w:sz w:val="24"/>
          <w:szCs w:val="24"/>
          <w:rtl/>
        </w:rPr>
        <w:t>מראש ובכתב.</w:t>
      </w:r>
    </w:p>
    <w:p w:rsidR="00824480" w:rsidRPr="005D6BAE" w:rsidRDefault="00824480" w:rsidP="00E221BB">
      <w:pPr>
        <w:numPr>
          <w:ilvl w:val="1"/>
          <w:numId w:val="31"/>
        </w:numPr>
        <w:tabs>
          <w:tab w:val="left" w:pos="1113"/>
        </w:tabs>
        <w:spacing w:after="0" w:line="360" w:lineRule="auto"/>
        <w:jc w:val="both"/>
        <w:rPr>
          <w:rFonts w:ascii="Arial" w:hAnsi="Arial" w:cs="David"/>
          <w:sz w:val="24"/>
          <w:szCs w:val="24"/>
        </w:rPr>
      </w:pPr>
      <w:r w:rsidRPr="005D6BAE">
        <w:rPr>
          <w:rFonts w:ascii="Times New Roman" w:hAnsi="Times New Roman" w:cs="David"/>
          <w:sz w:val="24"/>
          <w:szCs w:val="24"/>
          <w:rtl/>
        </w:rPr>
        <w:t xml:space="preserve">נותן השירותים מתחייב לשמור בתנאים בטוחים כל מידע סודי או מסמך רשמי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שנמסר לו או שיגיעו אליו עקב ביצוע הסכם זה, בתוקף או בקשר עם ביצועו או </w:t>
      </w:r>
      <w:r w:rsidRPr="005D6BAE">
        <w:rPr>
          <w:rFonts w:ascii="Times New Roman" w:hAnsi="Times New Roman" w:cs="David" w:hint="cs"/>
          <w:sz w:val="24"/>
          <w:szCs w:val="24"/>
          <w:rtl/>
        </w:rPr>
        <w:tab/>
      </w:r>
      <w:r w:rsidRPr="005D6BAE">
        <w:rPr>
          <w:rFonts w:ascii="Times New Roman" w:hAnsi="Times New Roman" w:cs="David"/>
          <w:sz w:val="24"/>
          <w:szCs w:val="24"/>
          <w:rtl/>
        </w:rPr>
        <w:t>בקשר עם המשרד.</w:t>
      </w:r>
    </w:p>
    <w:p w:rsidR="00824480" w:rsidRPr="005D6BAE" w:rsidRDefault="00824480" w:rsidP="00E221BB">
      <w:pPr>
        <w:numPr>
          <w:ilvl w:val="1"/>
          <w:numId w:val="31"/>
        </w:numPr>
        <w:tabs>
          <w:tab w:val="left" w:pos="1113"/>
        </w:tabs>
        <w:spacing w:after="0" w:line="360" w:lineRule="auto"/>
        <w:jc w:val="both"/>
        <w:rPr>
          <w:rFonts w:ascii="Arial" w:hAnsi="Arial" w:cs="David"/>
          <w:sz w:val="24"/>
          <w:szCs w:val="24"/>
        </w:rPr>
      </w:pPr>
      <w:r w:rsidRPr="005D6BAE">
        <w:rPr>
          <w:rFonts w:ascii="Times New Roman" w:hAnsi="Times New Roman" w:cs="David"/>
          <w:sz w:val="24"/>
          <w:szCs w:val="24"/>
          <w:rtl/>
        </w:rPr>
        <w:t xml:space="preserve">המשרד רשאי </w:t>
      </w:r>
      <w:proofErr w:type="spellStart"/>
      <w:r w:rsidRPr="005D6BAE">
        <w:rPr>
          <w:rFonts w:ascii="Times New Roman" w:hAnsi="Times New Roman" w:cs="David"/>
          <w:sz w:val="24"/>
          <w:szCs w:val="24"/>
          <w:rtl/>
        </w:rPr>
        <w:t>ל</w:t>
      </w:r>
      <w:r w:rsidRPr="005D6BAE">
        <w:rPr>
          <w:rFonts w:ascii="Times New Roman" w:hAnsi="Times New Roman" w:cs="David" w:hint="cs"/>
          <w:sz w:val="24"/>
          <w:szCs w:val="24"/>
          <w:rtl/>
        </w:rPr>
        <w:t>יתן</w:t>
      </w:r>
      <w:proofErr w:type="spellEnd"/>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הור</w:t>
      </w:r>
      <w:r w:rsidRPr="005D6BAE">
        <w:rPr>
          <w:rFonts w:ascii="Times New Roman" w:hAnsi="Times New Roman" w:cs="David" w:hint="cs"/>
          <w:sz w:val="24"/>
          <w:szCs w:val="24"/>
          <w:rtl/>
        </w:rPr>
        <w:t>א</w:t>
      </w:r>
      <w:r w:rsidRPr="005D6BAE">
        <w:rPr>
          <w:rFonts w:ascii="Times New Roman" w:hAnsi="Times New Roman" w:cs="David"/>
          <w:sz w:val="24"/>
          <w:szCs w:val="24"/>
          <w:rtl/>
        </w:rPr>
        <w:t xml:space="preserve">ות לנותן השירותים בדבר הסדרים מיוחדים לעניין </w:t>
      </w:r>
      <w:r w:rsidRPr="005D6BAE">
        <w:rPr>
          <w:rFonts w:ascii="Times New Roman" w:hAnsi="Times New Roman" w:cs="David" w:hint="cs"/>
          <w:sz w:val="24"/>
          <w:szCs w:val="24"/>
          <w:rtl/>
        </w:rPr>
        <w:tab/>
      </w:r>
      <w:r w:rsidRPr="005D6BAE">
        <w:rPr>
          <w:rFonts w:ascii="Times New Roman" w:hAnsi="Times New Roman" w:cs="David"/>
          <w:sz w:val="24"/>
          <w:szCs w:val="24"/>
          <w:rtl/>
        </w:rPr>
        <w:t>שמירת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סודיות, לרבות קביעת הסדרי בטחון מיוחדים, הסדרי מידור או נוהלי</w:t>
      </w:r>
      <w:r w:rsidRPr="005D6BAE">
        <w:rPr>
          <w:rFonts w:ascii="Times New Roman" w:hAnsi="Times New Roman" w:cs="David" w:hint="cs"/>
          <w:sz w:val="24"/>
          <w:szCs w:val="24"/>
          <w:rtl/>
        </w:rPr>
        <w:t xml:space="preserve"> </w:t>
      </w:r>
      <w:r w:rsidRPr="005D6BAE">
        <w:rPr>
          <w:rFonts w:ascii="Times New Roman" w:hAnsi="Times New Roman" w:cs="David" w:hint="cs"/>
          <w:sz w:val="24"/>
          <w:szCs w:val="24"/>
          <w:rtl/>
        </w:rPr>
        <w:tab/>
        <w:t>ע</w:t>
      </w:r>
      <w:r w:rsidRPr="005D6BAE">
        <w:rPr>
          <w:rFonts w:ascii="Times New Roman" w:hAnsi="Times New Roman" w:cs="David"/>
          <w:sz w:val="24"/>
          <w:szCs w:val="24"/>
          <w:rtl/>
        </w:rPr>
        <w:t>בודה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מיוחדים ונותן השירותים מתחייב למלא אחר דרישות המשרד בנדון.</w:t>
      </w:r>
    </w:p>
    <w:p w:rsidR="00824480" w:rsidRPr="005D6BAE" w:rsidRDefault="00824480" w:rsidP="00E221BB">
      <w:pPr>
        <w:numPr>
          <w:ilvl w:val="1"/>
          <w:numId w:val="31"/>
        </w:numPr>
        <w:tabs>
          <w:tab w:val="clear" w:pos="768"/>
        </w:tabs>
        <w:spacing w:after="0" w:line="360" w:lineRule="auto"/>
        <w:ind w:left="1083" w:hanging="708"/>
        <w:jc w:val="both"/>
        <w:rPr>
          <w:rFonts w:ascii="Arial" w:hAnsi="Arial" w:cs="David"/>
          <w:sz w:val="24"/>
          <w:szCs w:val="24"/>
        </w:rPr>
      </w:pPr>
      <w:r w:rsidRPr="005D6BAE">
        <w:rPr>
          <w:rFonts w:ascii="Times New Roman" w:hAnsi="Times New Roman" w:cs="David"/>
          <w:sz w:val="24"/>
          <w:szCs w:val="24"/>
          <w:rtl/>
        </w:rPr>
        <w:t>נותן השירותים מתחייב שלא להשתמש במידע סודי למטרה כלשהי מלבד לביצוע הסכם זה, אלא באישור מראש ובכתב מאת נציג המשרד המוסמך.</w:t>
      </w:r>
    </w:p>
    <w:p w:rsidR="00824480" w:rsidRPr="005D6BAE" w:rsidRDefault="00824480" w:rsidP="00E221BB">
      <w:pPr>
        <w:numPr>
          <w:ilvl w:val="1"/>
          <w:numId w:val="31"/>
        </w:numPr>
        <w:spacing w:after="0" w:line="360" w:lineRule="auto"/>
        <w:ind w:left="1113" w:hanging="720"/>
        <w:jc w:val="both"/>
        <w:rPr>
          <w:rFonts w:ascii="Arial" w:hAnsi="Arial" w:cs="David"/>
          <w:sz w:val="24"/>
          <w:szCs w:val="24"/>
        </w:rPr>
      </w:pPr>
      <w:r w:rsidRPr="005D6BAE">
        <w:rPr>
          <w:rFonts w:ascii="Times New Roman" w:hAnsi="Times New Roman" w:cs="David"/>
          <w:sz w:val="24"/>
          <w:szCs w:val="24"/>
          <w:rtl/>
        </w:rPr>
        <w:lastRenderedPageBreak/>
        <w:t xml:space="preserve">עם סיום הסכם זה מכל סיבה שהיא נותן השירותים יעמיד לרשות המשרד </w:t>
      </w:r>
      <w:r w:rsidRPr="005D6BAE">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5D6BAE">
        <w:rPr>
          <w:rFonts w:ascii="Times New Roman" w:hAnsi="Times New Roman" w:cs="David" w:hint="cs"/>
          <w:sz w:val="24"/>
          <w:szCs w:val="24"/>
          <w:rtl/>
        </w:rPr>
        <w:t xml:space="preserve">ו/או במסגרת מתן השירותים על פי הסכם זה </w:t>
      </w:r>
      <w:r w:rsidRPr="005D6BAE">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824480" w:rsidRDefault="00824480" w:rsidP="00E221BB">
      <w:pPr>
        <w:numPr>
          <w:ilvl w:val="1"/>
          <w:numId w:val="31"/>
        </w:numPr>
        <w:spacing w:after="0" w:line="360" w:lineRule="auto"/>
        <w:ind w:left="1113" w:hanging="720"/>
        <w:rPr>
          <w:rFonts w:ascii="Arial" w:hAnsi="Arial" w:cs="David"/>
          <w:sz w:val="24"/>
          <w:szCs w:val="24"/>
        </w:rPr>
      </w:pPr>
      <w:r w:rsidRPr="005D6BAE">
        <w:rPr>
          <w:rFonts w:ascii="Times New Roman" w:hAnsi="Times New Roman" w:cs="David"/>
          <w:sz w:val="24"/>
          <w:szCs w:val="24"/>
          <w:rtl/>
        </w:rPr>
        <w:t xml:space="preserve">נותן השירותים מתחייב </w:t>
      </w:r>
      <w:r w:rsidRPr="005D6BAE">
        <w:rPr>
          <w:rFonts w:ascii="Times New Roman" w:hAnsi="Times New Roman" w:cs="David"/>
          <w:b/>
          <w:bCs/>
          <w:sz w:val="24"/>
          <w:szCs w:val="24"/>
          <w:rtl/>
        </w:rPr>
        <w:t>לחתום ולהחתים</w:t>
      </w:r>
      <w:r w:rsidRPr="005D6BAE">
        <w:rPr>
          <w:rFonts w:ascii="Times New Roman" w:hAnsi="Times New Roman" w:cs="David"/>
          <w:sz w:val="24"/>
          <w:szCs w:val="24"/>
          <w:rtl/>
        </w:rPr>
        <w:t xml:space="preserve"> כל מי </w:t>
      </w:r>
      <w:r w:rsidRPr="005D6BAE">
        <w:rPr>
          <w:rFonts w:ascii="Times New Roman" w:hAnsi="Times New Roman" w:cs="David" w:hint="cs"/>
          <w:sz w:val="24"/>
          <w:szCs w:val="24"/>
          <w:rtl/>
        </w:rPr>
        <w:t xml:space="preserve">מטעמו שעתיד להיות קשור במתן השירותים נשואי מכרז זה </w:t>
      </w:r>
      <w:r w:rsidRPr="005D6BAE">
        <w:rPr>
          <w:rFonts w:ascii="Times New Roman" w:hAnsi="Times New Roman" w:cs="David"/>
          <w:sz w:val="24"/>
          <w:szCs w:val="24"/>
          <w:rtl/>
        </w:rPr>
        <w:t xml:space="preserve">ושעשוי להיחשף למידע כאמור על "התחייבות לשמירת סודיות ולמניעת ניגוד עניינים" </w:t>
      </w:r>
      <w:r w:rsidRPr="005D6BAE">
        <w:rPr>
          <w:rFonts w:ascii="Times New Roman" w:hAnsi="Times New Roman" w:cs="David" w:hint="cs"/>
          <w:sz w:val="24"/>
          <w:szCs w:val="24"/>
          <w:rtl/>
        </w:rPr>
        <w:t>בנוסח המצורף להסכם זה והמסומן כנ</w:t>
      </w:r>
      <w:r w:rsidRPr="0038449F">
        <w:rPr>
          <w:rFonts w:ascii="Times New Roman" w:hAnsi="Times New Roman" w:cs="David" w:hint="cs"/>
          <w:b/>
          <w:bCs/>
          <w:sz w:val="24"/>
          <w:szCs w:val="24"/>
          <w:rtl/>
        </w:rPr>
        <w:t>ספח 4</w:t>
      </w:r>
      <w:r w:rsidRPr="005D6BAE">
        <w:rPr>
          <w:rFonts w:ascii="Times New Roman" w:hAnsi="Times New Roman" w:cs="David" w:hint="cs"/>
          <w:sz w:val="24"/>
          <w:szCs w:val="24"/>
          <w:rtl/>
        </w:rPr>
        <w:t>.</w:t>
      </w:r>
    </w:p>
    <w:p w:rsidR="006766D6" w:rsidRDefault="00462D40" w:rsidP="006766D6">
      <w:pPr>
        <w:pStyle w:val="aff0"/>
        <w:widowControl w:val="0"/>
        <w:tabs>
          <w:tab w:val="left" w:pos="1083"/>
        </w:tabs>
        <w:spacing w:line="360" w:lineRule="auto"/>
        <w:ind w:left="1083" w:hanging="708"/>
        <w:jc w:val="both"/>
        <w:rPr>
          <w:rFonts w:ascii="Calibri" w:hAnsi="Calibri" w:cs="David"/>
          <w:sz w:val="24"/>
          <w:szCs w:val="24"/>
          <w:rtl/>
        </w:rPr>
      </w:pPr>
      <w:r>
        <w:rPr>
          <w:rFonts w:ascii="Calibri" w:hAnsi="Calibri" w:cs="David" w:hint="cs"/>
          <w:sz w:val="24"/>
          <w:szCs w:val="24"/>
          <w:rtl/>
        </w:rPr>
        <w:t>18.7.</w:t>
      </w:r>
      <w:r>
        <w:rPr>
          <w:rFonts w:ascii="Calibri" w:hAnsi="Calibri" w:cs="David" w:hint="cs"/>
          <w:sz w:val="24"/>
          <w:szCs w:val="24"/>
          <w:rtl/>
        </w:rPr>
        <w:tab/>
      </w:r>
      <w:r w:rsidR="00824480" w:rsidRPr="00800A98">
        <w:rPr>
          <w:rFonts w:ascii="Calibri" w:hAnsi="Calibri" w:cs="David" w:hint="cs"/>
          <w:sz w:val="24"/>
          <w:szCs w:val="24"/>
          <w:rtl/>
        </w:rPr>
        <w:t>נותן השירותים מ</w:t>
      </w:r>
      <w:r w:rsidR="00824480">
        <w:rPr>
          <w:rFonts w:ascii="Calibri" w:hAnsi="Calibri" w:cs="David" w:hint="cs"/>
          <w:sz w:val="24"/>
          <w:szCs w:val="24"/>
          <w:rtl/>
        </w:rPr>
        <w:t>תחי</w:t>
      </w:r>
      <w:r w:rsidR="00824480" w:rsidRPr="00800A98">
        <w:rPr>
          <w:rFonts w:ascii="Calibri" w:hAnsi="Calibri" w:cs="David" w:hint="cs"/>
          <w:sz w:val="24"/>
          <w:szCs w:val="24"/>
          <w:rtl/>
        </w:rPr>
        <w:t xml:space="preserve">יב לפעול בהתאם לנוהל </w:t>
      </w:r>
      <w:r w:rsidR="00824480" w:rsidRPr="00800A98">
        <w:rPr>
          <w:rFonts w:ascii="Calibri" w:hAnsi="Calibri" w:cs="David" w:hint="eastAsia"/>
          <w:sz w:val="24"/>
          <w:szCs w:val="24"/>
          <w:rtl/>
        </w:rPr>
        <w:t>אבטחת</w:t>
      </w:r>
      <w:r w:rsidR="00824480" w:rsidRPr="00800A98">
        <w:rPr>
          <w:rFonts w:ascii="Calibri" w:hAnsi="Calibri" w:cs="David"/>
          <w:sz w:val="24"/>
          <w:szCs w:val="24"/>
          <w:rtl/>
        </w:rPr>
        <w:t xml:space="preserve"> </w:t>
      </w:r>
      <w:r w:rsidR="00824480" w:rsidRPr="00800A98">
        <w:rPr>
          <w:rFonts w:ascii="Calibri" w:hAnsi="Calibri" w:cs="David" w:hint="eastAsia"/>
          <w:sz w:val="24"/>
          <w:szCs w:val="24"/>
          <w:rtl/>
        </w:rPr>
        <w:t>מידע</w:t>
      </w:r>
      <w:r w:rsidR="00824480" w:rsidRPr="00800A98">
        <w:rPr>
          <w:rFonts w:ascii="Calibri" w:hAnsi="Calibri" w:cs="David"/>
          <w:sz w:val="24"/>
          <w:szCs w:val="24"/>
          <w:rtl/>
        </w:rPr>
        <w:t xml:space="preserve"> </w:t>
      </w:r>
      <w:r w:rsidR="00824480" w:rsidRPr="00800A98">
        <w:rPr>
          <w:rFonts w:ascii="Calibri" w:hAnsi="Calibri" w:cs="David" w:hint="cs"/>
          <w:sz w:val="24"/>
          <w:szCs w:val="24"/>
          <w:rtl/>
        </w:rPr>
        <w:t xml:space="preserve">של המשרד, המצורף </w:t>
      </w:r>
      <w:r w:rsidR="00824480" w:rsidRPr="006766D6">
        <w:rPr>
          <w:rFonts w:ascii="Calibri" w:hAnsi="Calibri" w:cs="David" w:hint="eastAsia"/>
          <w:sz w:val="24"/>
          <w:szCs w:val="24"/>
          <w:rtl/>
        </w:rPr>
        <w:t>כ</w:t>
      </w:r>
      <w:r w:rsidR="00824480" w:rsidRPr="006766D6">
        <w:rPr>
          <w:rFonts w:ascii="Calibri" w:hAnsi="Calibri" w:cs="David" w:hint="eastAsia"/>
          <w:b/>
          <w:bCs/>
          <w:sz w:val="24"/>
          <w:szCs w:val="24"/>
          <w:rtl/>
        </w:rPr>
        <w:t>נספח</w:t>
      </w:r>
      <w:r w:rsidR="00824480" w:rsidRPr="006766D6">
        <w:rPr>
          <w:rFonts w:ascii="Calibri" w:hAnsi="Calibri" w:cs="David"/>
          <w:b/>
          <w:bCs/>
          <w:sz w:val="24"/>
          <w:szCs w:val="24"/>
          <w:rtl/>
        </w:rPr>
        <w:t xml:space="preserve"> </w:t>
      </w:r>
      <w:r w:rsidR="00824480" w:rsidRPr="006766D6">
        <w:rPr>
          <w:rFonts w:ascii="Calibri" w:hAnsi="Calibri" w:cs="David" w:hint="eastAsia"/>
          <w:b/>
          <w:bCs/>
          <w:sz w:val="24"/>
          <w:szCs w:val="24"/>
          <w:rtl/>
        </w:rPr>
        <w:t>ט</w:t>
      </w:r>
      <w:r w:rsidR="00824480" w:rsidRPr="006766D6">
        <w:rPr>
          <w:rFonts w:ascii="Calibri" w:hAnsi="Calibri" w:cs="David"/>
          <w:b/>
          <w:bCs/>
          <w:sz w:val="24"/>
          <w:szCs w:val="24"/>
          <w:rtl/>
        </w:rPr>
        <w:t xml:space="preserve">' </w:t>
      </w:r>
      <w:r w:rsidR="00824480" w:rsidRPr="006766D6">
        <w:rPr>
          <w:rFonts w:ascii="Calibri" w:hAnsi="Calibri" w:cs="David" w:hint="eastAsia"/>
          <w:b/>
          <w:bCs/>
          <w:sz w:val="24"/>
          <w:szCs w:val="24"/>
          <w:rtl/>
        </w:rPr>
        <w:t>למכרז</w:t>
      </w:r>
      <w:r w:rsidR="00824480" w:rsidRPr="0038449F">
        <w:rPr>
          <w:rFonts w:ascii="Calibri" w:hAnsi="Calibri" w:cs="David" w:hint="cs"/>
          <w:b/>
          <w:bCs/>
          <w:sz w:val="24"/>
          <w:szCs w:val="24"/>
          <w:rtl/>
        </w:rPr>
        <w:t xml:space="preserve"> </w:t>
      </w:r>
      <w:r w:rsidR="00824480">
        <w:rPr>
          <w:rFonts w:ascii="Calibri" w:hAnsi="Calibri" w:cs="David" w:hint="cs"/>
          <w:sz w:val="24"/>
          <w:szCs w:val="24"/>
          <w:rtl/>
        </w:rPr>
        <w:t>ו</w:t>
      </w:r>
      <w:r w:rsidR="00824480" w:rsidRPr="0038449F">
        <w:rPr>
          <w:rFonts w:ascii="Calibri" w:hAnsi="Calibri" w:cs="David" w:hint="cs"/>
          <w:b/>
          <w:bCs/>
          <w:sz w:val="24"/>
          <w:szCs w:val="24"/>
          <w:rtl/>
        </w:rPr>
        <w:t>נספח 7 להסכם</w:t>
      </w:r>
      <w:r w:rsidR="00824480" w:rsidRPr="00800A98">
        <w:rPr>
          <w:rFonts w:ascii="Calibri" w:hAnsi="Calibri" w:cs="David"/>
          <w:sz w:val="24"/>
          <w:szCs w:val="24"/>
          <w:rtl/>
        </w:rPr>
        <w:t>.</w:t>
      </w:r>
      <w:r w:rsidR="00824480">
        <w:rPr>
          <w:rFonts w:ascii="Calibri" w:hAnsi="Calibri" w:cs="David" w:hint="cs"/>
          <w:sz w:val="24"/>
          <w:szCs w:val="24"/>
          <w:rtl/>
        </w:rPr>
        <w:t xml:space="preserve"> נותן השירותים יחתים כל מי מטעמו שיהיה חשוף לנתונים האישיים שיועברו אליו ע"י המשרד על </w:t>
      </w:r>
      <w:r w:rsidR="0038449F">
        <w:rPr>
          <w:rFonts w:ascii="Calibri" w:hAnsi="Calibri" w:cs="David" w:hint="cs"/>
          <w:b/>
          <w:bCs/>
          <w:sz w:val="24"/>
          <w:szCs w:val="24"/>
          <w:rtl/>
        </w:rPr>
        <w:t>נספח</w:t>
      </w:r>
      <w:r w:rsidR="00824480" w:rsidRPr="0038449F">
        <w:rPr>
          <w:rFonts w:ascii="Calibri" w:hAnsi="Calibri" w:cs="David" w:hint="cs"/>
          <w:b/>
          <w:bCs/>
          <w:sz w:val="24"/>
          <w:szCs w:val="24"/>
          <w:rtl/>
        </w:rPr>
        <w:t xml:space="preserve"> </w:t>
      </w:r>
      <w:r w:rsidR="00824480" w:rsidRPr="0038449F">
        <w:rPr>
          <w:rFonts w:ascii="Calibri" w:hAnsi="Calibri" w:cs="David"/>
          <w:b/>
          <w:bCs/>
          <w:sz w:val="24"/>
          <w:szCs w:val="24"/>
        </w:rPr>
        <w:t>A</w:t>
      </w:r>
      <w:r w:rsidR="00824480">
        <w:rPr>
          <w:rFonts w:ascii="Calibri" w:hAnsi="Calibri" w:cs="David" w:hint="cs"/>
          <w:sz w:val="24"/>
          <w:szCs w:val="24"/>
          <w:rtl/>
        </w:rPr>
        <w:t xml:space="preserve"> המצורף לנספח 7 להסכם.</w:t>
      </w:r>
    </w:p>
    <w:p w:rsidR="006766D6" w:rsidRPr="006766D6" w:rsidRDefault="00824480" w:rsidP="00E221BB">
      <w:pPr>
        <w:pStyle w:val="aff0"/>
        <w:widowControl w:val="0"/>
        <w:numPr>
          <w:ilvl w:val="1"/>
          <w:numId w:val="43"/>
        </w:numPr>
        <w:tabs>
          <w:tab w:val="left" w:pos="1083"/>
        </w:tabs>
        <w:spacing w:line="360" w:lineRule="auto"/>
        <w:ind w:left="1083" w:hanging="708"/>
        <w:jc w:val="both"/>
        <w:rPr>
          <w:rFonts w:ascii="Calibri" w:hAnsi="Calibri" w:cs="David"/>
          <w:sz w:val="24"/>
          <w:szCs w:val="24"/>
        </w:rPr>
      </w:pPr>
      <w:r w:rsidRPr="006766D6">
        <w:rPr>
          <w:rFonts w:cs="David" w:hint="eastAsia"/>
          <w:sz w:val="24"/>
          <w:szCs w:val="24"/>
          <w:rtl/>
        </w:rPr>
        <w:t>נותן</w:t>
      </w:r>
      <w:r w:rsidRPr="006766D6">
        <w:rPr>
          <w:rFonts w:cs="David"/>
          <w:sz w:val="24"/>
          <w:szCs w:val="24"/>
          <w:rtl/>
        </w:rPr>
        <w:t xml:space="preserve"> </w:t>
      </w:r>
      <w:r w:rsidRPr="006766D6">
        <w:rPr>
          <w:rFonts w:cs="David" w:hint="eastAsia"/>
          <w:sz w:val="24"/>
          <w:szCs w:val="24"/>
          <w:rtl/>
        </w:rPr>
        <w:t>השירותים</w:t>
      </w:r>
      <w:r w:rsidRPr="006766D6">
        <w:rPr>
          <w:rFonts w:cs="David"/>
          <w:sz w:val="24"/>
          <w:szCs w:val="24"/>
          <w:rtl/>
        </w:rPr>
        <w:t xml:space="preserve"> </w:t>
      </w:r>
      <w:r w:rsidRPr="006766D6">
        <w:rPr>
          <w:rFonts w:cs="David" w:hint="eastAsia"/>
          <w:sz w:val="24"/>
          <w:szCs w:val="24"/>
          <w:rtl/>
        </w:rPr>
        <w:t>מתחייב</w:t>
      </w:r>
      <w:r w:rsidRPr="006766D6">
        <w:rPr>
          <w:rFonts w:cs="David"/>
          <w:sz w:val="24"/>
          <w:szCs w:val="24"/>
          <w:rtl/>
        </w:rPr>
        <w:t xml:space="preserve"> </w:t>
      </w:r>
      <w:r w:rsidRPr="006766D6">
        <w:rPr>
          <w:rFonts w:cs="David" w:hint="eastAsia"/>
          <w:sz w:val="24"/>
          <w:szCs w:val="24"/>
          <w:rtl/>
        </w:rPr>
        <w:t>כי</w:t>
      </w:r>
      <w:r w:rsidRPr="006766D6">
        <w:rPr>
          <w:rFonts w:cs="David"/>
          <w:sz w:val="24"/>
          <w:szCs w:val="24"/>
          <w:rtl/>
        </w:rPr>
        <w:t xml:space="preserve"> </w:t>
      </w:r>
      <w:r w:rsidRPr="006766D6">
        <w:rPr>
          <w:rFonts w:cs="David" w:hint="cs"/>
          <w:sz w:val="24"/>
          <w:szCs w:val="24"/>
          <w:rtl/>
        </w:rPr>
        <w:t xml:space="preserve">הוא וכל מי מטעמו </w:t>
      </w:r>
      <w:r w:rsidRPr="006766D6">
        <w:rPr>
          <w:rFonts w:cs="David" w:hint="eastAsia"/>
          <w:sz w:val="24"/>
          <w:szCs w:val="24"/>
          <w:rtl/>
        </w:rPr>
        <w:t>יפעל</w:t>
      </w:r>
      <w:r w:rsidRPr="006766D6">
        <w:rPr>
          <w:rFonts w:cs="David" w:hint="cs"/>
          <w:sz w:val="24"/>
          <w:szCs w:val="24"/>
          <w:rtl/>
        </w:rPr>
        <w:t>ו</w:t>
      </w:r>
      <w:r w:rsidRPr="006766D6">
        <w:rPr>
          <w:rFonts w:cs="David"/>
          <w:sz w:val="24"/>
          <w:szCs w:val="24"/>
          <w:rtl/>
        </w:rPr>
        <w:t xml:space="preserve"> </w:t>
      </w:r>
      <w:r w:rsidRPr="006766D6">
        <w:rPr>
          <w:rFonts w:cs="David" w:hint="eastAsia"/>
          <w:sz w:val="24"/>
          <w:szCs w:val="24"/>
          <w:rtl/>
        </w:rPr>
        <w:t>בהתאם</w:t>
      </w:r>
      <w:r w:rsidRPr="006766D6">
        <w:rPr>
          <w:rFonts w:cs="David"/>
          <w:sz w:val="24"/>
          <w:szCs w:val="24"/>
          <w:rtl/>
        </w:rPr>
        <w:t xml:space="preserve"> </w:t>
      </w:r>
      <w:r w:rsidRPr="006766D6">
        <w:rPr>
          <w:rFonts w:cs="David" w:hint="eastAsia"/>
          <w:sz w:val="24"/>
          <w:szCs w:val="24"/>
          <w:rtl/>
        </w:rPr>
        <w:t>להוראות</w:t>
      </w:r>
      <w:r w:rsidRPr="006766D6">
        <w:rPr>
          <w:rFonts w:cs="David"/>
          <w:sz w:val="24"/>
          <w:szCs w:val="24"/>
          <w:rtl/>
        </w:rPr>
        <w:t xml:space="preserve"> </w:t>
      </w:r>
      <w:r w:rsidRPr="006766D6">
        <w:rPr>
          <w:rFonts w:cs="David" w:hint="eastAsia"/>
          <w:sz w:val="24"/>
          <w:szCs w:val="24"/>
          <w:rtl/>
        </w:rPr>
        <w:t>כל</w:t>
      </w:r>
      <w:r w:rsidRPr="006766D6">
        <w:rPr>
          <w:rFonts w:cs="David"/>
          <w:sz w:val="24"/>
          <w:szCs w:val="24"/>
          <w:rtl/>
        </w:rPr>
        <w:t xml:space="preserve"> </w:t>
      </w:r>
      <w:r w:rsidRPr="006766D6">
        <w:rPr>
          <w:rFonts w:cs="David" w:hint="eastAsia"/>
          <w:sz w:val="24"/>
          <w:szCs w:val="24"/>
          <w:rtl/>
        </w:rPr>
        <w:t>דין</w:t>
      </w:r>
      <w:r w:rsidRPr="006766D6">
        <w:rPr>
          <w:rFonts w:cs="David"/>
          <w:sz w:val="24"/>
          <w:szCs w:val="24"/>
          <w:rtl/>
        </w:rPr>
        <w:t xml:space="preserve"> </w:t>
      </w:r>
      <w:r w:rsidRPr="006766D6">
        <w:rPr>
          <w:rFonts w:cs="David" w:hint="eastAsia"/>
          <w:sz w:val="24"/>
          <w:szCs w:val="24"/>
          <w:rtl/>
        </w:rPr>
        <w:t>לרבות</w:t>
      </w:r>
      <w:r w:rsidRPr="006766D6">
        <w:rPr>
          <w:rFonts w:cs="David"/>
          <w:sz w:val="24"/>
          <w:szCs w:val="24"/>
          <w:rtl/>
        </w:rPr>
        <w:t xml:space="preserve"> </w:t>
      </w:r>
      <w:r w:rsidRPr="006766D6">
        <w:rPr>
          <w:rFonts w:cs="David" w:hint="eastAsia"/>
          <w:sz w:val="24"/>
          <w:szCs w:val="24"/>
          <w:rtl/>
        </w:rPr>
        <w:t>הוראות</w:t>
      </w:r>
      <w:r w:rsidRPr="006766D6">
        <w:rPr>
          <w:rFonts w:cs="David"/>
          <w:sz w:val="24"/>
          <w:szCs w:val="24"/>
          <w:rtl/>
        </w:rPr>
        <w:t xml:space="preserve"> </w:t>
      </w:r>
      <w:r w:rsidRPr="006766D6">
        <w:rPr>
          <w:rFonts w:cs="David" w:hint="eastAsia"/>
          <w:sz w:val="24"/>
          <w:szCs w:val="24"/>
          <w:rtl/>
        </w:rPr>
        <w:t>חוק</w:t>
      </w:r>
      <w:r w:rsidRPr="006766D6">
        <w:rPr>
          <w:rFonts w:cs="David"/>
          <w:sz w:val="24"/>
          <w:szCs w:val="24"/>
          <w:rtl/>
        </w:rPr>
        <w:t xml:space="preserve"> </w:t>
      </w:r>
      <w:r w:rsidRPr="006766D6">
        <w:rPr>
          <w:rFonts w:cs="David" w:hint="eastAsia"/>
          <w:sz w:val="24"/>
          <w:szCs w:val="24"/>
          <w:rtl/>
        </w:rPr>
        <w:t>הגנת</w:t>
      </w:r>
      <w:r w:rsidRPr="006766D6">
        <w:rPr>
          <w:rFonts w:cs="David"/>
          <w:sz w:val="24"/>
          <w:szCs w:val="24"/>
          <w:rtl/>
        </w:rPr>
        <w:t xml:space="preserve"> </w:t>
      </w:r>
      <w:r w:rsidRPr="006766D6">
        <w:rPr>
          <w:rFonts w:cs="David" w:hint="eastAsia"/>
          <w:sz w:val="24"/>
          <w:szCs w:val="24"/>
          <w:rtl/>
        </w:rPr>
        <w:t>הפרטיות</w:t>
      </w:r>
      <w:r w:rsidRPr="006766D6">
        <w:rPr>
          <w:rFonts w:cs="David"/>
          <w:sz w:val="24"/>
          <w:szCs w:val="24"/>
          <w:rtl/>
        </w:rPr>
        <w:t xml:space="preserve">, </w:t>
      </w:r>
      <w:proofErr w:type="spellStart"/>
      <w:r w:rsidRPr="006766D6">
        <w:rPr>
          <w:rFonts w:cs="David" w:hint="eastAsia"/>
          <w:sz w:val="24"/>
          <w:szCs w:val="24"/>
          <w:rtl/>
        </w:rPr>
        <w:t>התשמ</w:t>
      </w:r>
      <w:r w:rsidRPr="006766D6">
        <w:rPr>
          <w:rFonts w:cs="David"/>
          <w:sz w:val="24"/>
          <w:szCs w:val="24"/>
          <w:rtl/>
        </w:rPr>
        <w:t>"</w:t>
      </w:r>
      <w:r w:rsidRPr="006766D6">
        <w:rPr>
          <w:rFonts w:cs="David" w:hint="eastAsia"/>
          <w:sz w:val="24"/>
          <w:szCs w:val="24"/>
          <w:rtl/>
        </w:rPr>
        <w:t>א</w:t>
      </w:r>
      <w:proofErr w:type="spellEnd"/>
      <w:r w:rsidRPr="006766D6">
        <w:rPr>
          <w:rFonts w:cs="David"/>
          <w:sz w:val="24"/>
          <w:szCs w:val="24"/>
          <w:rtl/>
        </w:rPr>
        <w:t xml:space="preserve">- 1981 </w:t>
      </w:r>
      <w:r w:rsidRPr="006766D6">
        <w:rPr>
          <w:rFonts w:cs="David" w:hint="eastAsia"/>
          <w:sz w:val="24"/>
          <w:szCs w:val="24"/>
          <w:rtl/>
        </w:rPr>
        <w:t>והתקנות</w:t>
      </w:r>
      <w:r w:rsidRPr="006766D6">
        <w:rPr>
          <w:rFonts w:cs="David"/>
          <w:sz w:val="24"/>
          <w:szCs w:val="24"/>
          <w:rtl/>
        </w:rPr>
        <w:t xml:space="preserve"> </w:t>
      </w:r>
      <w:r w:rsidRPr="006766D6">
        <w:rPr>
          <w:rFonts w:cs="David" w:hint="eastAsia"/>
          <w:sz w:val="24"/>
          <w:szCs w:val="24"/>
          <w:rtl/>
        </w:rPr>
        <w:t>שתוקנו</w:t>
      </w:r>
      <w:r w:rsidRPr="006766D6">
        <w:rPr>
          <w:rFonts w:cs="David"/>
          <w:sz w:val="24"/>
          <w:szCs w:val="24"/>
          <w:rtl/>
        </w:rPr>
        <w:t xml:space="preserve"> </w:t>
      </w:r>
      <w:r w:rsidRPr="006766D6">
        <w:rPr>
          <w:rFonts w:cs="David" w:hint="eastAsia"/>
          <w:sz w:val="24"/>
          <w:szCs w:val="24"/>
          <w:rtl/>
        </w:rPr>
        <w:t>מכוחו</w:t>
      </w:r>
      <w:r w:rsidRPr="006766D6">
        <w:rPr>
          <w:rFonts w:cs="David"/>
          <w:sz w:val="24"/>
          <w:szCs w:val="24"/>
          <w:rtl/>
        </w:rPr>
        <w:t xml:space="preserve"> </w:t>
      </w:r>
      <w:r w:rsidRPr="006766D6">
        <w:rPr>
          <w:rFonts w:cs="David" w:hint="eastAsia"/>
          <w:sz w:val="24"/>
          <w:szCs w:val="24"/>
          <w:rtl/>
        </w:rPr>
        <w:t>בנוגע</w:t>
      </w:r>
      <w:r w:rsidRPr="006766D6">
        <w:rPr>
          <w:rFonts w:cs="David"/>
          <w:sz w:val="24"/>
          <w:szCs w:val="24"/>
          <w:rtl/>
        </w:rPr>
        <w:t xml:space="preserve"> </w:t>
      </w:r>
      <w:r w:rsidRPr="006766D6">
        <w:rPr>
          <w:rFonts w:cs="David" w:hint="eastAsia"/>
          <w:sz w:val="24"/>
          <w:szCs w:val="24"/>
          <w:rtl/>
        </w:rPr>
        <w:t>למאגרי</w:t>
      </w:r>
      <w:r w:rsidRPr="006766D6">
        <w:rPr>
          <w:rFonts w:cs="David"/>
          <w:sz w:val="24"/>
          <w:szCs w:val="24"/>
          <w:rtl/>
        </w:rPr>
        <w:t xml:space="preserve"> </w:t>
      </w:r>
      <w:r w:rsidRPr="006766D6">
        <w:rPr>
          <w:rFonts w:cs="David" w:hint="eastAsia"/>
          <w:sz w:val="24"/>
          <w:szCs w:val="24"/>
          <w:rtl/>
        </w:rPr>
        <w:t>מידע</w:t>
      </w:r>
      <w:r w:rsidRPr="006766D6">
        <w:rPr>
          <w:rFonts w:cs="David"/>
          <w:sz w:val="24"/>
          <w:szCs w:val="24"/>
          <w:rtl/>
        </w:rPr>
        <w:t xml:space="preserve"> </w:t>
      </w:r>
      <w:r w:rsidRPr="006766D6">
        <w:rPr>
          <w:rFonts w:cs="David" w:hint="eastAsia"/>
          <w:sz w:val="24"/>
          <w:szCs w:val="24"/>
          <w:rtl/>
        </w:rPr>
        <w:t>ובכל</w:t>
      </w:r>
      <w:r w:rsidRPr="006766D6">
        <w:rPr>
          <w:rFonts w:cs="David"/>
          <w:sz w:val="24"/>
          <w:szCs w:val="24"/>
          <w:rtl/>
        </w:rPr>
        <w:t xml:space="preserve"> </w:t>
      </w:r>
      <w:r w:rsidRPr="006766D6">
        <w:rPr>
          <w:rFonts w:cs="David" w:hint="eastAsia"/>
          <w:sz w:val="24"/>
          <w:szCs w:val="24"/>
          <w:rtl/>
        </w:rPr>
        <w:t>עניין</w:t>
      </w:r>
      <w:r w:rsidRPr="006766D6">
        <w:rPr>
          <w:rFonts w:cs="David"/>
          <w:sz w:val="24"/>
          <w:szCs w:val="24"/>
          <w:rtl/>
        </w:rPr>
        <w:t xml:space="preserve"> </w:t>
      </w:r>
      <w:r w:rsidRPr="006766D6">
        <w:rPr>
          <w:rFonts w:cs="David" w:hint="eastAsia"/>
          <w:sz w:val="24"/>
          <w:szCs w:val="24"/>
          <w:rtl/>
        </w:rPr>
        <w:t>אחר</w:t>
      </w:r>
      <w:r w:rsidRPr="006766D6">
        <w:rPr>
          <w:rFonts w:cs="David"/>
          <w:sz w:val="24"/>
          <w:szCs w:val="24"/>
          <w:rtl/>
        </w:rPr>
        <w:t xml:space="preserve">, </w:t>
      </w:r>
      <w:r w:rsidRPr="006766D6">
        <w:rPr>
          <w:rFonts w:cs="David" w:hint="eastAsia"/>
          <w:sz w:val="24"/>
          <w:szCs w:val="24"/>
          <w:rtl/>
        </w:rPr>
        <w:t>ויקיים</w:t>
      </w:r>
      <w:r w:rsidRPr="006766D6">
        <w:rPr>
          <w:rFonts w:cs="David"/>
          <w:sz w:val="24"/>
          <w:szCs w:val="24"/>
          <w:rtl/>
        </w:rPr>
        <w:t xml:space="preserve"> </w:t>
      </w:r>
      <w:r w:rsidRPr="006766D6">
        <w:rPr>
          <w:rFonts w:cs="David" w:hint="eastAsia"/>
          <w:sz w:val="24"/>
          <w:szCs w:val="24"/>
          <w:rtl/>
        </w:rPr>
        <w:t>אותן</w:t>
      </w:r>
      <w:r w:rsidRPr="006766D6">
        <w:rPr>
          <w:rFonts w:cs="David"/>
          <w:sz w:val="24"/>
          <w:szCs w:val="24"/>
          <w:rtl/>
        </w:rPr>
        <w:t xml:space="preserve"> </w:t>
      </w:r>
      <w:r w:rsidRPr="006766D6">
        <w:rPr>
          <w:rFonts w:cs="David" w:hint="eastAsia"/>
          <w:sz w:val="24"/>
          <w:szCs w:val="24"/>
          <w:rtl/>
        </w:rPr>
        <w:t>במלואן</w:t>
      </w:r>
      <w:r w:rsidRPr="006766D6">
        <w:rPr>
          <w:rFonts w:cs="David"/>
          <w:sz w:val="24"/>
          <w:szCs w:val="24"/>
          <w:rtl/>
        </w:rPr>
        <w:t>.</w:t>
      </w:r>
    </w:p>
    <w:p w:rsidR="00824480" w:rsidRPr="006766D6" w:rsidRDefault="00824480" w:rsidP="00E221BB">
      <w:pPr>
        <w:pStyle w:val="aff0"/>
        <w:widowControl w:val="0"/>
        <w:numPr>
          <w:ilvl w:val="1"/>
          <w:numId w:val="43"/>
        </w:numPr>
        <w:tabs>
          <w:tab w:val="left" w:pos="1083"/>
        </w:tabs>
        <w:spacing w:line="360" w:lineRule="auto"/>
        <w:ind w:left="1083" w:hanging="708"/>
        <w:jc w:val="both"/>
        <w:rPr>
          <w:rFonts w:ascii="Calibri" w:hAnsi="Calibri" w:cs="David"/>
          <w:sz w:val="24"/>
          <w:szCs w:val="24"/>
          <w:rtl/>
        </w:rPr>
      </w:pPr>
      <w:r w:rsidRPr="006766D6">
        <w:rPr>
          <w:rFonts w:cs="David" w:hint="eastAsia"/>
          <w:sz w:val="24"/>
          <w:szCs w:val="24"/>
          <w:rtl/>
        </w:rPr>
        <w:t>נותן</w:t>
      </w:r>
      <w:r w:rsidRPr="006766D6">
        <w:rPr>
          <w:rFonts w:cs="David"/>
          <w:sz w:val="24"/>
          <w:szCs w:val="24"/>
          <w:rtl/>
        </w:rPr>
        <w:t xml:space="preserve"> </w:t>
      </w:r>
      <w:r w:rsidRPr="006766D6">
        <w:rPr>
          <w:rFonts w:cs="David" w:hint="eastAsia"/>
          <w:sz w:val="24"/>
          <w:szCs w:val="24"/>
          <w:rtl/>
        </w:rPr>
        <w:t>השירותים</w:t>
      </w:r>
      <w:r w:rsidRPr="006766D6">
        <w:rPr>
          <w:rFonts w:cs="David"/>
          <w:sz w:val="24"/>
          <w:szCs w:val="24"/>
          <w:rtl/>
        </w:rPr>
        <w:t xml:space="preserve"> </w:t>
      </w:r>
      <w:r w:rsidR="00462D40" w:rsidRPr="006766D6">
        <w:rPr>
          <w:rFonts w:cs="David" w:hint="cs"/>
          <w:sz w:val="24"/>
          <w:szCs w:val="24"/>
          <w:rtl/>
        </w:rPr>
        <w:t xml:space="preserve">וכל מי מטעמו </w:t>
      </w:r>
      <w:r w:rsidRPr="006766D6">
        <w:rPr>
          <w:rFonts w:cs="David" w:hint="eastAsia"/>
          <w:sz w:val="24"/>
          <w:szCs w:val="24"/>
          <w:rtl/>
        </w:rPr>
        <w:t>יפעל</w:t>
      </w:r>
      <w:r w:rsidRPr="006766D6">
        <w:rPr>
          <w:rFonts w:cs="David"/>
          <w:sz w:val="24"/>
          <w:szCs w:val="24"/>
          <w:rtl/>
        </w:rPr>
        <w:t xml:space="preserve"> </w:t>
      </w:r>
      <w:r w:rsidRPr="006766D6">
        <w:rPr>
          <w:rFonts w:cs="David" w:hint="eastAsia"/>
          <w:sz w:val="24"/>
          <w:szCs w:val="24"/>
          <w:rtl/>
        </w:rPr>
        <w:t>בהתאם</w:t>
      </w:r>
      <w:r w:rsidRPr="006766D6">
        <w:rPr>
          <w:rFonts w:cs="David"/>
          <w:sz w:val="24"/>
          <w:szCs w:val="24"/>
          <w:rtl/>
        </w:rPr>
        <w:t xml:space="preserve"> </w:t>
      </w:r>
      <w:r w:rsidRPr="006766D6">
        <w:rPr>
          <w:rFonts w:cs="David" w:hint="eastAsia"/>
          <w:sz w:val="24"/>
          <w:szCs w:val="24"/>
          <w:rtl/>
        </w:rPr>
        <w:t>להוראות</w:t>
      </w:r>
      <w:r w:rsidRPr="006766D6">
        <w:rPr>
          <w:rFonts w:cs="David"/>
          <w:sz w:val="24"/>
          <w:szCs w:val="24"/>
          <w:rtl/>
        </w:rPr>
        <w:t xml:space="preserve"> </w:t>
      </w:r>
      <w:r w:rsidRPr="006766D6">
        <w:rPr>
          <w:rFonts w:cs="David" w:hint="eastAsia"/>
          <w:sz w:val="24"/>
          <w:szCs w:val="24"/>
          <w:rtl/>
        </w:rPr>
        <w:t>המכרז</w:t>
      </w:r>
      <w:r w:rsidRPr="006766D6">
        <w:rPr>
          <w:rFonts w:cs="David"/>
          <w:sz w:val="24"/>
          <w:szCs w:val="24"/>
          <w:rtl/>
        </w:rPr>
        <w:t xml:space="preserve"> </w:t>
      </w:r>
      <w:r w:rsidRPr="006766D6">
        <w:rPr>
          <w:rFonts w:cs="David" w:hint="eastAsia"/>
          <w:sz w:val="24"/>
          <w:szCs w:val="24"/>
          <w:rtl/>
        </w:rPr>
        <w:t>הנוגעות</w:t>
      </w:r>
      <w:r w:rsidRPr="006766D6">
        <w:rPr>
          <w:rFonts w:cs="David"/>
          <w:sz w:val="24"/>
          <w:szCs w:val="24"/>
          <w:rtl/>
        </w:rPr>
        <w:t xml:space="preserve"> </w:t>
      </w:r>
      <w:r w:rsidRPr="006766D6">
        <w:rPr>
          <w:rFonts w:cs="David" w:hint="eastAsia"/>
          <w:sz w:val="24"/>
          <w:szCs w:val="24"/>
          <w:rtl/>
        </w:rPr>
        <w:t>לאבטחת</w:t>
      </w:r>
      <w:r w:rsidRPr="006766D6">
        <w:rPr>
          <w:rFonts w:cs="David"/>
          <w:sz w:val="24"/>
          <w:szCs w:val="24"/>
          <w:rtl/>
        </w:rPr>
        <w:t xml:space="preserve"> </w:t>
      </w:r>
      <w:r w:rsidRPr="006766D6">
        <w:rPr>
          <w:rFonts w:cs="David" w:hint="eastAsia"/>
          <w:sz w:val="24"/>
          <w:szCs w:val="24"/>
          <w:rtl/>
        </w:rPr>
        <w:t>המידע</w:t>
      </w:r>
      <w:r w:rsidRPr="006766D6">
        <w:rPr>
          <w:rFonts w:cs="David"/>
          <w:sz w:val="24"/>
          <w:szCs w:val="24"/>
          <w:rtl/>
        </w:rPr>
        <w:t xml:space="preserve"> </w:t>
      </w:r>
      <w:r w:rsidRPr="006766D6">
        <w:rPr>
          <w:rFonts w:cs="David" w:hint="eastAsia"/>
          <w:sz w:val="24"/>
          <w:szCs w:val="24"/>
          <w:rtl/>
        </w:rPr>
        <w:t>ושמירה</w:t>
      </w:r>
      <w:r w:rsidRPr="006766D6">
        <w:rPr>
          <w:rFonts w:cs="David"/>
          <w:sz w:val="24"/>
          <w:szCs w:val="24"/>
          <w:rtl/>
        </w:rPr>
        <w:t xml:space="preserve"> </w:t>
      </w:r>
      <w:r w:rsidRPr="006766D6">
        <w:rPr>
          <w:rFonts w:cs="David" w:hint="eastAsia"/>
          <w:sz w:val="24"/>
          <w:szCs w:val="24"/>
          <w:rtl/>
        </w:rPr>
        <w:t>על</w:t>
      </w:r>
      <w:r w:rsidRPr="006766D6">
        <w:rPr>
          <w:rFonts w:cs="David"/>
          <w:sz w:val="24"/>
          <w:szCs w:val="24"/>
          <w:rtl/>
        </w:rPr>
        <w:t xml:space="preserve"> </w:t>
      </w:r>
      <w:r w:rsidRPr="006766D6">
        <w:rPr>
          <w:rFonts w:cs="David" w:hint="eastAsia"/>
          <w:sz w:val="24"/>
          <w:szCs w:val="24"/>
          <w:rtl/>
        </w:rPr>
        <w:t>הנתונים</w:t>
      </w:r>
      <w:r w:rsidR="006766D6" w:rsidRPr="006766D6">
        <w:rPr>
          <w:rFonts w:cs="David" w:hint="cs"/>
          <w:sz w:val="24"/>
          <w:szCs w:val="24"/>
          <w:rtl/>
        </w:rPr>
        <w:t>.</w:t>
      </w:r>
    </w:p>
    <w:p w:rsidR="00824480" w:rsidRPr="006766D6" w:rsidRDefault="00824480" w:rsidP="00E221BB">
      <w:pPr>
        <w:numPr>
          <w:ilvl w:val="1"/>
          <w:numId w:val="43"/>
        </w:numPr>
        <w:tabs>
          <w:tab w:val="left" w:pos="1083"/>
        </w:tabs>
        <w:spacing w:after="0" w:line="360" w:lineRule="auto"/>
        <w:ind w:left="1083" w:hanging="708"/>
        <w:jc w:val="both"/>
        <w:rPr>
          <w:rFonts w:ascii="Times New Roman" w:hAnsi="Times New Roman" w:cs="David"/>
          <w:sz w:val="24"/>
          <w:szCs w:val="24"/>
          <w:rtl/>
        </w:rPr>
      </w:pPr>
      <w:r w:rsidRPr="006766D6">
        <w:rPr>
          <w:rFonts w:ascii="Times New Roman" w:hAnsi="Times New Roman" w:cs="David" w:hint="eastAsia"/>
          <w:sz w:val="24"/>
          <w:szCs w:val="24"/>
          <w:rtl/>
        </w:rPr>
        <w:t>למשרד</w:t>
      </w:r>
      <w:r w:rsidRPr="006766D6">
        <w:rPr>
          <w:rFonts w:ascii="Times New Roman" w:hAnsi="Times New Roman" w:cs="David"/>
          <w:sz w:val="24"/>
          <w:szCs w:val="24"/>
          <w:rtl/>
        </w:rPr>
        <w:t xml:space="preserve"> </w:t>
      </w:r>
      <w:r w:rsidRPr="006766D6">
        <w:rPr>
          <w:rFonts w:ascii="Times New Roman" w:hAnsi="Times New Roman" w:cs="David" w:hint="eastAsia"/>
          <w:sz w:val="24"/>
          <w:szCs w:val="24"/>
          <w:rtl/>
        </w:rPr>
        <w:t>ו</w:t>
      </w:r>
      <w:r w:rsidRPr="006766D6">
        <w:rPr>
          <w:rFonts w:ascii="Times New Roman" w:hAnsi="Times New Roman" w:cs="David"/>
          <w:sz w:val="24"/>
          <w:szCs w:val="24"/>
          <w:rtl/>
        </w:rPr>
        <w:t>/</w:t>
      </w:r>
      <w:r w:rsidRPr="006766D6">
        <w:rPr>
          <w:rFonts w:ascii="Times New Roman" w:hAnsi="Times New Roman" w:cs="David" w:hint="eastAsia"/>
          <w:sz w:val="24"/>
          <w:szCs w:val="24"/>
          <w:rtl/>
        </w:rPr>
        <w:t>או</w:t>
      </w:r>
      <w:r w:rsidRPr="006766D6">
        <w:rPr>
          <w:rFonts w:ascii="Times New Roman" w:hAnsi="Times New Roman" w:cs="David"/>
          <w:sz w:val="24"/>
          <w:szCs w:val="24"/>
          <w:rtl/>
        </w:rPr>
        <w:t xml:space="preserve"> </w:t>
      </w:r>
      <w:r w:rsidRPr="006766D6">
        <w:rPr>
          <w:rFonts w:ascii="Times New Roman" w:hAnsi="Times New Roman" w:cs="David" w:hint="eastAsia"/>
          <w:sz w:val="24"/>
          <w:szCs w:val="24"/>
          <w:rtl/>
        </w:rPr>
        <w:t>למי</w:t>
      </w:r>
      <w:r w:rsidRPr="006766D6">
        <w:rPr>
          <w:rFonts w:ascii="Times New Roman" w:hAnsi="Times New Roman" w:cs="David"/>
          <w:sz w:val="24"/>
          <w:szCs w:val="24"/>
          <w:rtl/>
        </w:rPr>
        <w:t xml:space="preserve"> </w:t>
      </w:r>
      <w:r w:rsidRPr="006766D6">
        <w:rPr>
          <w:rFonts w:ascii="Times New Roman" w:hAnsi="Times New Roman" w:cs="David" w:hint="eastAsia"/>
          <w:sz w:val="24"/>
          <w:szCs w:val="24"/>
          <w:rtl/>
        </w:rPr>
        <w:t>מטעמו</w:t>
      </w:r>
      <w:r w:rsidRPr="006766D6">
        <w:rPr>
          <w:rFonts w:ascii="Times New Roman" w:hAnsi="Times New Roman" w:cs="David"/>
          <w:sz w:val="24"/>
          <w:szCs w:val="24"/>
          <w:rtl/>
        </w:rPr>
        <w:t xml:space="preserve"> </w:t>
      </w:r>
      <w:r w:rsidRPr="006766D6">
        <w:rPr>
          <w:rFonts w:ascii="Times New Roman" w:hAnsi="Times New Roman" w:cs="David" w:hint="eastAsia"/>
          <w:sz w:val="24"/>
          <w:szCs w:val="24"/>
          <w:rtl/>
        </w:rPr>
        <w:t>תהא</w:t>
      </w:r>
      <w:r w:rsidRPr="006766D6">
        <w:rPr>
          <w:rFonts w:ascii="Times New Roman" w:hAnsi="Times New Roman" w:cs="David"/>
          <w:sz w:val="24"/>
          <w:szCs w:val="24"/>
          <w:rtl/>
        </w:rPr>
        <w:t xml:space="preserve"> </w:t>
      </w:r>
      <w:r w:rsidRPr="006766D6">
        <w:rPr>
          <w:rFonts w:ascii="Times New Roman" w:hAnsi="Times New Roman" w:cs="David" w:hint="eastAsia"/>
          <w:sz w:val="24"/>
          <w:szCs w:val="24"/>
          <w:rtl/>
        </w:rPr>
        <w:t>זכות</w:t>
      </w:r>
      <w:r w:rsidRPr="006766D6">
        <w:rPr>
          <w:rFonts w:ascii="Times New Roman" w:hAnsi="Times New Roman" w:cs="David"/>
          <w:sz w:val="24"/>
          <w:szCs w:val="24"/>
          <w:rtl/>
        </w:rPr>
        <w:t xml:space="preserve"> </w:t>
      </w:r>
      <w:r w:rsidRPr="006766D6">
        <w:rPr>
          <w:rFonts w:ascii="Times New Roman" w:hAnsi="Times New Roman" w:cs="David" w:hint="eastAsia"/>
          <w:sz w:val="24"/>
          <w:szCs w:val="24"/>
          <w:rtl/>
        </w:rPr>
        <w:t>לערוך</w:t>
      </w:r>
      <w:r w:rsidRPr="006766D6">
        <w:rPr>
          <w:rFonts w:ascii="Times New Roman" w:hAnsi="Times New Roman" w:cs="David"/>
          <w:sz w:val="24"/>
          <w:szCs w:val="24"/>
          <w:rtl/>
        </w:rPr>
        <w:t xml:space="preserve"> </w:t>
      </w:r>
      <w:r w:rsidRPr="006766D6">
        <w:rPr>
          <w:rFonts w:ascii="Times New Roman" w:hAnsi="Times New Roman" w:cs="David" w:hint="eastAsia"/>
          <w:sz w:val="24"/>
          <w:szCs w:val="24"/>
          <w:rtl/>
        </w:rPr>
        <w:t>ביקורת</w:t>
      </w:r>
      <w:r w:rsidRPr="006766D6">
        <w:rPr>
          <w:rFonts w:ascii="Times New Roman" w:hAnsi="Times New Roman" w:cs="David"/>
          <w:sz w:val="24"/>
          <w:szCs w:val="24"/>
          <w:rtl/>
        </w:rPr>
        <w:t xml:space="preserve"> </w:t>
      </w:r>
      <w:r w:rsidRPr="006766D6">
        <w:rPr>
          <w:rFonts w:ascii="Times New Roman" w:hAnsi="Times New Roman" w:cs="David" w:hint="eastAsia"/>
          <w:sz w:val="24"/>
          <w:szCs w:val="24"/>
          <w:rtl/>
        </w:rPr>
        <w:t>ופיקוח</w:t>
      </w:r>
      <w:r w:rsidRPr="006766D6">
        <w:rPr>
          <w:rFonts w:ascii="Times New Roman" w:hAnsi="Times New Roman" w:cs="David"/>
          <w:sz w:val="24"/>
          <w:szCs w:val="24"/>
          <w:rtl/>
        </w:rPr>
        <w:t xml:space="preserve"> </w:t>
      </w:r>
      <w:r w:rsidRPr="006766D6">
        <w:rPr>
          <w:rFonts w:ascii="Times New Roman" w:hAnsi="Times New Roman" w:cs="David" w:hint="eastAsia"/>
          <w:sz w:val="24"/>
          <w:szCs w:val="24"/>
          <w:rtl/>
        </w:rPr>
        <w:t>על</w:t>
      </w:r>
      <w:r w:rsidRPr="006766D6">
        <w:rPr>
          <w:rFonts w:ascii="Times New Roman" w:hAnsi="Times New Roman" w:cs="David"/>
          <w:sz w:val="24"/>
          <w:szCs w:val="24"/>
          <w:rtl/>
        </w:rPr>
        <w:t xml:space="preserve"> </w:t>
      </w:r>
      <w:r w:rsidRPr="006766D6">
        <w:rPr>
          <w:rFonts w:ascii="Times New Roman" w:hAnsi="Times New Roman" w:cs="David" w:hint="eastAsia"/>
          <w:sz w:val="24"/>
          <w:szCs w:val="24"/>
          <w:rtl/>
        </w:rPr>
        <w:t>פעילות</w:t>
      </w:r>
      <w:r w:rsidRPr="006766D6">
        <w:rPr>
          <w:rFonts w:ascii="Times New Roman" w:hAnsi="Times New Roman" w:cs="David"/>
          <w:sz w:val="24"/>
          <w:szCs w:val="24"/>
          <w:rtl/>
        </w:rPr>
        <w:t xml:space="preserve"> </w:t>
      </w:r>
      <w:r w:rsidRPr="006766D6">
        <w:rPr>
          <w:rFonts w:ascii="Times New Roman" w:hAnsi="Times New Roman" w:cs="David" w:hint="eastAsia"/>
          <w:sz w:val="24"/>
          <w:szCs w:val="24"/>
          <w:rtl/>
        </w:rPr>
        <w:t>נותן</w:t>
      </w:r>
      <w:r w:rsidRPr="006766D6">
        <w:rPr>
          <w:rFonts w:ascii="Times New Roman" w:hAnsi="Times New Roman" w:cs="David"/>
          <w:sz w:val="24"/>
          <w:szCs w:val="24"/>
          <w:rtl/>
        </w:rPr>
        <w:t xml:space="preserve"> </w:t>
      </w:r>
      <w:r w:rsidRPr="006766D6">
        <w:rPr>
          <w:rFonts w:ascii="Times New Roman" w:hAnsi="Times New Roman" w:cs="David" w:hint="eastAsia"/>
          <w:sz w:val="24"/>
          <w:szCs w:val="24"/>
          <w:rtl/>
        </w:rPr>
        <w:t>השירותים</w:t>
      </w:r>
      <w:r w:rsidR="00462D40" w:rsidRPr="006766D6">
        <w:rPr>
          <w:rFonts w:ascii="Times New Roman" w:hAnsi="Times New Roman" w:cs="David" w:hint="cs"/>
          <w:sz w:val="24"/>
          <w:szCs w:val="24"/>
          <w:rtl/>
        </w:rPr>
        <w:t xml:space="preserve"> וכל מי מטעמו</w:t>
      </w:r>
      <w:r w:rsidRPr="006766D6">
        <w:rPr>
          <w:rFonts w:ascii="Times New Roman" w:hAnsi="Times New Roman" w:cs="David"/>
          <w:sz w:val="24"/>
          <w:szCs w:val="24"/>
          <w:rtl/>
        </w:rPr>
        <w:t xml:space="preserve"> </w:t>
      </w:r>
      <w:proofErr w:type="spellStart"/>
      <w:r w:rsidRPr="006766D6">
        <w:rPr>
          <w:rFonts w:ascii="Times New Roman" w:hAnsi="Times New Roman" w:cs="David" w:hint="eastAsia"/>
          <w:sz w:val="24"/>
          <w:szCs w:val="24"/>
          <w:rtl/>
        </w:rPr>
        <w:t>ומורשי</w:t>
      </w:r>
      <w:proofErr w:type="spellEnd"/>
      <w:r w:rsidRPr="006766D6">
        <w:rPr>
          <w:rFonts w:ascii="Times New Roman" w:hAnsi="Times New Roman" w:cs="David"/>
          <w:sz w:val="24"/>
          <w:szCs w:val="24"/>
          <w:rtl/>
        </w:rPr>
        <w:t xml:space="preserve"> </w:t>
      </w:r>
      <w:r w:rsidRPr="006766D6">
        <w:rPr>
          <w:rFonts w:ascii="Times New Roman" w:hAnsi="Times New Roman" w:cs="David" w:hint="eastAsia"/>
          <w:sz w:val="24"/>
          <w:szCs w:val="24"/>
          <w:rtl/>
        </w:rPr>
        <w:t>הגישה</w:t>
      </w:r>
      <w:r w:rsidRPr="006766D6">
        <w:rPr>
          <w:rFonts w:ascii="Times New Roman" w:hAnsi="Times New Roman" w:cs="David"/>
          <w:sz w:val="24"/>
          <w:szCs w:val="24"/>
          <w:rtl/>
        </w:rPr>
        <w:t xml:space="preserve"> </w:t>
      </w:r>
      <w:r w:rsidRPr="006766D6">
        <w:rPr>
          <w:rFonts w:ascii="Times New Roman" w:hAnsi="Times New Roman" w:cs="David" w:hint="eastAsia"/>
          <w:sz w:val="24"/>
          <w:szCs w:val="24"/>
          <w:rtl/>
        </w:rPr>
        <w:t>בכל</w:t>
      </w:r>
      <w:r w:rsidRPr="006766D6">
        <w:rPr>
          <w:rFonts w:ascii="Times New Roman" w:hAnsi="Times New Roman" w:cs="David"/>
          <w:sz w:val="24"/>
          <w:szCs w:val="24"/>
          <w:rtl/>
        </w:rPr>
        <w:t xml:space="preserve"> </w:t>
      </w:r>
      <w:r w:rsidRPr="006766D6">
        <w:rPr>
          <w:rFonts w:ascii="Times New Roman" w:hAnsi="Times New Roman" w:cs="David" w:hint="eastAsia"/>
          <w:sz w:val="24"/>
          <w:szCs w:val="24"/>
          <w:rtl/>
        </w:rPr>
        <w:t>הקשור</w:t>
      </w:r>
      <w:r w:rsidRPr="006766D6">
        <w:rPr>
          <w:rFonts w:ascii="Times New Roman" w:hAnsi="Times New Roman" w:cs="David"/>
          <w:sz w:val="24"/>
          <w:szCs w:val="24"/>
          <w:rtl/>
        </w:rPr>
        <w:t xml:space="preserve"> </w:t>
      </w:r>
      <w:r w:rsidRPr="006766D6">
        <w:rPr>
          <w:rFonts w:ascii="Times New Roman" w:hAnsi="Times New Roman" w:cs="David" w:hint="eastAsia"/>
          <w:sz w:val="24"/>
          <w:szCs w:val="24"/>
          <w:rtl/>
        </w:rPr>
        <w:t>למאגר</w:t>
      </w:r>
      <w:r w:rsidRPr="006766D6">
        <w:rPr>
          <w:rFonts w:ascii="Times New Roman" w:hAnsi="Times New Roman" w:cs="David"/>
          <w:sz w:val="24"/>
          <w:szCs w:val="24"/>
          <w:rtl/>
        </w:rPr>
        <w:t xml:space="preserve"> </w:t>
      </w:r>
      <w:r w:rsidRPr="006766D6">
        <w:rPr>
          <w:rFonts w:ascii="Times New Roman" w:hAnsi="Times New Roman" w:cs="David" w:hint="eastAsia"/>
          <w:sz w:val="24"/>
          <w:szCs w:val="24"/>
          <w:rtl/>
        </w:rPr>
        <w:t>המידע</w:t>
      </w:r>
      <w:r w:rsidRPr="006766D6">
        <w:rPr>
          <w:rFonts w:ascii="Times New Roman" w:hAnsi="Times New Roman" w:cs="David"/>
          <w:sz w:val="24"/>
          <w:szCs w:val="24"/>
          <w:rtl/>
        </w:rPr>
        <w:t>.</w:t>
      </w:r>
    </w:p>
    <w:p w:rsidR="00824480" w:rsidRPr="006766D6" w:rsidRDefault="00824480" w:rsidP="00E221BB">
      <w:pPr>
        <w:numPr>
          <w:ilvl w:val="1"/>
          <w:numId w:val="43"/>
        </w:numPr>
        <w:tabs>
          <w:tab w:val="left" w:pos="1083"/>
        </w:tabs>
        <w:spacing w:after="0" w:line="360" w:lineRule="auto"/>
        <w:ind w:left="1083" w:hanging="708"/>
        <w:jc w:val="both"/>
        <w:rPr>
          <w:rFonts w:ascii="Times New Roman" w:hAnsi="Times New Roman" w:cs="David"/>
          <w:sz w:val="24"/>
          <w:szCs w:val="24"/>
        </w:rPr>
      </w:pPr>
      <w:r w:rsidRPr="006766D6">
        <w:rPr>
          <w:rFonts w:ascii="Times New Roman" w:hAnsi="Times New Roman" w:cs="David" w:hint="cs"/>
          <w:sz w:val="24"/>
          <w:szCs w:val="24"/>
          <w:rtl/>
        </w:rPr>
        <w:t xml:space="preserve">נותן השירותים מתחייב כי בתוך חמישה ימי עבודה מעת קבלת קבצי הנתונים האישיים יבצע את השירות מושא מכרז זה וישמיד את קבצי הנתונים ואלו לא ישמרו במקום כלשהו תחת שליטתו או מי מטעמו. </w:t>
      </w:r>
    </w:p>
    <w:p w:rsidR="00824480" w:rsidRPr="00800A98" w:rsidRDefault="00824480" w:rsidP="00824480">
      <w:pPr>
        <w:spacing w:after="0" w:line="360" w:lineRule="auto"/>
        <w:ind w:left="393"/>
        <w:jc w:val="both"/>
        <w:rPr>
          <w:rFonts w:ascii="Arial" w:hAnsi="Arial" w:cs="David"/>
          <w:sz w:val="24"/>
          <w:szCs w:val="24"/>
          <w:rtl/>
        </w:rPr>
      </w:pPr>
    </w:p>
    <w:p w:rsidR="00824480" w:rsidRPr="005D6BAE" w:rsidRDefault="00824480" w:rsidP="00BB0CE8">
      <w:pPr>
        <w:pStyle w:val="aff0"/>
        <w:numPr>
          <w:ilvl w:val="0"/>
          <w:numId w:val="58"/>
        </w:numPr>
        <w:tabs>
          <w:tab w:val="num" w:pos="375"/>
        </w:tabs>
        <w:spacing w:line="360" w:lineRule="auto"/>
        <w:ind w:left="375"/>
        <w:rPr>
          <w:rFonts w:cs="David"/>
          <w:b/>
          <w:bCs/>
          <w:sz w:val="24"/>
          <w:szCs w:val="24"/>
          <w:u w:val="single"/>
        </w:rPr>
      </w:pPr>
      <w:r w:rsidRPr="005D6BAE">
        <w:rPr>
          <w:rFonts w:cs="David"/>
          <w:b/>
          <w:bCs/>
          <w:sz w:val="24"/>
          <w:szCs w:val="24"/>
          <w:u w:val="single"/>
          <w:rtl/>
        </w:rPr>
        <w:t>ביקורת</w:t>
      </w:r>
    </w:p>
    <w:p w:rsidR="00824480" w:rsidRPr="005D6BAE" w:rsidRDefault="00824480" w:rsidP="00E221BB">
      <w:pPr>
        <w:numPr>
          <w:ilvl w:val="1"/>
          <w:numId w:val="32"/>
        </w:numPr>
        <w:tabs>
          <w:tab w:val="clear" w:pos="768"/>
        </w:tabs>
        <w:spacing w:after="0" w:line="360" w:lineRule="auto"/>
        <w:ind w:left="1509" w:hanging="1134"/>
        <w:jc w:val="both"/>
        <w:rPr>
          <w:rFonts w:ascii="Times New Roman" w:hAnsi="Times New Roman" w:cs="David"/>
          <w:sz w:val="24"/>
          <w:szCs w:val="24"/>
          <w:rtl/>
        </w:rPr>
      </w:pPr>
      <w:r w:rsidRPr="005D6BAE">
        <w:rPr>
          <w:rFonts w:ascii="Times New Roman" w:hAnsi="Times New Roman" w:cs="David" w:hint="cs"/>
          <w:sz w:val="24"/>
          <w:szCs w:val="24"/>
          <w:rtl/>
        </w:rPr>
        <w:t xml:space="preserve">נציג המשרד, לרבות </w:t>
      </w:r>
      <w:r w:rsidRPr="005D6BAE">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824480" w:rsidRPr="005D6BAE" w:rsidRDefault="00824480" w:rsidP="00E221BB">
      <w:pPr>
        <w:numPr>
          <w:ilvl w:val="1"/>
          <w:numId w:val="32"/>
        </w:numPr>
        <w:tabs>
          <w:tab w:val="clear" w:pos="768"/>
        </w:tabs>
        <w:spacing w:after="0" w:line="360" w:lineRule="auto"/>
        <w:ind w:left="1509" w:hanging="1134"/>
        <w:jc w:val="both"/>
        <w:rPr>
          <w:rFonts w:ascii="Times New Roman" w:hAnsi="Times New Roman" w:cs="David"/>
          <w:sz w:val="24"/>
          <w:szCs w:val="24"/>
        </w:rPr>
      </w:pPr>
      <w:r w:rsidRPr="005D6BAE">
        <w:rPr>
          <w:rFonts w:ascii="Times New Roman" w:hAnsi="Times New Roman" w:cs="David"/>
          <w:sz w:val="24"/>
          <w:szCs w:val="24"/>
          <w:rtl/>
        </w:rPr>
        <w:t xml:space="preserve">ביקורת ובדיקה כמתואר לעיל יכללו </w:t>
      </w:r>
      <w:r w:rsidRPr="005D6BAE">
        <w:rPr>
          <w:rFonts w:ascii="Times New Roman" w:hAnsi="Times New Roman" w:cs="David" w:hint="cs"/>
          <w:sz w:val="24"/>
          <w:szCs w:val="24"/>
          <w:rtl/>
        </w:rPr>
        <w:t xml:space="preserve">גם </w:t>
      </w:r>
      <w:r w:rsidRPr="005D6BAE">
        <w:rPr>
          <w:rFonts w:ascii="Times New Roman" w:hAnsi="Times New Roman" w:cs="David"/>
          <w:sz w:val="24"/>
          <w:szCs w:val="24"/>
          <w:rtl/>
        </w:rPr>
        <w:t>עיון בספרי החשבונות ובמסמכים של נותן</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824480" w:rsidRPr="005D6BAE" w:rsidRDefault="00824480" w:rsidP="00E221BB">
      <w:pPr>
        <w:numPr>
          <w:ilvl w:val="1"/>
          <w:numId w:val="32"/>
        </w:numPr>
        <w:tabs>
          <w:tab w:val="clear" w:pos="768"/>
        </w:tabs>
        <w:spacing w:after="0" w:line="360" w:lineRule="auto"/>
        <w:ind w:left="1509" w:hanging="1134"/>
        <w:jc w:val="both"/>
        <w:rPr>
          <w:rFonts w:ascii="Times New Roman" w:hAnsi="Times New Roman" w:cs="David"/>
          <w:sz w:val="24"/>
          <w:szCs w:val="24"/>
        </w:rPr>
      </w:pPr>
      <w:r w:rsidRPr="005D6BAE">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824480" w:rsidRPr="005D6BAE" w:rsidRDefault="00824480" w:rsidP="00E221BB">
      <w:pPr>
        <w:numPr>
          <w:ilvl w:val="1"/>
          <w:numId w:val="32"/>
        </w:numPr>
        <w:tabs>
          <w:tab w:val="clear" w:pos="768"/>
        </w:tabs>
        <w:spacing w:after="0" w:line="360" w:lineRule="auto"/>
        <w:ind w:left="1509" w:hanging="1134"/>
        <w:jc w:val="both"/>
        <w:rPr>
          <w:rFonts w:ascii="Times New Roman" w:hAnsi="Times New Roman" w:cs="David"/>
          <w:sz w:val="24"/>
          <w:szCs w:val="24"/>
        </w:rPr>
      </w:pPr>
      <w:r w:rsidRPr="005D6BAE">
        <w:rPr>
          <w:rFonts w:ascii="Times New Roman" w:hAnsi="Times New Roman" w:cs="David"/>
          <w:sz w:val="24"/>
          <w:szCs w:val="24"/>
          <w:rtl/>
        </w:rPr>
        <w:lastRenderedPageBreak/>
        <w:t>נותן השירותים מתחייב לקיים את האמור לעיל גם בכל הקשור למידע הקשור לביצוע ההסכם ומצוי בידי צד שלישי.</w:t>
      </w:r>
    </w:p>
    <w:p w:rsidR="00824480" w:rsidRPr="005D6BAE" w:rsidRDefault="00824480" w:rsidP="00824480">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824480" w:rsidRPr="005D6BAE" w:rsidRDefault="00824480" w:rsidP="00BB0CE8">
      <w:pPr>
        <w:pStyle w:val="aff0"/>
        <w:numPr>
          <w:ilvl w:val="0"/>
          <w:numId w:val="58"/>
        </w:numPr>
        <w:tabs>
          <w:tab w:val="num" w:pos="375"/>
        </w:tabs>
        <w:spacing w:line="360" w:lineRule="auto"/>
        <w:ind w:left="375"/>
        <w:rPr>
          <w:rFonts w:cs="David"/>
          <w:b/>
          <w:bCs/>
          <w:sz w:val="24"/>
          <w:szCs w:val="24"/>
          <w:u w:val="single"/>
        </w:rPr>
      </w:pPr>
      <w:r w:rsidRPr="005D6BAE">
        <w:rPr>
          <w:rFonts w:cs="David"/>
          <w:b/>
          <w:bCs/>
          <w:sz w:val="24"/>
          <w:szCs w:val="24"/>
          <w:u w:val="single"/>
          <w:rtl/>
        </w:rPr>
        <w:t>שינוי בהסכם או בתנאים</w:t>
      </w:r>
    </w:p>
    <w:p w:rsidR="00824480" w:rsidRPr="005D6BAE" w:rsidRDefault="00824480" w:rsidP="00E221BB">
      <w:pPr>
        <w:numPr>
          <w:ilvl w:val="1"/>
          <w:numId w:val="33"/>
        </w:numPr>
        <w:tabs>
          <w:tab w:val="clear" w:pos="768"/>
          <w:tab w:val="num" w:pos="942"/>
        </w:tabs>
        <w:spacing w:after="0" w:line="360" w:lineRule="auto"/>
        <w:ind w:left="942" w:hanging="567"/>
        <w:jc w:val="both"/>
        <w:rPr>
          <w:rFonts w:ascii="Times New Roman" w:hAnsi="Times New Roman" w:cs="David"/>
          <w:sz w:val="24"/>
          <w:szCs w:val="24"/>
          <w:rtl/>
        </w:rPr>
      </w:pPr>
      <w:r w:rsidRPr="005D6BAE">
        <w:rPr>
          <w:rFonts w:ascii="Times New Roman" w:hAnsi="Times New Roman" w:cs="David"/>
          <w:sz w:val="24"/>
          <w:szCs w:val="24"/>
          <w:rtl/>
        </w:rPr>
        <w:t xml:space="preserve">כל שינוי בהסכם </w:t>
      </w:r>
      <w:r w:rsidRPr="005D6BAE">
        <w:rPr>
          <w:rFonts w:ascii="Times New Roman" w:hAnsi="Times New Roman" w:cs="David" w:hint="cs"/>
          <w:sz w:val="24"/>
          <w:szCs w:val="24"/>
          <w:rtl/>
        </w:rPr>
        <w:t xml:space="preserve">ייעשה רק לאחר קבלת אישור של ועדת המכרזים ולאחר חתימה על הסכם מתאים על ידי </w:t>
      </w:r>
      <w:proofErr w:type="spellStart"/>
      <w:r w:rsidRPr="005D6BAE">
        <w:rPr>
          <w:rFonts w:ascii="Times New Roman" w:hAnsi="Times New Roman" w:cs="David" w:hint="cs"/>
          <w:sz w:val="24"/>
          <w:szCs w:val="24"/>
          <w:rtl/>
        </w:rPr>
        <w:t>מורשי</w:t>
      </w:r>
      <w:proofErr w:type="spellEnd"/>
      <w:r w:rsidRPr="005D6BAE">
        <w:rPr>
          <w:rFonts w:ascii="Times New Roman" w:hAnsi="Times New Roman" w:cs="David" w:hint="cs"/>
          <w:sz w:val="24"/>
          <w:szCs w:val="24"/>
          <w:rtl/>
        </w:rPr>
        <w:t xml:space="preserve"> החתימה של הצדדים, בהם אחד מבין בעלי התפקידים הבאים: חשב המשרד, סגן חשב המשרד, מנהל מח' התקשרויות </w:t>
      </w:r>
      <w:proofErr w:type="spellStart"/>
      <w:r w:rsidRPr="005D6BAE">
        <w:rPr>
          <w:rFonts w:ascii="Times New Roman" w:hAnsi="Times New Roman" w:cs="David" w:hint="cs"/>
          <w:sz w:val="24"/>
          <w:szCs w:val="24"/>
          <w:rtl/>
        </w:rPr>
        <w:t>בחשבות</w:t>
      </w:r>
      <w:proofErr w:type="spellEnd"/>
      <w:r w:rsidRPr="005D6BAE">
        <w:rPr>
          <w:rFonts w:ascii="Times New Roman" w:hAnsi="Times New Roman" w:cs="David" w:hint="cs"/>
          <w:sz w:val="24"/>
          <w:szCs w:val="24"/>
          <w:rtl/>
        </w:rPr>
        <w:t xml:space="preserve"> המשרד, גזבר מחוז.</w:t>
      </w:r>
    </w:p>
    <w:p w:rsidR="00824480" w:rsidRPr="005D6BAE" w:rsidRDefault="00824480" w:rsidP="00E221BB">
      <w:pPr>
        <w:numPr>
          <w:ilvl w:val="1"/>
          <w:numId w:val="33"/>
        </w:numPr>
        <w:tabs>
          <w:tab w:val="clear" w:pos="768"/>
          <w:tab w:val="num" w:pos="942"/>
        </w:tabs>
        <w:spacing w:after="0" w:line="360" w:lineRule="auto"/>
        <w:ind w:left="942" w:hanging="567"/>
        <w:jc w:val="both"/>
        <w:rPr>
          <w:rFonts w:ascii="Times New Roman" w:hAnsi="Times New Roman" w:cs="David"/>
          <w:sz w:val="24"/>
          <w:szCs w:val="24"/>
          <w:rtl/>
        </w:rPr>
      </w:pPr>
      <w:r w:rsidRPr="005D6BAE">
        <w:rPr>
          <w:rFonts w:ascii="Times New Roman" w:hAnsi="Times New Roman" w:cs="David"/>
          <w:sz w:val="24"/>
          <w:szCs w:val="24"/>
          <w:rtl/>
        </w:rPr>
        <w:t>מוסכם כי הימנעות מתביעת זכות לא תחשב כוויתור על אותה זכות.</w:t>
      </w:r>
    </w:p>
    <w:p w:rsidR="00824480" w:rsidRPr="006766D6" w:rsidRDefault="00462D40" w:rsidP="00E221BB">
      <w:pPr>
        <w:numPr>
          <w:ilvl w:val="1"/>
          <w:numId w:val="33"/>
        </w:numPr>
        <w:tabs>
          <w:tab w:val="clear" w:pos="768"/>
          <w:tab w:val="num" w:pos="942"/>
        </w:tabs>
        <w:spacing w:after="0" w:line="360" w:lineRule="auto"/>
        <w:ind w:left="942" w:hanging="567"/>
        <w:jc w:val="both"/>
        <w:rPr>
          <w:rFonts w:ascii="Times New Roman" w:hAnsi="Times New Roman" w:cs="David"/>
          <w:sz w:val="24"/>
          <w:szCs w:val="24"/>
        </w:rPr>
      </w:pPr>
      <w:r w:rsidRPr="006766D6">
        <w:rPr>
          <w:rFonts w:ascii="Times New Roman" w:hAnsi="Times New Roman" w:cs="David" w:hint="cs"/>
          <w:sz w:val="24"/>
          <w:szCs w:val="24"/>
          <w:rtl/>
        </w:rPr>
        <w:t xml:space="preserve">היה ונותן השירותים יבחר להעביר את ביצוע השירותים (כולם או חלקם) לקבלן משנה, יחולו כל החובות בדבר שמירת סודיות ואבטחת מידע כמפורט בהסכם זה, במכרז ובנספחיהם על קבלן המשנה.  </w:t>
      </w:r>
      <w:r w:rsidR="003C5159" w:rsidRPr="006766D6">
        <w:rPr>
          <w:rFonts w:ascii="Times New Roman" w:hAnsi="Times New Roman" w:cs="David" w:hint="cs"/>
          <w:sz w:val="24"/>
          <w:szCs w:val="24"/>
          <w:rtl/>
        </w:rPr>
        <w:t xml:space="preserve">קבלן המשנה לא יחל בביצוע השירותים, כולם או חלקם, מושא מכרז זה, בטרם ניתנה הסכמת המשרד המאשרת את קבלן המשנה. </w:t>
      </w:r>
    </w:p>
    <w:p w:rsidR="00824480" w:rsidRPr="005D6BAE" w:rsidRDefault="00824480" w:rsidP="00E221BB">
      <w:pPr>
        <w:numPr>
          <w:ilvl w:val="1"/>
          <w:numId w:val="33"/>
        </w:numPr>
        <w:tabs>
          <w:tab w:val="clear" w:pos="768"/>
          <w:tab w:val="num" w:pos="942"/>
        </w:tabs>
        <w:spacing w:after="0" w:line="360" w:lineRule="auto"/>
        <w:ind w:left="942" w:hanging="567"/>
        <w:jc w:val="both"/>
        <w:rPr>
          <w:rFonts w:ascii="Times New Roman" w:hAnsi="Times New Roman" w:cs="David"/>
          <w:sz w:val="24"/>
          <w:szCs w:val="24"/>
        </w:rPr>
      </w:pPr>
      <w:r w:rsidRPr="005D6BAE">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824480" w:rsidRPr="005D6BAE" w:rsidRDefault="00824480" w:rsidP="00E221BB">
      <w:pPr>
        <w:numPr>
          <w:ilvl w:val="1"/>
          <w:numId w:val="33"/>
        </w:numPr>
        <w:tabs>
          <w:tab w:val="clear" w:pos="768"/>
          <w:tab w:val="num" w:pos="942"/>
        </w:tabs>
        <w:spacing w:after="0" w:line="360" w:lineRule="auto"/>
        <w:ind w:left="942" w:hanging="567"/>
        <w:jc w:val="both"/>
        <w:rPr>
          <w:rFonts w:ascii="Times New Roman" w:hAnsi="Times New Roman" w:cs="David"/>
          <w:sz w:val="24"/>
          <w:szCs w:val="24"/>
        </w:rPr>
      </w:pPr>
      <w:r w:rsidRPr="005D6BAE">
        <w:rPr>
          <w:rFonts w:ascii="Times New Roman" w:hAnsi="Times New Roman" w:cs="David"/>
          <w:sz w:val="24"/>
          <w:szCs w:val="24"/>
          <w:rtl/>
        </w:rPr>
        <w:t>הפרת סעיף זה, תחשב להפרה יסודית של ההסכם.</w:t>
      </w:r>
    </w:p>
    <w:p w:rsidR="00824480" w:rsidRPr="005D6BAE" w:rsidRDefault="00824480" w:rsidP="00824480">
      <w:pPr>
        <w:tabs>
          <w:tab w:val="left" w:pos="746"/>
          <w:tab w:val="num" w:pos="1332"/>
        </w:tabs>
        <w:spacing w:after="0" w:line="360" w:lineRule="auto"/>
        <w:jc w:val="both"/>
        <w:rPr>
          <w:rFonts w:ascii="Times New Roman" w:hAnsi="Times New Roman" w:cs="David"/>
          <w:sz w:val="24"/>
          <w:szCs w:val="24"/>
          <w:rtl/>
        </w:rPr>
      </w:pPr>
    </w:p>
    <w:p w:rsidR="00824480" w:rsidRPr="005D6BAE" w:rsidRDefault="00824480" w:rsidP="00BB0CE8">
      <w:pPr>
        <w:pStyle w:val="aff0"/>
        <w:numPr>
          <w:ilvl w:val="0"/>
          <w:numId w:val="58"/>
        </w:numPr>
        <w:tabs>
          <w:tab w:val="left" w:pos="375"/>
        </w:tabs>
        <w:spacing w:line="360" w:lineRule="auto"/>
        <w:rPr>
          <w:rFonts w:cs="David"/>
          <w:b/>
          <w:bCs/>
          <w:sz w:val="24"/>
          <w:szCs w:val="24"/>
          <w:u w:val="single"/>
        </w:rPr>
      </w:pPr>
      <w:r w:rsidRPr="005D6BAE">
        <w:rPr>
          <w:rFonts w:cs="David"/>
          <w:b/>
          <w:bCs/>
          <w:sz w:val="24"/>
          <w:szCs w:val="24"/>
          <w:u w:val="single"/>
          <w:rtl/>
        </w:rPr>
        <w:t>אי מילוי חיוב על-ידי נותן השירותים</w:t>
      </w:r>
    </w:p>
    <w:p w:rsidR="00824480" w:rsidRPr="005D6BAE" w:rsidRDefault="00824480" w:rsidP="00E221BB">
      <w:pPr>
        <w:numPr>
          <w:ilvl w:val="1"/>
          <w:numId w:val="34"/>
        </w:numPr>
        <w:tabs>
          <w:tab w:val="clear" w:pos="768"/>
        </w:tabs>
        <w:spacing w:after="0" w:line="360" w:lineRule="auto"/>
        <w:ind w:left="1509" w:hanging="851"/>
        <w:jc w:val="both"/>
        <w:rPr>
          <w:rFonts w:ascii="Times New Roman" w:hAnsi="Times New Roman" w:cs="David"/>
          <w:sz w:val="24"/>
          <w:szCs w:val="24"/>
          <w:rtl/>
        </w:rPr>
      </w:pPr>
      <w:r w:rsidRPr="005D6BAE">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ובין אם לפי הסכם זה לבצע את אחת </w:t>
      </w:r>
      <w:r>
        <w:rPr>
          <w:rFonts w:ascii="Times New Roman" w:hAnsi="Times New Roman" w:cs="David" w:hint="cs"/>
          <w:sz w:val="24"/>
          <w:szCs w:val="24"/>
          <w:rtl/>
        </w:rPr>
        <w:t xml:space="preserve">או יותר </w:t>
      </w:r>
      <w:r w:rsidRPr="005D6BAE">
        <w:rPr>
          <w:rFonts w:ascii="Times New Roman" w:hAnsi="Times New Roman" w:cs="David" w:hint="cs"/>
          <w:sz w:val="24"/>
          <w:szCs w:val="24"/>
          <w:rtl/>
        </w:rPr>
        <w:t>מ</w:t>
      </w:r>
      <w:r w:rsidRPr="005D6BAE">
        <w:rPr>
          <w:rFonts w:ascii="Times New Roman" w:hAnsi="Times New Roman" w:cs="David"/>
          <w:sz w:val="24"/>
          <w:szCs w:val="24"/>
          <w:rtl/>
        </w:rPr>
        <w:t>הפעולות הבאות:</w:t>
      </w:r>
    </w:p>
    <w:p w:rsidR="00824480" w:rsidRPr="005D6BAE" w:rsidRDefault="00824480" w:rsidP="00E221BB">
      <w:pPr>
        <w:numPr>
          <w:ilvl w:val="2"/>
          <w:numId w:val="34"/>
        </w:numPr>
        <w:tabs>
          <w:tab w:val="clear" w:pos="1506"/>
        </w:tabs>
        <w:spacing w:after="0" w:line="360" w:lineRule="auto"/>
        <w:ind w:left="2217" w:hanging="708"/>
        <w:jc w:val="both"/>
        <w:rPr>
          <w:rFonts w:ascii="Times New Roman" w:hAnsi="Times New Roman" w:cs="David"/>
          <w:sz w:val="24"/>
          <w:szCs w:val="24"/>
        </w:rPr>
      </w:pPr>
      <w:r w:rsidRPr="005D6BAE">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824480" w:rsidRPr="005D6BAE" w:rsidRDefault="00824480" w:rsidP="00E221BB">
      <w:pPr>
        <w:numPr>
          <w:ilvl w:val="2"/>
          <w:numId w:val="34"/>
        </w:numPr>
        <w:spacing w:after="0" w:line="360" w:lineRule="auto"/>
        <w:ind w:left="2217" w:hanging="708"/>
        <w:jc w:val="both"/>
        <w:rPr>
          <w:rFonts w:ascii="Times New Roman" w:hAnsi="Times New Roman" w:cs="David"/>
          <w:sz w:val="24"/>
          <w:szCs w:val="24"/>
        </w:rPr>
      </w:pPr>
      <w:r w:rsidRPr="005D6BAE">
        <w:rPr>
          <w:rFonts w:ascii="Times New Roman" w:hAnsi="Times New Roman" w:cs="David"/>
          <w:sz w:val="24"/>
          <w:szCs w:val="24"/>
          <w:rtl/>
        </w:rPr>
        <w:t>לבטל את ההסכם בהודעה בכתב.</w:t>
      </w:r>
    </w:p>
    <w:p w:rsidR="00824480" w:rsidRPr="005D6BAE" w:rsidRDefault="00824480" w:rsidP="00E221BB">
      <w:pPr>
        <w:numPr>
          <w:ilvl w:val="1"/>
          <w:numId w:val="34"/>
        </w:numPr>
        <w:tabs>
          <w:tab w:val="clear" w:pos="768"/>
        </w:tabs>
        <w:spacing w:after="0" w:line="360" w:lineRule="auto"/>
        <w:ind w:left="1509" w:hanging="851"/>
        <w:jc w:val="both"/>
        <w:rPr>
          <w:rFonts w:ascii="Times New Roman" w:hAnsi="Times New Roman" w:cs="David"/>
          <w:sz w:val="24"/>
          <w:szCs w:val="24"/>
        </w:rPr>
      </w:pPr>
      <w:r w:rsidRPr="005D6BAE">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5D6BAE">
        <w:rPr>
          <w:rFonts w:ascii="Times New Roman" w:hAnsi="Times New Roman" w:cs="David" w:hint="cs"/>
          <w:sz w:val="24"/>
          <w:szCs w:val="24"/>
          <w:rtl/>
        </w:rPr>
        <w:t>לפצות אותו על כל נזק שנגרם לו בשל אי מילוי הוראות ההסכם ו/או ביטולו</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w:t>
      </w:r>
    </w:p>
    <w:p w:rsidR="00824480" w:rsidRPr="005D6BAE" w:rsidRDefault="00824480" w:rsidP="00E221BB">
      <w:pPr>
        <w:numPr>
          <w:ilvl w:val="1"/>
          <w:numId w:val="34"/>
        </w:numPr>
        <w:tabs>
          <w:tab w:val="clear" w:pos="768"/>
        </w:tabs>
        <w:spacing w:after="0" w:line="360" w:lineRule="auto"/>
        <w:ind w:left="1509" w:hanging="851"/>
        <w:jc w:val="both"/>
        <w:rPr>
          <w:rFonts w:ascii="Times New Roman" w:hAnsi="Times New Roman" w:cs="David"/>
          <w:sz w:val="24"/>
          <w:szCs w:val="24"/>
        </w:rPr>
      </w:pPr>
      <w:r w:rsidRPr="005D6BAE">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824480" w:rsidRPr="005D6BAE" w:rsidRDefault="00824480" w:rsidP="00824480">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824480" w:rsidRPr="005D6BAE" w:rsidRDefault="00824480" w:rsidP="00BB0CE8">
      <w:pPr>
        <w:pStyle w:val="aff0"/>
        <w:numPr>
          <w:ilvl w:val="0"/>
          <w:numId w:val="58"/>
        </w:numPr>
        <w:tabs>
          <w:tab w:val="left" w:pos="375"/>
        </w:tabs>
        <w:spacing w:line="360" w:lineRule="auto"/>
        <w:rPr>
          <w:rFonts w:cs="David"/>
          <w:b/>
          <w:bCs/>
          <w:sz w:val="24"/>
          <w:szCs w:val="24"/>
          <w:u w:val="single"/>
        </w:rPr>
      </w:pPr>
      <w:r w:rsidRPr="005D6BAE">
        <w:rPr>
          <w:rFonts w:cs="David"/>
          <w:b/>
          <w:bCs/>
          <w:sz w:val="24"/>
          <w:szCs w:val="24"/>
          <w:u w:val="single"/>
          <w:rtl/>
        </w:rPr>
        <w:t>ערבות</w:t>
      </w:r>
    </w:p>
    <w:p w:rsidR="00824480" w:rsidRPr="0048051F" w:rsidRDefault="00824480" w:rsidP="00E221BB">
      <w:pPr>
        <w:numPr>
          <w:ilvl w:val="1"/>
          <w:numId w:val="35"/>
        </w:numPr>
        <w:spacing w:after="0" w:line="360" w:lineRule="auto"/>
        <w:ind w:left="1367" w:hanging="992"/>
        <w:jc w:val="both"/>
        <w:rPr>
          <w:rFonts w:ascii="Times New Roman" w:hAnsi="Times New Roman" w:cs="David"/>
          <w:sz w:val="24"/>
          <w:szCs w:val="24"/>
        </w:rPr>
      </w:pPr>
      <w:r w:rsidRPr="0048051F">
        <w:rPr>
          <w:rFonts w:ascii="Times New Roman" w:hAnsi="Times New Roman" w:cs="David"/>
          <w:sz w:val="24"/>
          <w:szCs w:val="24"/>
          <w:rtl/>
        </w:rPr>
        <w:t>להבטחת זכויות המשרד לפי הסכם זה, ומילוי התחייבויות נותן השירותים על-</w:t>
      </w:r>
      <w:r w:rsidRPr="0048051F">
        <w:rPr>
          <w:rFonts w:ascii="Times New Roman" w:hAnsi="Times New Roman" w:cs="David" w:hint="cs"/>
          <w:sz w:val="24"/>
          <w:szCs w:val="24"/>
          <w:rtl/>
        </w:rPr>
        <w:t xml:space="preserve"> </w:t>
      </w:r>
      <w:r w:rsidRPr="0048051F">
        <w:rPr>
          <w:rFonts w:ascii="Times New Roman" w:hAnsi="Times New Roman" w:cs="David"/>
          <w:sz w:val="24"/>
          <w:szCs w:val="24"/>
          <w:rtl/>
        </w:rPr>
        <w:t>פי המכרז, ההצעה והוראות הסכם זה, במועד חתימת ההסכם ימציא נותן</w:t>
      </w:r>
      <w:r w:rsidRPr="0048051F">
        <w:rPr>
          <w:rFonts w:ascii="Times New Roman" w:hAnsi="Times New Roman" w:cs="David" w:hint="cs"/>
          <w:sz w:val="24"/>
          <w:szCs w:val="24"/>
          <w:rtl/>
        </w:rPr>
        <w:t xml:space="preserve"> </w:t>
      </w:r>
      <w:r w:rsidRPr="0048051F">
        <w:rPr>
          <w:rFonts w:ascii="Times New Roman" w:hAnsi="Times New Roman" w:cs="David"/>
          <w:sz w:val="24"/>
          <w:szCs w:val="24"/>
          <w:rtl/>
        </w:rPr>
        <w:lastRenderedPageBreak/>
        <w:t>השירותים על חשבונו ערבות בנקאית אוטונומית לפקודת המשרד, בסכום</w:t>
      </w:r>
      <w:r w:rsidRPr="0048051F">
        <w:rPr>
          <w:rFonts w:ascii="Times New Roman" w:hAnsi="Times New Roman" w:cs="David" w:hint="cs"/>
          <w:sz w:val="24"/>
          <w:szCs w:val="24"/>
          <w:rtl/>
        </w:rPr>
        <w:t xml:space="preserve"> של</w:t>
      </w:r>
      <w:r w:rsidRPr="0048051F">
        <w:rPr>
          <w:rFonts w:ascii="Times New Roman" w:hAnsi="Times New Roman" w:cs="David"/>
          <w:sz w:val="24"/>
          <w:szCs w:val="24"/>
          <w:rtl/>
        </w:rPr>
        <w:t xml:space="preserve"> ___________₪ (5% מהיקף ההתקשרות המקסימאלי כולל מע"מ).</w:t>
      </w:r>
      <w:r w:rsidRPr="0048051F">
        <w:rPr>
          <w:rFonts w:ascii="Times New Roman" w:hAnsi="Times New Roman" w:cs="David" w:hint="cs"/>
          <w:sz w:val="24"/>
          <w:szCs w:val="24"/>
          <w:rtl/>
        </w:rPr>
        <w:t xml:space="preserve"> </w:t>
      </w:r>
    </w:p>
    <w:p w:rsidR="00824480" w:rsidRPr="005D6BAE" w:rsidRDefault="00824480" w:rsidP="00E221BB">
      <w:pPr>
        <w:numPr>
          <w:ilvl w:val="1"/>
          <w:numId w:val="35"/>
        </w:numPr>
        <w:tabs>
          <w:tab w:val="clear" w:pos="1226"/>
        </w:tabs>
        <w:spacing w:after="0" w:line="360" w:lineRule="auto"/>
        <w:ind w:left="1367" w:hanging="992"/>
        <w:jc w:val="both"/>
        <w:rPr>
          <w:rFonts w:ascii="Times New Roman" w:hAnsi="Times New Roman" w:cs="David"/>
          <w:sz w:val="24"/>
          <w:szCs w:val="24"/>
        </w:rPr>
      </w:pPr>
      <w:r w:rsidRPr="005D6BAE">
        <w:rPr>
          <w:rFonts w:ascii="Times New Roman" w:hAnsi="Times New Roman" w:cs="David"/>
          <w:sz w:val="24"/>
          <w:szCs w:val="24"/>
          <w:rtl/>
        </w:rPr>
        <w:t xml:space="preserve">הערבות תהא צמודה למדד המחירים לצרכן המתפרסם על-ידי הלשכה </w:t>
      </w:r>
      <w:r w:rsidRPr="005D6BAE">
        <w:rPr>
          <w:rFonts w:ascii="Times New Roman" w:hAnsi="Times New Roman" w:cs="David"/>
          <w:sz w:val="24"/>
          <w:szCs w:val="24"/>
          <w:rtl/>
        </w:rPr>
        <w:br/>
        <w:t xml:space="preserve">המרכזית לסטטיסטיקה. "מדד הבסיס" משמעותו – </w:t>
      </w:r>
      <w:r w:rsidRPr="005D6BAE">
        <w:rPr>
          <w:rFonts w:ascii="Times New Roman" w:hAnsi="Times New Roman" w:cs="David" w:hint="cs"/>
          <w:sz w:val="24"/>
          <w:szCs w:val="24"/>
          <w:rtl/>
        </w:rPr>
        <w:t>המדד הידוע ב</w:t>
      </w:r>
      <w:r w:rsidRPr="005D6BAE">
        <w:rPr>
          <w:rFonts w:ascii="Times New Roman" w:hAnsi="Times New Roman" w:cs="David"/>
          <w:sz w:val="24"/>
          <w:szCs w:val="24"/>
          <w:rtl/>
        </w:rPr>
        <w:t>מועד</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החתימה על הסכם זה כאמור ברישא של הסכם זה.</w:t>
      </w:r>
    </w:p>
    <w:p w:rsidR="00824480" w:rsidRPr="005D6BAE" w:rsidRDefault="00824480" w:rsidP="00E221BB">
      <w:pPr>
        <w:numPr>
          <w:ilvl w:val="1"/>
          <w:numId w:val="35"/>
        </w:numPr>
        <w:tabs>
          <w:tab w:val="clear" w:pos="1226"/>
        </w:tabs>
        <w:spacing w:after="0" w:line="360" w:lineRule="auto"/>
        <w:ind w:left="1367" w:hanging="992"/>
        <w:jc w:val="both"/>
        <w:rPr>
          <w:rFonts w:ascii="Times New Roman" w:hAnsi="Times New Roman" w:cs="David"/>
          <w:sz w:val="24"/>
          <w:szCs w:val="24"/>
        </w:rPr>
      </w:pPr>
      <w:r w:rsidRPr="005D6BAE">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5D6BAE">
        <w:rPr>
          <w:rFonts w:ascii="Times New Roman" w:hAnsi="Times New Roman" w:cs="David"/>
          <w:b/>
          <w:bCs/>
          <w:sz w:val="24"/>
          <w:szCs w:val="24"/>
          <w:rtl/>
        </w:rPr>
        <w:t xml:space="preserve">בנספח </w:t>
      </w:r>
      <w:r w:rsidRPr="005D6BAE">
        <w:rPr>
          <w:rFonts w:ascii="Times New Roman" w:hAnsi="Times New Roman" w:cs="David" w:hint="cs"/>
          <w:b/>
          <w:bCs/>
          <w:sz w:val="24"/>
          <w:szCs w:val="24"/>
          <w:rtl/>
        </w:rPr>
        <w:t>5</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המצורף להסכם.</w:t>
      </w:r>
    </w:p>
    <w:p w:rsidR="00824480" w:rsidRPr="005D6BAE" w:rsidRDefault="00824480" w:rsidP="00E221BB">
      <w:pPr>
        <w:numPr>
          <w:ilvl w:val="1"/>
          <w:numId w:val="35"/>
        </w:numPr>
        <w:tabs>
          <w:tab w:val="clear" w:pos="1226"/>
        </w:tabs>
        <w:spacing w:after="0" w:line="360" w:lineRule="auto"/>
        <w:ind w:left="1367" w:hanging="974"/>
        <w:jc w:val="both"/>
        <w:rPr>
          <w:rFonts w:ascii="Times New Roman" w:hAnsi="Times New Roman" w:cs="David"/>
          <w:sz w:val="24"/>
          <w:szCs w:val="24"/>
        </w:rPr>
      </w:pPr>
      <w:r w:rsidRPr="005D6BAE">
        <w:rPr>
          <w:rFonts w:ascii="Times New Roman" w:hAnsi="Times New Roman" w:cs="David"/>
          <w:sz w:val="24"/>
          <w:szCs w:val="24"/>
          <w:rtl/>
        </w:rPr>
        <w:t>עלויות ה</w:t>
      </w:r>
      <w:r w:rsidRPr="005D6BAE">
        <w:rPr>
          <w:rFonts w:ascii="Times New Roman" w:hAnsi="Times New Roman" w:cs="David" w:hint="cs"/>
          <w:sz w:val="24"/>
          <w:szCs w:val="24"/>
          <w:rtl/>
        </w:rPr>
        <w:t>וצאת ה</w:t>
      </w:r>
      <w:r w:rsidRPr="005D6BAE">
        <w:rPr>
          <w:rFonts w:ascii="Times New Roman" w:hAnsi="Times New Roman" w:cs="David"/>
          <w:sz w:val="24"/>
          <w:szCs w:val="24"/>
          <w:rtl/>
        </w:rPr>
        <w:t>ערבות יחולו על נותן השירותים בלבד.</w:t>
      </w:r>
    </w:p>
    <w:p w:rsidR="00824480" w:rsidRPr="005D6BAE" w:rsidRDefault="00824480" w:rsidP="00E221BB">
      <w:pPr>
        <w:numPr>
          <w:ilvl w:val="1"/>
          <w:numId w:val="35"/>
        </w:numPr>
        <w:tabs>
          <w:tab w:val="clear" w:pos="1226"/>
        </w:tabs>
        <w:spacing w:after="0" w:line="360" w:lineRule="auto"/>
        <w:ind w:left="1367" w:hanging="974"/>
        <w:jc w:val="both"/>
        <w:rPr>
          <w:rFonts w:ascii="Times New Roman" w:hAnsi="Times New Roman" w:cs="David"/>
          <w:sz w:val="24"/>
          <w:szCs w:val="24"/>
        </w:rPr>
      </w:pPr>
      <w:r w:rsidRPr="005D6BAE">
        <w:rPr>
          <w:rFonts w:ascii="Times New Roman" w:hAnsi="Times New Roman" w:cs="David"/>
          <w:sz w:val="24"/>
          <w:szCs w:val="24"/>
          <w:rtl/>
        </w:rPr>
        <w:t>נותן השירותים יהיה אחראי להאריך את תוקף הערבות מעת לעת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בהתאם להארכת תקופת ההסכם</w:t>
      </w:r>
      <w:r w:rsidRPr="005D6BAE">
        <w:rPr>
          <w:rFonts w:ascii="Times New Roman" w:hAnsi="Times New Roman" w:cs="David" w:hint="cs"/>
          <w:sz w:val="24"/>
          <w:szCs w:val="24"/>
          <w:rtl/>
        </w:rPr>
        <w:t xml:space="preserve">, כך שבכל עת </w:t>
      </w:r>
      <w:r w:rsidRPr="005D6BAE">
        <w:rPr>
          <w:rFonts w:ascii="Times New Roman" w:hAnsi="Times New Roman" w:cs="David"/>
          <w:sz w:val="24"/>
          <w:szCs w:val="24"/>
          <w:rtl/>
        </w:rPr>
        <w:t>הערבות תהיה בתוקף לתקופה של לפחות 60 ימים לאחר תום תקופת ההסכם</w:t>
      </w:r>
      <w:r w:rsidRPr="005D6BAE">
        <w:rPr>
          <w:rFonts w:ascii="Times New Roman" w:hAnsi="Times New Roman" w:cs="David" w:hint="cs"/>
          <w:sz w:val="24"/>
          <w:szCs w:val="24"/>
          <w:rtl/>
        </w:rPr>
        <w:t xml:space="preserve"> המוארך</w:t>
      </w:r>
      <w:r w:rsidRPr="005D6BAE">
        <w:rPr>
          <w:rFonts w:ascii="Times New Roman" w:hAnsi="Times New Roman" w:cs="David"/>
          <w:sz w:val="24"/>
          <w:szCs w:val="24"/>
          <w:rtl/>
        </w:rPr>
        <w:t xml:space="preserve">. </w:t>
      </w:r>
    </w:p>
    <w:p w:rsidR="00824480" w:rsidRPr="005D6BAE" w:rsidRDefault="00824480" w:rsidP="00E221BB">
      <w:pPr>
        <w:numPr>
          <w:ilvl w:val="1"/>
          <w:numId w:val="35"/>
        </w:numPr>
        <w:tabs>
          <w:tab w:val="clear" w:pos="1226"/>
        </w:tabs>
        <w:spacing w:after="0" w:line="360" w:lineRule="auto"/>
        <w:ind w:left="1367" w:hanging="974"/>
        <w:jc w:val="both"/>
        <w:rPr>
          <w:rFonts w:ascii="Times New Roman" w:hAnsi="Times New Roman" w:cs="David"/>
          <w:sz w:val="24"/>
          <w:szCs w:val="24"/>
        </w:rPr>
      </w:pPr>
      <w:r w:rsidRPr="005D6BAE">
        <w:rPr>
          <w:rFonts w:ascii="Times New Roman" w:hAnsi="Times New Roman" w:cs="David"/>
          <w:sz w:val="24"/>
          <w:szCs w:val="24"/>
          <w:rtl/>
        </w:rPr>
        <w:t>הארכת הערבות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תיעשה לפחות </w:t>
      </w:r>
      <w:r w:rsidRPr="005D6BAE">
        <w:rPr>
          <w:rFonts w:ascii="Times New Roman" w:hAnsi="Times New Roman" w:cs="David" w:hint="cs"/>
          <w:sz w:val="24"/>
          <w:szCs w:val="24"/>
          <w:rtl/>
        </w:rPr>
        <w:t>60 יום</w:t>
      </w:r>
      <w:r w:rsidRPr="005D6BAE">
        <w:rPr>
          <w:rFonts w:ascii="Times New Roman" w:hAnsi="Times New Roman" w:cs="David"/>
          <w:sz w:val="24"/>
          <w:szCs w:val="24"/>
          <w:rtl/>
        </w:rPr>
        <w:t xml:space="preserve"> לפני תום תוקפה.</w:t>
      </w:r>
    </w:p>
    <w:p w:rsidR="00824480" w:rsidRPr="005D6BAE" w:rsidRDefault="00824480" w:rsidP="00E221BB">
      <w:pPr>
        <w:numPr>
          <w:ilvl w:val="1"/>
          <w:numId w:val="35"/>
        </w:numPr>
        <w:tabs>
          <w:tab w:val="clear" w:pos="1226"/>
        </w:tabs>
        <w:spacing w:after="0" w:line="360" w:lineRule="auto"/>
        <w:ind w:left="1367" w:hanging="974"/>
        <w:jc w:val="both"/>
        <w:rPr>
          <w:rFonts w:ascii="Times New Roman" w:hAnsi="Times New Roman" w:cs="David"/>
          <w:sz w:val="24"/>
          <w:szCs w:val="24"/>
        </w:rPr>
      </w:pPr>
      <w:r w:rsidRPr="005D6BAE">
        <w:rPr>
          <w:rFonts w:ascii="Times New Roman" w:hAnsi="Times New Roman" w:cs="David"/>
          <w:sz w:val="24"/>
          <w:szCs w:val="24"/>
          <w:rtl/>
        </w:rPr>
        <w:t xml:space="preserve">לא האריך נותן השירותים את תוקף הערבות יהיה המשרד רשאי לחלט את </w:t>
      </w:r>
      <w:r w:rsidRPr="005D6BAE">
        <w:rPr>
          <w:rFonts w:ascii="Times New Roman" w:hAnsi="Times New Roman" w:cs="David"/>
          <w:sz w:val="24"/>
          <w:szCs w:val="24"/>
          <w:rtl/>
        </w:rPr>
        <w:br/>
        <w:t xml:space="preserve">הערבות ללא כל התראה מוקדמת, גם אם נותן השירותים מילא אחר יתר כל </w:t>
      </w:r>
      <w:r w:rsidRPr="005D6BAE">
        <w:rPr>
          <w:rFonts w:ascii="Times New Roman" w:hAnsi="Times New Roman" w:cs="David"/>
          <w:sz w:val="24"/>
          <w:szCs w:val="24"/>
          <w:rtl/>
        </w:rPr>
        <w:br/>
        <w:t>חיוביו.</w:t>
      </w:r>
    </w:p>
    <w:p w:rsidR="00824480" w:rsidRPr="005D6BAE" w:rsidRDefault="00824480" w:rsidP="00E221BB">
      <w:pPr>
        <w:numPr>
          <w:ilvl w:val="1"/>
          <w:numId w:val="35"/>
        </w:numPr>
        <w:tabs>
          <w:tab w:val="clear" w:pos="1226"/>
        </w:tabs>
        <w:spacing w:after="0" w:line="360" w:lineRule="auto"/>
        <w:ind w:left="1367" w:hanging="974"/>
        <w:jc w:val="both"/>
        <w:rPr>
          <w:rFonts w:ascii="Times New Roman" w:hAnsi="Times New Roman" w:cs="David"/>
          <w:sz w:val="24"/>
          <w:szCs w:val="24"/>
        </w:rPr>
      </w:pPr>
      <w:r w:rsidRPr="005D6BAE">
        <w:rPr>
          <w:rFonts w:ascii="Times New Roman" w:hAnsi="Times New Roman" w:cs="David"/>
          <w:sz w:val="24"/>
          <w:szCs w:val="24"/>
          <w:rtl/>
        </w:rPr>
        <w:t xml:space="preserve">מבלי לגרוע מהאמור לעיל, המשרד יהיה רשאי לחלט את הערבות בכל מקרה </w:t>
      </w:r>
      <w:r w:rsidRPr="005D6BAE">
        <w:rPr>
          <w:rFonts w:ascii="Times New Roman" w:hAnsi="Times New Roman" w:cs="David"/>
          <w:sz w:val="24"/>
          <w:szCs w:val="24"/>
          <w:rtl/>
        </w:rPr>
        <w:br/>
        <w:t xml:space="preserve">שבו לדעת המשרד הפר נותן השירותים או לא קיים תנאי מתנאי הסכם זה, </w:t>
      </w:r>
      <w:r w:rsidRPr="005D6BAE">
        <w:rPr>
          <w:rFonts w:ascii="Times New Roman" w:hAnsi="Times New Roman" w:cs="David"/>
          <w:sz w:val="24"/>
          <w:szCs w:val="24"/>
          <w:rtl/>
        </w:rPr>
        <w:br/>
        <w:t>הוראות המכרז</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ההצעה </w:t>
      </w:r>
      <w:r w:rsidRPr="005D6BAE">
        <w:rPr>
          <w:rFonts w:ascii="Times New Roman" w:hAnsi="Times New Roman" w:cs="David" w:hint="cs"/>
          <w:sz w:val="24"/>
          <w:szCs w:val="24"/>
          <w:rtl/>
        </w:rPr>
        <w:t xml:space="preserve">והנחיות המשרד </w:t>
      </w:r>
      <w:r w:rsidRPr="005D6BAE">
        <w:rPr>
          <w:rFonts w:ascii="Times New Roman" w:hAnsi="Times New Roman" w:cs="David"/>
          <w:sz w:val="24"/>
          <w:szCs w:val="24"/>
          <w:rtl/>
        </w:rPr>
        <w:t xml:space="preserve">או לא תיקן </w:t>
      </w:r>
      <w:r w:rsidRPr="005D6BAE">
        <w:rPr>
          <w:rFonts w:ascii="Times New Roman" w:hAnsi="Times New Roman" w:cs="David" w:hint="cs"/>
          <w:sz w:val="24"/>
          <w:szCs w:val="24"/>
          <w:rtl/>
        </w:rPr>
        <w:t>את ה</w:t>
      </w:r>
      <w:r w:rsidRPr="005D6BAE">
        <w:rPr>
          <w:rFonts w:ascii="Times New Roman" w:hAnsi="Times New Roman" w:cs="David"/>
          <w:sz w:val="24"/>
          <w:szCs w:val="24"/>
          <w:rtl/>
        </w:rPr>
        <w:t xml:space="preserve">מעוות וזאת מבלי לחייב את המשרד להוציא </w:t>
      </w:r>
      <w:r w:rsidRPr="005D6BAE">
        <w:rPr>
          <w:rFonts w:ascii="Times New Roman" w:hAnsi="Times New Roman" w:cs="David" w:hint="cs"/>
          <w:sz w:val="24"/>
          <w:szCs w:val="24"/>
          <w:rtl/>
        </w:rPr>
        <w:t>כל דרישה קודמת.</w:t>
      </w:r>
    </w:p>
    <w:p w:rsidR="00824480" w:rsidRPr="005D6BAE" w:rsidRDefault="00824480" w:rsidP="00E221BB">
      <w:pPr>
        <w:numPr>
          <w:ilvl w:val="1"/>
          <w:numId w:val="35"/>
        </w:numPr>
        <w:tabs>
          <w:tab w:val="clear" w:pos="1226"/>
        </w:tabs>
        <w:spacing w:after="0" w:line="360" w:lineRule="auto"/>
        <w:ind w:left="1367" w:hanging="992"/>
        <w:rPr>
          <w:rFonts w:ascii="Times New Roman" w:hAnsi="Times New Roman" w:cs="David"/>
          <w:sz w:val="24"/>
          <w:szCs w:val="24"/>
        </w:rPr>
      </w:pPr>
      <w:r w:rsidRPr="005D6BAE">
        <w:rPr>
          <w:rFonts w:ascii="Times New Roman" w:hAnsi="Times New Roman" w:cs="David"/>
          <w:sz w:val="24"/>
          <w:szCs w:val="24"/>
          <w:rtl/>
        </w:rPr>
        <w:t>הערבות תחולט בדרישה חד צדדית של המשרד לבנק</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שעליה תינתן הודעה </w:t>
      </w:r>
      <w:r w:rsidRPr="005D6BAE">
        <w:rPr>
          <w:rFonts w:ascii="Times New Roman" w:hAnsi="Times New Roman" w:cs="David"/>
          <w:sz w:val="24"/>
          <w:szCs w:val="24"/>
          <w:rtl/>
        </w:rPr>
        <w:br/>
        <w:t>בכתב גם לנותן השירותים.</w:t>
      </w:r>
    </w:p>
    <w:p w:rsidR="00824480" w:rsidRPr="005D6BAE" w:rsidRDefault="00824480" w:rsidP="00E221BB">
      <w:pPr>
        <w:numPr>
          <w:ilvl w:val="1"/>
          <w:numId w:val="35"/>
        </w:numPr>
        <w:tabs>
          <w:tab w:val="clear" w:pos="1226"/>
        </w:tabs>
        <w:spacing w:after="0" w:line="360" w:lineRule="auto"/>
        <w:ind w:left="1367" w:hanging="974"/>
        <w:rPr>
          <w:rFonts w:ascii="Times New Roman" w:hAnsi="Times New Roman" w:cs="David"/>
          <w:sz w:val="24"/>
          <w:szCs w:val="24"/>
        </w:rPr>
      </w:pPr>
      <w:r w:rsidRPr="005D6BAE">
        <w:rPr>
          <w:rFonts w:ascii="Times New Roman" w:hAnsi="Times New Roman" w:cs="David"/>
          <w:sz w:val="24"/>
          <w:szCs w:val="24"/>
          <w:rtl/>
        </w:rPr>
        <w:t xml:space="preserve">חילט המשרד את הערבות, והסכם זה לא בוטל או הופסק, יהיה על נותן  </w:t>
      </w:r>
      <w:r w:rsidRPr="005D6BAE">
        <w:rPr>
          <w:rFonts w:ascii="Times New Roman" w:hAnsi="Times New Roman" w:cs="David"/>
          <w:sz w:val="24"/>
          <w:szCs w:val="24"/>
          <w:rtl/>
        </w:rPr>
        <w:br/>
        <w:t>השירותים לדאוג על חשבונו לערבות חדשה באותו סכום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בתוקף לתקופה של לפחות 60 ימים לאחר תום תקופת ההסכם.</w:t>
      </w:r>
    </w:p>
    <w:p w:rsidR="00824480" w:rsidRPr="005D6BAE" w:rsidRDefault="00824480" w:rsidP="00E221BB">
      <w:pPr>
        <w:numPr>
          <w:ilvl w:val="1"/>
          <w:numId w:val="35"/>
        </w:numPr>
        <w:tabs>
          <w:tab w:val="clear" w:pos="1226"/>
        </w:tabs>
        <w:spacing w:after="0" w:line="360" w:lineRule="auto"/>
        <w:ind w:left="1367" w:hanging="992"/>
        <w:rPr>
          <w:rFonts w:ascii="Times New Roman" w:hAnsi="Times New Roman" w:cs="David"/>
          <w:sz w:val="24"/>
          <w:szCs w:val="24"/>
        </w:rPr>
      </w:pPr>
      <w:r w:rsidRPr="005D6BAE">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Pr="005D6BAE">
        <w:rPr>
          <w:rFonts w:ascii="Times New Roman" w:hAnsi="Times New Roman" w:cs="David"/>
          <w:sz w:val="24"/>
          <w:szCs w:val="24"/>
          <w:rtl/>
        </w:rPr>
        <w:br/>
      </w:r>
    </w:p>
    <w:p w:rsidR="00824480" w:rsidRPr="005D6BAE" w:rsidRDefault="00824480" w:rsidP="00E221BB">
      <w:pPr>
        <w:numPr>
          <w:ilvl w:val="0"/>
          <w:numId w:val="35"/>
        </w:numPr>
        <w:tabs>
          <w:tab w:val="clear" w:pos="375"/>
          <w:tab w:val="left" w:pos="233"/>
          <w:tab w:val="left" w:pos="658"/>
          <w:tab w:val="num" w:pos="1332"/>
        </w:tabs>
        <w:spacing w:after="0" w:line="360" w:lineRule="auto"/>
        <w:ind w:hanging="567"/>
        <w:rPr>
          <w:rFonts w:ascii="Times New Roman" w:hAnsi="Times New Roman" w:cs="David"/>
          <w:b/>
          <w:bCs/>
          <w:sz w:val="24"/>
          <w:szCs w:val="24"/>
          <w:u w:val="single"/>
        </w:rPr>
      </w:pPr>
      <w:r w:rsidRPr="005D6BAE">
        <w:rPr>
          <w:rFonts w:ascii="Times New Roman" w:hAnsi="Times New Roman" w:cs="David" w:hint="cs"/>
          <w:b/>
          <w:bCs/>
          <w:sz w:val="24"/>
          <w:szCs w:val="24"/>
          <w:u w:val="single"/>
          <w:rtl/>
        </w:rPr>
        <w:t>נ</w:t>
      </w:r>
      <w:r w:rsidRPr="005D6BAE">
        <w:rPr>
          <w:rFonts w:ascii="Times New Roman" w:hAnsi="Times New Roman" w:cs="David"/>
          <w:b/>
          <w:bCs/>
          <w:sz w:val="24"/>
          <w:szCs w:val="24"/>
          <w:u w:val="single"/>
          <w:rtl/>
        </w:rPr>
        <w:t>ציג המשרד</w:t>
      </w:r>
    </w:p>
    <w:p w:rsidR="00824480" w:rsidRPr="005D6BAE" w:rsidRDefault="00824480" w:rsidP="00824480">
      <w:pPr>
        <w:spacing w:after="0" w:line="360" w:lineRule="auto"/>
        <w:ind w:left="233"/>
        <w:jc w:val="both"/>
        <w:rPr>
          <w:rFonts w:ascii="Times New Roman" w:hAnsi="Times New Roman" w:cs="David"/>
          <w:sz w:val="24"/>
          <w:szCs w:val="24"/>
          <w:rtl/>
        </w:rPr>
      </w:pPr>
      <w:r w:rsidRPr="005D6BAE">
        <w:rPr>
          <w:rFonts w:ascii="Times New Roman" w:hAnsi="Times New Roman" w:cs="David"/>
          <w:sz w:val="24"/>
          <w:szCs w:val="24"/>
          <w:rtl/>
        </w:rPr>
        <w:t>נציג המשרד לביצוע הסכם זה הוא עובד המשרד הנושא בתפקיד ________________</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או עובד המשרד אשר הוסמך על-ידו</w:t>
      </w:r>
      <w:r w:rsidRPr="005D6BAE">
        <w:rPr>
          <w:rFonts w:ascii="Times New Roman" w:hAnsi="Times New Roman" w:cs="David" w:hint="cs"/>
          <w:sz w:val="24"/>
          <w:szCs w:val="24"/>
          <w:rtl/>
        </w:rPr>
        <w:t xml:space="preserve"> (להלן: "</w:t>
      </w:r>
      <w:r w:rsidRPr="005D6BAE">
        <w:rPr>
          <w:rFonts w:ascii="Times New Roman" w:hAnsi="Times New Roman" w:cs="David" w:hint="cs"/>
          <w:b/>
          <w:bCs/>
          <w:sz w:val="24"/>
          <w:szCs w:val="24"/>
          <w:rtl/>
        </w:rPr>
        <w:t>הנציג</w:t>
      </w:r>
      <w:r w:rsidRPr="005D6BAE">
        <w:rPr>
          <w:rFonts w:ascii="Times New Roman" w:hAnsi="Times New Roman" w:cs="David" w:hint="cs"/>
          <w:sz w:val="24"/>
          <w:szCs w:val="24"/>
          <w:rtl/>
        </w:rPr>
        <w:t>")</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824480" w:rsidRPr="005D6BAE" w:rsidRDefault="00824480" w:rsidP="00824480">
      <w:pPr>
        <w:spacing w:after="0" w:line="360" w:lineRule="auto"/>
        <w:ind w:left="573"/>
        <w:jc w:val="both"/>
        <w:rPr>
          <w:rFonts w:ascii="Times New Roman" w:hAnsi="Times New Roman" w:cs="David"/>
          <w:sz w:val="24"/>
          <w:szCs w:val="24"/>
          <w:rtl/>
        </w:rPr>
      </w:pPr>
    </w:p>
    <w:p w:rsidR="00824480" w:rsidRPr="005D6BAE" w:rsidRDefault="00824480" w:rsidP="00E221BB">
      <w:pPr>
        <w:numPr>
          <w:ilvl w:val="0"/>
          <w:numId w:val="35"/>
        </w:numPr>
        <w:tabs>
          <w:tab w:val="left" w:pos="658"/>
          <w:tab w:val="num" w:pos="1332"/>
        </w:tabs>
        <w:spacing w:after="0" w:line="360" w:lineRule="auto"/>
        <w:ind w:hanging="567"/>
        <w:rPr>
          <w:rFonts w:ascii="Times New Roman" w:hAnsi="Times New Roman" w:cs="David"/>
          <w:b/>
          <w:bCs/>
          <w:sz w:val="24"/>
          <w:szCs w:val="24"/>
          <w:u w:val="single"/>
        </w:rPr>
      </w:pPr>
      <w:proofErr w:type="spellStart"/>
      <w:r w:rsidRPr="005D6BAE">
        <w:rPr>
          <w:rFonts w:ascii="Times New Roman" w:hAnsi="Times New Roman" w:cs="David" w:hint="cs"/>
          <w:b/>
          <w:bCs/>
          <w:sz w:val="24"/>
          <w:szCs w:val="24"/>
          <w:u w:val="single"/>
          <w:rtl/>
        </w:rPr>
        <w:t>ת</w:t>
      </w:r>
      <w:r w:rsidRPr="005D6BAE">
        <w:rPr>
          <w:rFonts w:ascii="Times New Roman" w:hAnsi="Times New Roman" w:cs="David"/>
          <w:b/>
          <w:bCs/>
          <w:sz w:val="24"/>
          <w:szCs w:val="24"/>
          <w:u w:val="single"/>
          <w:rtl/>
        </w:rPr>
        <w:t>ני</w:t>
      </w:r>
      <w:r w:rsidRPr="005D6BAE">
        <w:rPr>
          <w:rFonts w:ascii="Times New Roman" w:hAnsi="Times New Roman" w:cs="David" w:hint="cs"/>
          <w:b/>
          <w:bCs/>
          <w:sz w:val="24"/>
          <w:szCs w:val="24"/>
          <w:u w:val="single"/>
          <w:rtl/>
        </w:rPr>
        <w:t>י</w:t>
      </w:r>
      <w:r w:rsidRPr="005D6BAE">
        <w:rPr>
          <w:rFonts w:ascii="Times New Roman" w:hAnsi="Times New Roman" w:cs="David"/>
          <w:b/>
          <w:bCs/>
          <w:sz w:val="24"/>
          <w:szCs w:val="24"/>
          <w:u w:val="single"/>
          <w:rtl/>
        </w:rPr>
        <w:t>ת</w:t>
      </w:r>
      <w:proofErr w:type="spellEnd"/>
      <w:r w:rsidRPr="005D6BAE">
        <w:rPr>
          <w:rFonts w:ascii="Times New Roman" w:hAnsi="Times New Roman" w:cs="David"/>
          <w:b/>
          <w:bCs/>
          <w:sz w:val="24"/>
          <w:szCs w:val="24"/>
          <w:u w:val="single"/>
          <w:rtl/>
        </w:rPr>
        <w:t xml:space="preserve"> שיפוט</w:t>
      </w:r>
    </w:p>
    <w:p w:rsidR="00824480" w:rsidRDefault="00824480" w:rsidP="00824480">
      <w:pPr>
        <w:spacing w:after="0" w:line="360" w:lineRule="auto"/>
        <w:ind w:left="375"/>
        <w:jc w:val="both"/>
        <w:rPr>
          <w:rFonts w:ascii="Times New Roman" w:hAnsi="Times New Roman" w:cs="David"/>
          <w:sz w:val="24"/>
          <w:szCs w:val="24"/>
          <w:rtl/>
        </w:rPr>
      </w:pPr>
      <w:r w:rsidRPr="005D6BAE">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824480" w:rsidRPr="005D6BAE" w:rsidRDefault="00824480" w:rsidP="00824480">
      <w:pPr>
        <w:spacing w:after="0" w:line="360" w:lineRule="auto"/>
        <w:ind w:left="375"/>
        <w:jc w:val="both"/>
        <w:rPr>
          <w:rFonts w:ascii="Times New Roman" w:hAnsi="Times New Roman" w:cs="David"/>
          <w:sz w:val="24"/>
          <w:szCs w:val="24"/>
          <w:rtl/>
        </w:rPr>
      </w:pPr>
    </w:p>
    <w:p w:rsidR="00824480" w:rsidRPr="005D6BAE" w:rsidRDefault="00824480" w:rsidP="00E221BB">
      <w:pPr>
        <w:numPr>
          <w:ilvl w:val="0"/>
          <w:numId w:val="35"/>
        </w:numPr>
        <w:tabs>
          <w:tab w:val="left" w:pos="658"/>
          <w:tab w:val="num" w:pos="1332"/>
        </w:tabs>
        <w:spacing w:after="0" w:line="360" w:lineRule="auto"/>
        <w:ind w:hanging="567"/>
        <w:rPr>
          <w:rFonts w:ascii="Times New Roman" w:hAnsi="Times New Roman" w:cs="David"/>
          <w:b/>
          <w:bCs/>
          <w:sz w:val="24"/>
          <w:szCs w:val="24"/>
          <w:u w:val="single"/>
        </w:rPr>
      </w:pPr>
      <w:r w:rsidRPr="005D6BAE">
        <w:rPr>
          <w:rFonts w:ascii="Times New Roman" w:hAnsi="Times New Roman" w:cs="David" w:hint="cs"/>
          <w:b/>
          <w:bCs/>
          <w:sz w:val="24"/>
          <w:szCs w:val="24"/>
          <w:u w:val="single"/>
          <w:rtl/>
        </w:rPr>
        <w:t>כ</w:t>
      </w:r>
      <w:r w:rsidRPr="005D6BAE">
        <w:rPr>
          <w:rFonts w:ascii="Times New Roman" w:hAnsi="Times New Roman" w:cs="David"/>
          <w:b/>
          <w:bCs/>
          <w:sz w:val="24"/>
          <w:szCs w:val="24"/>
          <w:u w:val="single"/>
          <w:rtl/>
        </w:rPr>
        <w:t>תובות והודעות</w:t>
      </w:r>
    </w:p>
    <w:p w:rsidR="00824480" w:rsidRPr="005D6BAE" w:rsidRDefault="00824480" w:rsidP="00E221BB">
      <w:pPr>
        <w:numPr>
          <w:ilvl w:val="1"/>
          <w:numId w:val="35"/>
        </w:numPr>
        <w:spacing w:after="0" w:line="360" w:lineRule="auto"/>
        <w:ind w:hanging="851"/>
        <w:jc w:val="both"/>
        <w:rPr>
          <w:rFonts w:ascii="Times New Roman" w:hAnsi="Times New Roman" w:cs="David"/>
          <w:sz w:val="24"/>
          <w:szCs w:val="24"/>
        </w:rPr>
      </w:pPr>
      <w:r w:rsidRPr="005D6BAE">
        <w:rPr>
          <w:rFonts w:ascii="Times New Roman" w:hAnsi="Times New Roman" w:cs="David"/>
          <w:sz w:val="24"/>
          <w:szCs w:val="24"/>
          <w:rtl/>
        </w:rPr>
        <w:lastRenderedPageBreak/>
        <w:t>כתובת נותן השירותים והמשרד הינן כמפורט בראש ההסכם.</w:t>
      </w:r>
    </w:p>
    <w:p w:rsidR="00824480" w:rsidRPr="005D6BAE" w:rsidRDefault="00824480" w:rsidP="00E221BB">
      <w:pPr>
        <w:numPr>
          <w:ilvl w:val="1"/>
          <w:numId w:val="35"/>
        </w:numPr>
        <w:spacing w:after="0" w:line="360" w:lineRule="auto"/>
        <w:ind w:hanging="851"/>
        <w:jc w:val="both"/>
        <w:rPr>
          <w:rFonts w:ascii="Times New Roman" w:hAnsi="Times New Roman" w:cs="David"/>
          <w:sz w:val="24"/>
          <w:szCs w:val="24"/>
        </w:rPr>
      </w:pPr>
      <w:r w:rsidRPr="005D6BAE">
        <w:rPr>
          <w:rFonts w:ascii="Times New Roman" w:hAnsi="Times New Roman" w:cs="David"/>
          <w:sz w:val="24"/>
          <w:szCs w:val="24"/>
          <w:rtl/>
        </w:rPr>
        <w:t xml:space="preserve">כל הודעה שתימסר לכתובת דלעיל, תיחשב כאילו נמסרה לנותן השירותים </w:t>
      </w:r>
      <w:r w:rsidRPr="005D6BAE">
        <w:rPr>
          <w:rFonts w:ascii="Times New Roman" w:hAnsi="Times New Roman" w:cs="David" w:hint="cs"/>
          <w:sz w:val="24"/>
          <w:szCs w:val="24"/>
          <w:rtl/>
        </w:rPr>
        <w:t>ב</w:t>
      </w:r>
      <w:r w:rsidRPr="005D6BAE">
        <w:rPr>
          <w:rFonts w:ascii="Times New Roman" w:hAnsi="Times New Roman" w:cs="David"/>
          <w:sz w:val="24"/>
          <w:szCs w:val="24"/>
          <w:rtl/>
        </w:rPr>
        <w:t xml:space="preserve">תוך </w:t>
      </w:r>
      <w:r w:rsidRPr="005D6BAE">
        <w:rPr>
          <w:rFonts w:ascii="Times New Roman" w:hAnsi="Times New Roman" w:cs="David" w:hint="cs"/>
          <w:sz w:val="24"/>
          <w:szCs w:val="24"/>
          <w:rtl/>
        </w:rPr>
        <w:t xml:space="preserve">    </w:t>
      </w:r>
      <w:r w:rsidRPr="006766D6">
        <w:rPr>
          <w:rFonts w:ascii="Times New Roman" w:hAnsi="Times New Roman" w:cs="David"/>
          <w:sz w:val="24"/>
          <w:szCs w:val="24"/>
          <w:rtl/>
        </w:rPr>
        <w:t>3  ימי עסקים,</w:t>
      </w:r>
      <w:r w:rsidRPr="005D6BAE">
        <w:rPr>
          <w:rFonts w:ascii="Times New Roman" w:hAnsi="Times New Roman" w:cs="David"/>
          <w:sz w:val="24"/>
          <w:szCs w:val="24"/>
          <w:rtl/>
        </w:rPr>
        <w:t xml:space="preserve"> ובלבד</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שנשלחה בדואר רשום.</w:t>
      </w:r>
    </w:p>
    <w:p w:rsidR="00824480" w:rsidRPr="005D6BAE" w:rsidRDefault="00824480" w:rsidP="00E221BB">
      <w:pPr>
        <w:numPr>
          <w:ilvl w:val="1"/>
          <w:numId w:val="35"/>
        </w:numPr>
        <w:spacing w:after="0" w:line="360" w:lineRule="auto"/>
        <w:ind w:left="933" w:hanging="540"/>
        <w:jc w:val="both"/>
        <w:rPr>
          <w:rFonts w:ascii="Times New Roman" w:hAnsi="Times New Roman" w:cs="David"/>
          <w:sz w:val="24"/>
          <w:szCs w:val="24"/>
        </w:rPr>
      </w:pP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נותן השירותים יודיע למשרד, ללא שיהוי, על שינוי בכתובתו. הודעה לפי סעיף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br/>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זה תינתן לנציג המשרד </w:t>
      </w:r>
      <w:proofErr w:type="spellStart"/>
      <w:r w:rsidRPr="005D6BAE">
        <w:rPr>
          <w:rFonts w:ascii="Times New Roman" w:hAnsi="Times New Roman" w:cs="David"/>
          <w:sz w:val="24"/>
          <w:szCs w:val="24"/>
          <w:rtl/>
        </w:rPr>
        <w:t>ולחשבות</w:t>
      </w:r>
      <w:proofErr w:type="spellEnd"/>
      <w:r w:rsidRPr="005D6BAE">
        <w:rPr>
          <w:rFonts w:ascii="Times New Roman" w:hAnsi="Times New Roman" w:cs="David"/>
          <w:sz w:val="24"/>
          <w:szCs w:val="24"/>
          <w:rtl/>
        </w:rPr>
        <w:t xml:space="preserve"> </w:t>
      </w:r>
      <w:r w:rsidRPr="005D6BAE">
        <w:rPr>
          <w:rFonts w:ascii="Times New Roman" w:hAnsi="Times New Roman" w:cs="David" w:hint="cs"/>
          <w:sz w:val="24"/>
          <w:szCs w:val="24"/>
          <w:rtl/>
        </w:rPr>
        <w:t>המשרד</w:t>
      </w:r>
      <w:r w:rsidRPr="005D6BAE">
        <w:rPr>
          <w:rFonts w:ascii="Times New Roman" w:hAnsi="Times New Roman" w:cs="David"/>
          <w:sz w:val="24"/>
          <w:szCs w:val="24"/>
          <w:rtl/>
        </w:rPr>
        <w:t>.</w:t>
      </w:r>
    </w:p>
    <w:p w:rsidR="00824480" w:rsidRPr="005D6BAE" w:rsidRDefault="00824480" w:rsidP="00E221BB">
      <w:pPr>
        <w:numPr>
          <w:ilvl w:val="1"/>
          <w:numId w:val="35"/>
        </w:numPr>
        <w:tabs>
          <w:tab w:val="num" w:pos="1113"/>
        </w:tabs>
        <w:spacing w:after="0" w:line="360" w:lineRule="auto"/>
        <w:ind w:left="933" w:hanging="540"/>
        <w:jc w:val="both"/>
        <w:rPr>
          <w:rFonts w:ascii="Times New Roman" w:hAnsi="Times New Roman" w:cs="David"/>
          <w:sz w:val="24"/>
          <w:szCs w:val="24"/>
        </w:rPr>
      </w:pPr>
      <w:r w:rsidRPr="005D6BAE">
        <w:rPr>
          <w:rFonts w:ascii="Times New Roman" w:hAnsi="Times New Roman" w:cs="David" w:hint="cs"/>
          <w:sz w:val="24"/>
          <w:szCs w:val="24"/>
          <w:rtl/>
        </w:rPr>
        <w:tab/>
        <w:t xml:space="preserve">כל הודעה אשר שוגרה במכשיר פקסימיליה תיחשב כאילו הגיעה לתעודתה בתוך </w:t>
      </w:r>
      <w:r w:rsidRPr="005D6BAE">
        <w:rPr>
          <w:rFonts w:ascii="Times New Roman" w:hAnsi="Times New Roman" w:cs="David" w:hint="cs"/>
          <w:sz w:val="24"/>
          <w:szCs w:val="24"/>
          <w:rtl/>
        </w:rPr>
        <w:tab/>
      </w:r>
      <w:r w:rsidRPr="005D6BAE">
        <w:rPr>
          <w:rFonts w:ascii="Times New Roman" w:hAnsi="Times New Roman" w:cs="David" w:hint="cs"/>
          <w:sz w:val="24"/>
          <w:szCs w:val="24"/>
          <w:rtl/>
        </w:rPr>
        <w:tab/>
        <w:t xml:space="preserve">24 שעות, אם שוגרה במהלך יום עסקים רגיל ונתקבל אישור מכשיר  הפקסימיליה </w:t>
      </w:r>
      <w:r>
        <w:rPr>
          <w:rFonts w:ascii="Times New Roman" w:hAnsi="Times New Roman" w:cs="David" w:hint="cs"/>
          <w:sz w:val="24"/>
          <w:szCs w:val="24"/>
          <w:rtl/>
        </w:rPr>
        <w:t xml:space="preserve">    </w:t>
      </w:r>
      <w:r w:rsidRPr="005D6BAE">
        <w:rPr>
          <w:rFonts w:ascii="Times New Roman" w:hAnsi="Times New Roman" w:cs="David" w:hint="cs"/>
          <w:sz w:val="24"/>
          <w:szCs w:val="24"/>
          <w:rtl/>
        </w:rPr>
        <w:t>על העברתה התקינה בשלמות.</w:t>
      </w:r>
    </w:p>
    <w:p w:rsidR="00824480" w:rsidRPr="005D6BAE" w:rsidRDefault="00824480" w:rsidP="00824480">
      <w:pPr>
        <w:tabs>
          <w:tab w:val="left" w:pos="746"/>
        </w:tabs>
        <w:spacing w:after="0" w:line="360" w:lineRule="auto"/>
        <w:ind w:left="982"/>
        <w:jc w:val="both"/>
        <w:rPr>
          <w:rFonts w:ascii="Times New Roman" w:hAnsi="Times New Roman" w:cs="David"/>
          <w:sz w:val="24"/>
          <w:szCs w:val="24"/>
          <w:rtl/>
        </w:rPr>
      </w:pPr>
    </w:p>
    <w:p w:rsidR="00824480" w:rsidRPr="005D6BAE" w:rsidRDefault="00824480" w:rsidP="00E221BB">
      <w:pPr>
        <w:numPr>
          <w:ilvl w:val="0"/>
          <w:numId w:val="35"/>
        </w:numPr>
        <w:tabs>
          <w:tab w:val="left" w:pos="658"/>
          <w:tab w:val="num" w:pos="1332"/>
        </w:tabs>
        <w:spacing w:after="0" w:line="360" w:lineRule="auto"/>
        <w:ind w:hanging="567"/>
        <w:rPr>
          <w:rFonts w:ascii="Times New Roman" w:hAnsi="Times New Roman" w:cs="David"/>
          <w:b/>
          <w:bCs/>
          <w:sz w:val="24"/>
          <w:szCs w:val="24"/>
          <w:u w:val="single"/>
          <w:rtl/>
        </w:rPr>
      </w:pPr>
      <w:r w:rsidRPr="005D6BAE">
        <w:rPr>
          <w:rFonts w:ascii="Times New Roman" w:hAnsi="Times New Roman" w:cs="David"/>
          <w:b/>
          <w:bCs/>
          <w:sz w:val="24"/>
          <w:szCs w:val="24"/>
          <w:u w:val="single"/>
          <w:rtl/>
        </w:rPr>
        <w:t>מיצוי זכויות</w:t>
      </w:r>
    </w:p>
    <w:p w:rsidR="00824480" w:rsidRPr="005D6BAE" w:rsidRDefault="00824480" w:rsidP="00824480">
      <w:pPr>
        <w:spacing w:after="0" w:line="360" w:lineRule="auto"/>
        <w:ind w:left="375"/>
        <w:jc w:val="both"/>
        <w:rPr>
          <w:rFonts w:ascii="Times New Roman" w:hAnsi="Times New Roman" w:cs="David"/>
          <w:sz w:val="24"/>
          <w:szCs w:val="24"/>
          <w:rtl/>
        </w:rPr>
      </w:pPr>
      <w:r w:rsidRPr="005D6BAE">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824480" w:rsidRPr="005D6BAE" w:rsidRDefault="00824480" w:rsidP="00824480">
      <w:pPr>
        <w:tabs>
          <w:tab w:val="left" w:pos="213"/>
        </w:tabs>
        <w:spacing w:after="0" w:line="360" w:lineRule="auto"/>
        <w:ind w:left="573"/>
        <w:jc w:val="both"/>
        <w:rPr>
          <w:rFonts w:ascii="Times New Roman" w:hAnsi="Times New Roman" w:cs="David"/>
          <w:sz w:val="24"/>
          <w:szCs w:val="24"/>
          <w:rtl/>
        </w:rPr>
      </w:pPr>
    </w:p>
    <w:p w:rsidR="00824480" w:rsidRPr="005D6BAE" w:rsidRDefault="00824480" w:rsidP="00E221BB">
      <w:pPr>
        <w:numPr>
          <w:ilvl w:val="0"/>
          <w:numId w:val="35"/>
        </w:numPr>
        <w:tabs>
          <w:tab w:val="left" w:pos="658"/>
          <w:tab w:val="num" w:pos="1332"/>
        </w:tabs>
        <w:spacing w:after="0" w:line="360" w:lineRule="auto"/>
        <w:ind w:hanging="567"/>
        <w:rPr>
          <w:rFonts w:ascii="Times New Roman" w:hAnsi="Times New Roman" w:cs="David"/>
          <w:b/>
          <w:bCs/>
          <w:sz w:val="24"/>
          <w:szCs w:val="24"/>
          <w:u w:val="single"/>
          <w:rtl/>
        </w:rPr>
      </w:pPr>
      <w:r w:rsidRPr="005D6BAE">
        <w:rPr>
          <w:rFonts w:ascii="Times New Roman" w:hAnsi="Times New Roman" w:cs="David" w:hint="cs"/>
          <w:b/>
          <w:bCs/>
          <w:sz w:val="24"/>
          <w:szCs w:val="24"/>
          <w:u w:val="single"/>
          <w:rtl/>
        </w:rPr>
        <w:t>רשימת נספחים להסכם</w:t>
      </w:r>
    </w:p>
    <w:p w:rsidR="00824480" w:rsidRPr="005D6BAE" w:rsidRDefault="00824480" w:rsidP="006766D6">
      <w:pPr>
        <w:tabs>
          <w:tab w:val="left" w:pos="746"/>
        </w:tabs>
        <w:spacing w:after="0" w:line="360" w:lineRule="auto"/>
        <w:rPr>
          <w:rFonts w:ascii="Times New Roman" w:hAnsi="Times New Roman" w:cs="David"/>
          <w:sz w:val="36"/>
          <w:szCs w:val="36"/>
          <w:vertAlign w:val="superscript"/>
          <w:rtl/>
        </w:rPr>
      </w:pPr>
      <w:r w:rsidRPr="005D6BAE">
        <w:rPr>
          <w:rFonts w:ascii="Times New Roman" w:hAnsi="Times New Roman" w:cs="David" w:hint="cs"/>
          <w:b/>
          <w:bCs/>
          <w:sz w:val="36"/>
          <w:szCs w:val="36"/>
          <w:vertAlign w:val="superscript"/>
          <w:rtl/>
        </w:rPr>
        <w:tab/>
        <w:t xml:space="preserve">נספח 1 להסכם- </w:t>
      </w:r>
      <w:r w:rsidRPr="005D6BAE">
        <w:rPr>
          <w:rFonts w:ascii="Times New Roman" w:hAnsi="Times New Roman" w:cs="David" w:hint="cs"/>
          <w:sz w:val="36"/>
          <w:szCs w:val="36"/>
          <w:vertAlign w:val="superscript"/>
          <w:rtl/>
        </w:rPr>
        <w:t xml:space="preserve">העתק של מכרז מס' </w:t>
      </w:r>
      <w:r w:rsidR="006766D6">
        <w:rPr>
          <w:rFonts w:ascii="Times New Roman" w:hAnsi="Times New Roman" w:cs="David" w:hint="cs"/>
          <w:sz w:val="36"/>
          <w:szCs w:val="36"/>
          <w:vertAlign w:val="superscript"/>
          <w:rtl/>
        </w:rPr>
        <w:t>1004/17</w:t>
      </w:r>
    </w:p>
    <w:p w:rsidR="00824480" w:rsidRPr="005D6BAE" w:rsidRDefault="00824480" w:rsidP="00824480">
      <w:pPr>
        <w:tabs>
          <w:tab w:val="left" w:pos="746"/>
        </w:tabs>
        <w:spacing w:after="0" w:line="360" w:lineRule="auto"/>
        <w:rPr>
          <w:rFonts w:ascii="Times New Roman" w:hAnsi="Times New Roman" w:cs="David"/>
          <w:sz w:val="36"/>
          <w:szCs w:val="36"/>
          <w:vertAlign w:val="superscript"/>
          <w:rtl/>
        </w:rPr>
      </w:pPr>
      <w:r w:rsidRPr="005D6BAE">
        <w:rPr>
          <w:rFonts w:ascii="Times New Roman" w:hAnsi="Times New Roman" w:cs="David" w:hint="cs"/>
          <w:b/>
          <w:bCs/>
          <w:sz w:val="36"/>
          <w:szCs w:val="36"/>
          <w:vertAlign w:val="superscript"/>
          <w:rtl/>
        </w:rPr>
        <w:tab/>
        <w:t>נספח 2 להסכם-</w:t>
      </w:r>
      <w:r w:rsidR="006766D6">
        <w:rPr>
          <w:rFonts w:ascii="Times New Roman" w:hAnsi="Times New Roman" w:cs="David" w:hint="cs"/>
          <w:sz w:val="36"/>
          <w:szCs w:val="36"/>
          <w:vertAlign w:val="superscript"/>
          <w:rtl/>
        </w:rPr>
        <w:t xml:space="preserve"> </w:t>
      </w:r>
      <w:r w:rsidRPr="005D6BAE">
        <w:rPr>
          <w:rFonts w:ascii="Times New Roman" w:hAnsi="Times New Roman" w:cs="David" w:hint="cs"/>
          <w:sz w:val="36"/>
          <w:szCs w:val="36"/>
          <w:vertAlign w:val="superscript"/>
          <w:rtl/>
        </w:rPr>
        <w:t>הצעת המציע הזוכה</w:t>
      </w:r>
    </w:p>
    <w:p w:rsidR="00824480" w:rsidRPr="005D6BAE" w:rsidRDefault="00824480" w:rsidP="00824480">
      <w:pPr>
        <w:tabs>
          <w:tab w:val="left" w:pos="746"/>
        </w:tabs>
        <w:spacing w:after="0" w:line="360" w:lineRule="auto"/>
        <w:rPr>
          <w:rFonts w:ascii="Times New Roman" w:hAnsi="Times New Roman" w:cs="David"/>
          <w:sz w:val="36"/>
          <w:szCs w:val="36"/>
          <w:vertAlign w:val="superscript"/>
          <w:rtl/>
        </w:rPr>
      </w:pPr>
      <w:r w:rsidRPr="005D6BAE">
        <w:rPr>
          <w:rFonts w:ascii="Times New Roman" w:hAnsi="Times New Roman" w:cs="David" w:hint="cs"/>
          <w:b/>
          <w:bCs/>
          <w:sz w:val="36"/>
          <w:szCs w:val="36"/>
          <w:vertAlign w:val="superscript"/>
          <w:rtl/>
        </w:rPr>
        <w:tab/>
        <w:t xml:space="preserve">נספח 3 להסכם- </w:t>
      </w:r>
      <w:r w:rsidRPr="005D6BAE">
        <w:rPr>
          <w:rFonts w:ascii="Times New Roman" w:hAnsi="Times New Roman" w:cs="David" w:hint="cs"/>
          <w:sz w:val="36"/>
          <w:szCs w:val="36"/>
          <w:vertAlign w:val="superscript"/>
          <w:rtl/>
        </w:rPr>
        <w:t xml:space="preserve">הצעת מחיר הזוכה (נספח </w:t>
      </w:r>
      <w:r>
        <w:rPr>
          <w:rFonts w:ascii="Times New Roman" w:hAnsi="Times New Roman" w:cs="David" w:hint="cs"/>
          <w:sz w:val="36"/>
          <w:szCs w:val="36"/>
          <w:vertAlign w:val="superscript"/>
          <w:rtl/>
        </w:rPr>
        <w:t>ד'</w:t>
      </w:r>
      <w:r w:rsidRPr="005D6BAE">
        <w:rPr>
          <w:rFonts w:ascii="Times New Roman" w:hAnsi="Times New Roman" w:cs="David" w:hint="cs"/>
          <w:sz w:val="36"/>
          <w:szCs w:val="36"/>
          <w:vertAlign w:val="superscript"/>
          <w:rtl/>
        </w:rPr>
        <w:t xml:space="preserve"> למכרז)</w:t>
      </w:r>
    </w:p>
    <w:p w:rsidR="00824480" w:rsidRPr="005D6BAE" w:rsidRDefault="00824480" w:rsidP="00824480">
      <w:pPr>
        <w:spacing w:after="0" w:line="360" w:lineRule="auto"/>
        <w:rPr>
          <w:rFonts w:ascii="Times New Roman" w:hAnsi="Times New Roman" w:cs="David"/>
          <w:sz w:val="36"/>
          <w:szCs w:val="36"/>
          <w:vertAlign w:val="superscript"/>
          <w:rtl/>
        </w:rPr>
      </w:pPr>
      <w:r w:rsidRPr="005D6BAE">
        <w:rPr>
          <w:rFonts w:ascii="Times New Roman" w:hAnsi="Times New Roman" w:cs="David" w:hint="cs"/>
          <w:b/>
          <w:bCs/>
          <w:sz w:val="36"/>
          <w:szCs w:val="36"/>
          <w:vertAlign w:val="superscript"/>
          <w:rtl/>
        </w:rPr>
        <w:tab/>
        <w:t>נספח 4 להסכם</w:t>
      </w:r>
      <w:r w:rsidRPr="005D6BAE">
        <w:rPr>
          <w:rFonts w:ascii="Times New Roman" w:hAnsi="Times New Roman" w:cs="David" w:hint="cs"/>
          <w:sz w:val="36"/>
          <w:szCs w:val="36"/>
          <w:vertAlign w:val="superscript"/>
          <w:rtl/>
        </w:rPr>
        <w:t xml:space="preserve">- </w:t>
      </w:r>
      <w:r w:rsidRPr="005D6BAE">
        <w:rPr>
          <w:rFonts w:ascii="Times New Roman" w:hAnsi="Times New Roman" w:cs="David"/>
          <w:sz w:val="36"/>
          <w:szCs w:val="36"/>
          <w:vertAlign w:val="superscript"/>
          <w:rtl/>
        </w:rPr>
        <w:t>התחייבות לשמירת סודיות ולמניעת ניגוד עניינים</w:t>
      </w:r>
    </w:p>
    <w:p w:rsidR="00824480" w:rsidRPr="005D6BAE" w:rsidRDefault="00824480" w:rsidP="00824480">
      <w:pPr>
        <w:spacing w:after="0" w:line="360" w:lineRule="auto"/>
        <w:rPr>
          <w:rFonts w:ascii="Times New Roman" w:hAnsi="Times New Roman" w:cs="David"/>
          <w:sz w:val="36"/>
          <w:szCs w:val="36"/>
          <w:vertAlign w:val="superscript"/>
          <w:rtl/>
        </w:rPr>
      </w:pPr>
      <w:r w:rsidRPr="005D6BAE">
        <w:rPr>
          <w:rFonts w:ascii="Times New Roman" w:hAnsi="Times New Roman" w:cs="David" w:hint="cs"/>
          <w:b/>
          <w:bCs/>
          <w:sz w:val="36"/>
          <w:szCs w:val="36"/>
          <w:vertAlign w:val="superscript"/>
          <w:rtl/>
        </w:rPr>
        <w:tab/>
        <w:t>נספח 5 להסכם</w:t>
      </w:r>
      <w:r w:rsidRPr="005D6BAE">
        <w:rPr>
          <w:rFonts w:ascii="Times New Roman" w:hAnsi="Times New Roman" w:cs="David" w:hint="cs"/>
          <w:sz w:val="36"/>
          <w:szCs w:val="36"/>
          <w:vertAlign w:val="superscript"/>
          <w:rtl/>
        </w:rPr>
        <w:t>- נוסח ערבות ביצוע</w:t>
      </w:r>
    </w:p>
    <w:p w:rsidR="00824480" w:rsidRDefault="00824480" w:rsidP="00824480">
      <w:pPr>
        <w:spacing w:after="0" w:line="360" w:lineRule="auto"/>
        <w:rPr>
          <w:rFonts w:ascii="Times New Roman" w:hAnsi="Times New Roman" w:cs="David"/>
          <w:sz w:val="36"/>
          <w:szCs w:val="36"/>
          <w:vertAlign w:val="superscript"/>
          <w:rtl/>
        </w:rPr>
      </w:pPr>
      <w:r w:rsidRPr="005D6BAE">
        <w:rPr>
          <w:rFonts w:ascii="Times New Roman" w:hAnsi="Times New Roman" w:cs="David" w:hint="cs"/>
          <w:b/>
          <w:bCs/>
          <w:sz w:val="36"/>
          <w:szCs w:val="36"/>
          <w:vertAlign w:val="superscript"/>
          <w:rtl/>
        </w:rPr>
        <w:tab/>
        <w:t>נספח 6 להסכם</w:t>
      </w:r>
      <w:r w:rsidRPr="005D6BAE">
        <w:rPr>
          <w:rFonts w:ascii="Times New Roman" w:hAnsi="Times New Roman" w:cs="David" w:hint="cs"/>
          <w:sz w:val="36"/>
          <w:szCs w:val="36"/>
          <w:vertAlign w:val="superscript"/>
          <w:rtl/>
        </w:rPr>
        <w:t>- נוסח אישור ביטוחי</w:t>
      </w:r>
    </w:p>
    <w:p w:rsidR="00824480" w:rsidRPr="00D3031D" w:rsidRDefault="00824480" w:rsidP="00824480">
      <w:pPr>
        <w:spacing w:after="0" w:line="360" w:lineRule="auto"/>
        <w:ind w:firstLine="720"/>
        <w:rPr>
          <w:rFonts w:ascii="Times New Roman" w:hAnsi="Times New Roman" w:cs="David"/>
          <w:b/>
          <w:bCs/>
          <w:sz w:val="36"/>
          <w:szCs w:val="36"/>
          <w:vertAlign w:val="superscript"/>
          <w:rtl/>
        </w:rPr>
      </w:pPr>
      <w:r w:rsidRPr="00D3031D">
        <w:rPr>
          <w:rFonts w:ascii="Times New Roman" w:hAnsi="Times New Roman" w:cs="David" w:hint="cs"/>
          <w:b/>
          <w:bCs/>
          <w:sz w:val="36"/>
          <w:szCs w:val="36"/>
          <w:vertAlign w:val="superscript"/>
          <w:rtl/>
        </w:rPr>
        <w:t xml:space="preserve">נספח 7 להסכם- </w:t>
      </w:r>
      <w:r w:rsidRPr="00E406E5">
        <w:rPr>
          <w:rFonts w:ascii="Times New Roman" w:hAnsi="Times New Roman" w:cs="David" w:hint="cs"/>
          <w:sz w:val="36"/>
          <w:szCs w:val="36"/>
          <w:vertAlign w:val="superscript"/>
          <w:rtl/>
        </w:rPr>
        <w:t>נוהל אבטחת מידע</w:t>
      </w:r>
    </w:p>
    <w:p w:rsidR="00824480" w:rsidRDefault="00824480" w:rsidP="00824480">
      <w:pPr>
        <w:tabs>
          <w:tab w:val="left" w:pos="746"/>
        </w:tabs>
        <w:spacing w:after="0" w:line="360" w:lineRule="auto"/>
        <w:jc w:val="both"/>
        <w:rPr>
          <w:rFonts w:ascii="Times New Roman" w:hAnsi="Times New Roman" w:cs="David"/>
          <w:b/>
          <w:bCs/>
          <w:sz w:val="24"/>
          <w:szCs w:val="24"/>
          <w:rtl/>
        </w:rPr>
      </w:pPr>
      <w:r w:rsidRPr="005D6BAE">
        <w:rPr>
          <w:rFonts w:ascii="Times New Roman" w:hAnsi="Times New Roman" w:cs="David"/>
          <w:b/>
          <w:bCs/>
          <w:sz w:val="24"/>
          <w:szCs w:val="24"/>
          <w:rtl/>
        </w:rPr>
        <w:t>יש לחתום בחתימת יד ובחותמת</w:t>
      </w:r>
    </w:p>
    <w:p w:rsidR="00824480" w:rsidRPr="005D6BAE" w:rsidRDefault="00824480" w:rsidP="00824480">
      <w:pPr>
        <w:tabs>
          <w:tab w:val="left" w:pos="746"/>
        </w:tabs>
        <w:spacing w:after="0" w:line="360" w:lineRule="auto"/>
        <w:jc w:val="both"/>
        <w:rPr>
          <w:rFonts w:ascii="Times New Roman" w:hAnsi="Times New Roman" w:cs="David"/>
          <w:b/>
          <w:bCs/>
          <w:sz w:val="24"/>
          <w:szCs w:val="24"/>
          <w:rtl/>
        </w:rPr>
      </w:pPr>
    </w:p>
    <w:p w:rsidR="00824480" w:rsidRPr="005D6BAE" w:rsidRDefault="00824480" w:rsidP="00824480">
      <w:pPr>
        <w:tabs>
          <w:tab w:val="left" w:pos="746"/>
        </w:tabs>
        <w:spacing w:after="0" w:line="360" w:lineRule="auto"/>
        <w:jc w:val="both"/>
        <w:rPr>
          <w:rFonts w:ascii="Times New Roman" w:hAnsi="Times New Roman" w:cs="David"/>
          <w:b/>
          <w:bCs/>
          <w:sz w:val="24"/>
          <w:szCs w:val="24"/>
          <w:rtl/>
        </w:rPr>
      </w:pPr>
    </w:p>
    <w:p w:rsidR="00824480" w:rsidRPr="005D6BAE" w:rsidRDefault="00824480" w:rsidP="00824480">
      <w:pPr>
        <w:tabs>
          <w:tab w:val="left" w:pos="746"/>
        </w:tabs>
        <w:spacing w:after="0" w:line="360" w:lineRule="auto"/>
        <w:jc w:val="both"/>
        <w:rPr>
          <w:rFonts w:ascii="Times New Roman" w:hAnsi="Times New Roman" w:cs="David"/>
          <w:b/>
          <w:bCs/>
          <w:sz w:val="24"/>
          <w:szCs w:val="24"/>
          <w:rtl/>
        </w:rPr>
      </w:pPr>
      <w:r w:rsidRPr="005D6BAE">
        <w:rPr>
          <w:rFonts w:ascii="Times New Roman" w:hAnsi="Times New Roman" w:cs="David" w:hint="cs"/>
          <w:b/>
          <w:bCs/>
          <w:sz w:val="24"/>
          <w:szCs w:val="24"/>
          <w:rtl/>
        </w:rPr>
        <w:t>__________________</w:t>
      </w:r>
      <w:r w:rsidRPr="005D6BAE">
        <w:rPr>
          <w:rFonts w:ascii="Times New Roman" w:hAnsi="Times New Roman" w:cs="David" w:hint="cs"/>
          <w:b/>
          <w:bCs/>
          <w:sz w:val="24"/>
          <w:szCs w:val="24"/>
          <w:rtl/>
        </w:rPr>
        <w:tab/>
      </w:r>
      <w:r w:rsidRPr="005D6BAE">
        <w:rPr>
          <w:rFonts w:ascii="Times New Roman" w:hAnsi="Times New Roman" w:cs="David" w:hint="cs"/>
          <w:b/>
          <w:bCs/>
          <w:sz w:val="24"/>
          <w:szCs w:val="24"/>
          <w:rtl/>
        </w:rPr>
        <w:tab/>
        <w:t>_________________</w:t>
      </w:r>
      <w:r w:rsidRPr="005D6BAE">
        <w:rPr>
          <w:rFonts w:ascii="Times New Roman" w:hAnsi="Times New Roman" w:cs="David" w:hint="cs"/>
          <w:b/>
          <w:bCs/>
          <w:sz w:val="24"/>
          <w:szCs w:val="24"/>
          <w:rtl/>
        </w:rPr>
        <w:tab/>
      </w:r>
      <w:r w:rsidRPr="005D6BAE">
        <w:rPr>
          <w:rFonts w:ascii="Times New Roman" w:hAnsi="Times New Roman" w:cs="David" w:hint="cs"/>
          <w:b/>
          <w:bCs/>
          <w:sz w:val="24"/>
          <w:szCs w:val="24"/>
          <w:rtl/>
        </w:rPr>
        <w:tab/>
        <w:t>_______________</w:t>
      </w:r>
    </w:p>
    <w:p w:rsidR="00824480" w:rsidRPr="005D6BAE" w:rsidRDefault="00824480" w:rsidP="00824480">
      <w:pPr>
        <w:tabs>
          <w:tab w:val="left" w:pos="746"/>
        </w:tabs>
        <w:spacing w:after="0" w:line="360" w:lineRule="auto"/>
        <w:jc w:val="both"/>
        <w:rPr>
          <w:rFonts w:ascii="Times New Roman" w:hAnsi="Times New Roman" w:cs="David"/>
          <w:b/>
          <w:bCs/>
          <w:sz w:val="24"/>
          <w:szCs w:val="24"/>
          <w:rtl/>
        </w:rPr>
      </w:pPr>
      <w:r w:rsidRPr="005D6BAE">
        <w:rPr>
          <w:rFonts w:ascii="Times New Roman" w:hAnsi="Times New Roman" w:cs="David" w:hint="cs"/>
          <w:b/>
          <w:bCs/>
          <w:sz w:val="24"/>
          <w:szCs w:val="24"/>
          <w:rtl/>
        </w:rPr>
        <w:t>מורשה חתימה של המשרד</w:t>
      </w:r>
      <w:r w:rsidRPr="005D6BAE">
        <w:rPr>
          <w:rFonts w:ascii="Times New Roman" w:hAnsi="Times New Roman" w:cs="David" w:hint="cs"/>
          <w:b/>
          <w:bCs/>
          <w:sz w:val="24"/>
          <w:szCs w:val="24"/>
          <w:rtl/>
        </w:rPr>
        <w:tab/>
      </w:r>
      <w:r w:rsidRPr="005D6BAE">
        <w:rPr>
          <w:rFonts w:ascii="Times New Roman" w:hAnsi="Times New Roman" w:cs="David" w:hint="cs"/>
          <w:b/>
          <w:bCs/>
          <w:sz w:val="24"/>
          <w:szCs w:val="24"/>
          <w:rtl/>
        </w:rPr>
        <w:tab/>
        <w:t>חשב המשרד/נציגו</w:t>
      </w:r>
      <w:r w:rsidRPr="005D6BAE">
        <w:rPr>
          <w:rFonts w:ascii="Times New Roman" w:hAnsi="Times New Roman" w:cs="David" w:hint="cs"/>
          <w:b/>
          <w:bCs/>
          <w:sz w:val="24"/>
          <w:szCs w:val="24"/>
          <w:rtl/>
        </w:rPr>
        <w:tab/>
      </w:r>
      <w:r w:rsidRPr="005D6BAE">
        <w:rPr>
          <w:rFonts w:ascii="Times New Roman" w:hAnsi="Times New Roman" w:cs="David" w:hint="cs"/>
          <w:b/>
          <w:bCs/>
          <w:sz w:val="24"/>
          <w:szCs w:val="24"/>
          <w:rtl/>
        </w:rPr>
        <w:tab/>
        <w:t>נציג נותן השירותים</w:t>
      </w:r>
    </w:p>
    <w:p w:rsidR="00824480" w:rsidRPr="005D6BAE" w:rsidRDefault="00824480" w:rsidP="00824480">
      <w:pPr>
        <w:tabs>
          <w:tab w:val="left" w:pos="746"/>
        </w:tabs>
        <w:spacing w:after="0" w:line="360" w:lineRule="auto"/>
        <w:jc w:val="both"/>
        <w:rPr>
          <w:rFonts w:ascii="Times New Roman" w:hAnsi="Times New Roman" w:cs="David"/>
          <w:b/>
          <w:bCs/>
          <w:sz w:val="24"/>
          <w:szCs w:val="24"/>
          <w:rtl/>
        </w:rPr>
      </w:pPr>
    </w:p>
    <w:p w:rsidR="00824480" w:rsidRPr="005D6BAE" w:rsidRDefault="00824480" w:rsidP="00824480">
      <w:pPr>
        <w:tabs>
          <w:tab w:val="left" w:pos="746"/>
        </w:tabs>
        <w:spacing w:after="0" w:line="360" w:lineRule="auto"/>
        <w:jc w:val="both"/>
        <w:rPr>
          <w:rFonts w:ascii="Times New Roman" w:hAnsi="Times New Roman" w:cs="David"/>
          <w:b/>
          <w:bCs/>
          <w:sz w:val="24"/>
          <w:szCs w:val="24"/>
          <w:rtl/>
        </w:rPr>
      </w:pPr>
      <w:r w:rsidRPr="005D6BAE">
        <w:rPr>
          <w:rFonts w:ascii="Times New Roman" w:hAnsi="Times New Roman" w:cs="David"/>
          <w:b/>
          <w:bCs/>
          <w:sz w:val="24"/>
          <w:szCs w:val="24"/>
          <w:rtl/>
        </w:rPr>
        <w:t>אימות חתימה:</w:t>
      </w:r>
    </w:p>
    <w:p w:rsidR="00824480" w:rsidRPr="005D6BAE" w:rsidRDefault="00824480" w:rsidP="00824480">
      <w:pPr>
        <w:tabs>
          <w:tab w:val="left" w:pos="746"/>
        </w:tabs>
        <w:spacing w:after="0" w:line="360" w:lineRule="auto"/>
        <w:jc w:val="both"/>
        <w:rPr>
          <w:rFonts w:ascii="Times New Roman" w:hAnsi="Times New Roman" w:cs="David"/>
          <w:b/>
          <w:bCs/>
          <w:sz w:val="24"/>
          <w:szCs w:val="24"/>
          <w:rtl/>
        </w:rPr>
      </w:pPr>
    </w:p>
    <w:p w:rsidR="00824480" w:rsidRDefault="00824480" w:rsidP="00824480">
      <w:pPr>
        <w:tabs>
          <w:tab w:val="left" w:pos="746"/>
        </w:tabs>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824480" w:rsidRDefault="00824480" w:rsidP="00824480">
      <w:pPr>
        <w:tabs>
          <w:tab w:val="left" w:pos="746"/>
        </w:tabs>
        <w:spacing w:after="0" w:line="360" w:lineRule="auto"/>
        <w:jc w:val="both"/>
        <w:rPr>
          <w:rFonts w:ascii="Times New Roman" w:hAnsi="Times New Roman" w:cs="David"/>
          <w:sz w:val="24"/>
          <w:szCs w:val="24"/>
          <w:rtl/>
        </w:rPr>
      </w:pPr>
    </w:p>
    <w:p w:rsidR="00824480" w:rsidRPr="005D6BAE" w:rsidRDefault="00824480" w:rsidP="00824480">
      <w:pPr>
        <w:tabs>
          <w:tab w:val="left" w:pos="746"/>
        </w:tabs>
        <w:spacing w:after="0" w:line="360" w:lineRule="auto"/>
        <w:jc w:val="both"/>
        <w:rPr>
          <w:rFonts w:ascii="Times New Roman" w:hAnsi="Times New Roman" w:cs="David"/>
          <w:sz w:val="24"/>
          <w:szCs w:val="24"/>
          <w:rtl/>
        </w:rPr>
      </w:pPr>
    </w:p>
    <w:p w:rsidR="00824480" w:rsidRPr="005D6BAE" w:rsidRDefault="00824480" w:rsidP="00824480">
      <w:pPr>
        <w:tabs>
          <w:tab w:val="left" w:pos="746"/>
        </w:tabs>
        <w:spacing w:after="0" w:line="360" w:lineRule="auto"/>
        <w:jc w:val="both"/>
        <w:rPr>
          <w:rFonts w:ascii="Times New Roman" w:hAnsi="Times New Roman" w:cs="David"/>
          <w:sz w:val="24"/>
          <w:szCs w:val="24"/>
          <w:vertAlign w:val="superscript"/>
          <w:rtl/>
        </w:rPr>
      </w:pPr>
      <w:r w:rsidRPr="005D6BAE">
        <w:rPr>
          <w:rFonts w:ascii="Times New Roman" w:hAnsi="Times New Roman" w:cs="David"/>
          <w:sz w:val="24"/>
          <w:szCs w:val="24"/>
          <w:rtl/>
        </w:rPr>
        <w:lastRenderedPageBreak/>
        <w:t>תאריך: ________</w:t>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t>___________</w:t>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t>חתימה וחותמת</w:t>
      </w:r>
    </w:p>
    <w:p w:rsidR="000107F1" w:rsidRDefault="000107F1">
      <w:pPr>
        <w:bidi w:val="0"/>
        <w:rPr>
          <w:rFonts w:ascii="Times New Roman" w:hAnsi="Times New Roman" w:cs="David"/>
          <w:b/>
          <w:bCs/>
          <w:sz w:val="24"/>
          <w:szCs w:val="24"/>
          <w:u w:val="single"/>
          <w:rtl/>
        </w:rPr>
      </w:pPr>
      <w:r>
        <w:rPr>
          <w:rFonts w:ascii="Times New Roman" w:hAnsi="Times New Roman" w:cs="David"/>
          <w:b/>
          <w:bCs/>
          <w:sz w:val="24"/>
          <w:szCs w:val="24"/>
          <w:u w:val="single"/>
          <w:rtl/>
        </w:rPr>
        <w:br w:type="page"/>
      </w:r>
    </w:p>
    <w:p w:rsidR="00824480" w:rsidRPr="005D6BAE" w:rsidRDefault="00824480" w:rsidP="00824480">
      <w:pPr>
        <w:spacing w:after="0" w:line="360" w:lineRule="auto"/>
        <w:jc w:val="right"/>
        <w:rPr>
          <w:rFonts w:ascii="Times New Roman" w:hAnsi="Times New Roman" w:cs="David"/>
          <w:b/>
          <w:bCs/>
          <w:sz w:val="24"/>
          <w:szCs w:val="24"/>
          <w:u w:val="single"/>
          <w:rtl/>
        </w:rPr>
      </w:pPr>
      <w:r w:rsidRPr="005D6BAE">
        <w:rPr>
          <w:rFonts w:ascii="Times New Roman" w:hAnsi="Times New Roman" w:cs="David"/>
          <w:b/>
          <w:bCs/>
          <w:sz w:val="24"/>
          <w:szCs w:val="24"/>
          <w:u w:val="single"/>
          <w:rtl/>
        </w:rPr>
        <w:lastRenderedPageBreak/>
        <w:t xml:space="preserve">נספח </w:t>
      </w:r>
      <w:r w:rsidRPr="005D6BAE">
        <w:rPr>
          <w:rFonts w:ascii="Times New Roman" w:hAnsi="Times New Roman" w:cs="David" w:hint="cs"/>
          <w:b/>
          <w:bCs/>
          <w:sz w:val="24"/>
          <w:szCs w:val="24"/>
          <w:u w:val="single"/>
          <w:rtl/>
        </w:rPr>
        <w:t>4</w:t>
      </w:r>
      <w:r w:rsidRPr="005D6BAE">
        <w:rPr>
          <w:rFonts w:ascii="Times New Roman" w:hAnsi="Times New Roman" w:cs="David"/>
          <w:b/>
          <w:bCs/>
          <w:sz w:val="24"/>
          <w:szCs w:val="24"/>
          <w:u w:val="single"/>
          <w:rtl/>
        </w:rPr>
        <w:t xml:space="preserve"> להסכם </w:t>
      </w:r>
    </w:p>
    <w:p w:rsidR="00824480" w:rsidRPr="005D6BAE" w:rsidRDefault="00824480" w:rsidP="00824480">
      <w:pPr>
        <w:spacing w:after="0" w:line="360" w:lineRule="auto"/>
        <w:jc w:val="right"/>
        <w:rPr>
          <w:rFonts w:ascii="Times New Roman" w:hAnsi="Times New Roman" w:cs="David"/>
          <w:b/>
          <w:bCs/>
          <w:sz w:val="24"/>
          <w:szCs w:val="24"/>
          <w:u w:val="single"/>
          <w:rtl/>
        </w:rPr>
      </w:pPr>
    </w:p>
    <w:p w:rsidR="00824480" w:rsidRPr="005D6BAE" w:rsidRDefault="00824480" w:rsidP="00824480">
      <w:pPr>
        <w:spacing w:after="0" w:line="360" w:lineRule="auto"/>
        <w:jc w:val="center"/>
        <w:rPr>
          <w:rFonts w:ascii="Times New Roman" w:hAnsi="Times New Roman" w:cs="David"/>
          <w:b/>
          <w:bCs/>
          <w:sz w:val="24"/>
          <w:szCs w:val="24"/>
          <w:u w:val="single"/>
          <w:rtl/>
        </w:rPr>
      </w:pPr>
      <w:r w:rsidRPr="005D6BAE">
        <w:rPr>
          <w:rFonts w:ascii="Times New Roman" w:hAnsi="Times New Roman" w:cs="David"/>
          <w:b/>
          <w:bCs/>
          <w:sz w:val="24"/>
          <w:szCs w:val="24"/>
          <w:u w:val="single"/>
          <w:rtl/>
        </w:rPr>
        <w:t>התחייבות לשמירת סודיות ולמניעת ניגוד עניינים</w:t>
      </w:r>
    </w:p>
    <w:p w:rsidR="00824480" w:rsidRPr="005D6BAE" w:rsidRDefault="00824480" w:rsidP="00824480">
      <w:pPr>
        <w:spacing w:after="0" w:line="360" w:lineRule="auto"/>
        <w:jc w:val="both"/>
        <w:rPr>
          <w:rFonts w:ascii="Times New Roman" w:hAnsi="Times New Roman" w:cs="David"/>
          <w:b/>
          <w:bCs/>
          <w:sz w:val="24"/>
          <w:szCs w:val="24"/>
          <w:u w:val="single"/>
          <w:rtl/>
        </w:rPr>
      </w:pPr>
      <w:r w:rsidRPr="005D6BAE">
        <w:rPr>
          <w:rFonts w:ascii="Times New Roman" w:hAnsi="Times New Roman" w:cs="David"/>
          <w:b/>
          <w:bCs/>
          <w:sz w:val="24"/>
          <w:szCs w:val="24"/>
          <w:u w:val="single"/>
          <w:rtl/>
        </w:rPr>
        <w:t xml:space="preserve">מבוא </w:t>
      </w:r>
    </w:p>
    <w:p w:rsidR="00824480" w:rsidRPr="005D6BAE" w:rsidRDefault="00824480" w:rsidP="00824480">
      <w:pPr>
        <w:spacing w:after="0" w:line="360" w:lineRule="auto"/>
        <w:jc w:val="both"/>
        <w:rPr>
          <w:rFonts w:ascii="Times New Roman" w:hAnsi="Times New Roman" w:cs="David"/>
          <w:b/>
          <w:bCs/>
          <w:sz w:val="24"/>
          <w:szCs w:val="24"/>
          <w:u w:val="single"/>
          <w:rtl/>
        </w:rPr>
      </w:pPr>
    </w:p>
    <w:p w:rsidR="00824480" w:rsidRPr="005D6BAE" w:rsidRDefault="00824480" w:rsidP="00824480">
      <w:pPr>
        <w:spacing w:after="0" w:line="360" w:lineRule="auto"/>
        <w:ind w:left="720" w:hanging="720"/>
        <w:rPr>
          <w:rFonts w:ascii="Times New Roman" w:hAnsi="Times New Roman" w:cs="David"/>
          <w:b/>
          <w:bCs/>
          <w:sz w:val="24"/>
          <w:szCs w:val="24"/>
          <w:rtl/>
        </w:rPr>
      </w:pPr>
      <w:r w:rsidRPr="005D6BAE">
        <w:rPr>
          <w:rFonts w:ascii="Times New Roman" w:hAnsi="Times New Roman" w:cs="David"/>
          <w:sz w:val="24"/>
          <w:szCs w:val="24"/>
          <w:rtl/>
        </w:rPr>
        <w:t>הואיל</w:t>
      </w:r>
      <w:r w:rsidRPr="005D6BAE">
        <w:rPr>
          <w:rFonts w:ascii="Times New Roman" w:hAnsi="Times New Roman" w:cs="David"/>
          <w:sz w:val="24"/>
          <w:szCs w:val="24"/>
          <w:rtl/>
        </w:rPr>
        <w:tab/>
        <w:t xml:space="preserve">ונחתם בין  ____________ </w:t>
      </w:r>
      <w:r w:rsidRPr="005D6BAE">
        <w:rPr>
          <w:rFonts w:ascii="Times New Roman" w:hAnsi="Times New Roman" w:cs="David"/>
          <w:b/>
          <w:bCs/>
          <w:sz w:val="24"/>
          <w:szCs w:val="24"/>
          <w:rtl/>
        </w:rPr>
        <w:t>(להלן:</w:t>
      </w:r>
      <w:r>
        <w:rPr>
          <w:rFonts w:ascii="Times New Roman" w:hAnsi="Times New Roman" w:cs="David" w:hint="cs"/>
          <w:b/>
          <w:bCs/>
          <w:sz w:val="24"/>
          <w:szCs w:val="24"/>
          <w:rtl/>
        </w:rPr>
        <w:t xml:space="preserve"> </w:t>
      </w:r>
      <w:r w:rsidRPr="005D6BAE">
        <w:rPr>
          <w:rFonts w:ascii="Times New Roman" w:hAnsi="Times New Roman" w:cs="David"/>
          <w:b/>
          <w:bCs/>
          <w:sz w:val="24"/>
          <w:szCs w:val="24"/>
          <w:rtl/>
        </w:rPr>
        <w:t xml:space="preserve">"נותן השירותים") </w:t>
      </w:r>
      <w:r w:rsidRPr="005D6BAE">
        <w:rPr>
          <w:rFonts w:ascii="Times New Roman" w:hAnsi="Times New Roman" w:cs="David"/>
          <w:sz w:val="24"/>
          <w:szCs w:val="24"/>
          <w:rtl/>
        </w:rPr>
        <w:t xml:space="preserve">לבין משרד </w:t>
      </w:r>
      <w:r w:rsidRPr="005D6BAE">
        <w:rPr>
          <w:rFonts w:ascii="Times New Roman" w:hAnsi="Times New Roman" w:cs="David" w:hint="cs"/>
          <w:sz w:val="24"/>
          <w:szCs w:val="24"/>
          <w:rtl/>
        </w:rPr>
        <w:t>ה</w:t>
      </w:r>
      <w:r>
        <w:rPr>
          <w:rFonts w:ascii="Times New Roman" w:hAnsi="Times New Roman" w:cs="David" w:hint="cs"/>
          <w:sz w:val="24"/>
          <w:szCs w:val="24"/>
          <w:rtl/>
        </w:rPr>
        <w:t xml:space="preserve">עבודה, הרווחה והשירותים החברתיים </w:t>
      </w:r>
      <w:r w:rsidRPr="005D6BAE">
        <w:rPr>
          <w:rFonts w:ascii="Times New Roman" w:hAnsi="Times New Roman" w:cs="David"/>
          <w:b/>
          <w:bCs/>
          <w:sz w:val="24"/>
          <w:szCs w:val="24"/>
          <w:rtl/>
        </w:rPr>
        <w:t xml:space="preserve">(להלן: "המשרד") </w:t>
      </w:r>
      <w:r w:rsidRPr="005D6BAE">
        <w:rPr>
          <w:rFonts w:ascii="Times New Roman" w:hAnsi="Times New Roman" w:cs="David"/>
          <w:sz w:val="24"/>
          <w:szCs w:val="24"/>
          <w:rtl/>
        </w:rPr>
        <w:t>הסכם</w:t>
      </w:r>
      <w:r w:rsidRPr="005D6BAE">
        <w:rPr>
          <w:rFonts w:ascii="Times New Roman" w:hAnsi="Times New Roman" w:cs="David" w:hint="cs"/>
          <w:sz w:val="24"/>
          <w:szCs w:val="24"/>
          <w:rtl/>
        </w:rPr>
        <w:t xml:space="preserve"> לפי מכרז </w:t>
      </w:r>
      <w:r w:rsidRPr="005D6BAE">
        <w:rPr>
          <w:rFonts w:ascii="Times New Roman" w:hAnsi="Times New Roman" w:cs="David"/>
          <w:sz w:val="24"/>
          <w:szCs w:val="24"/>
          <w:rtl/>
        </w:rPr>
        <w:t>_________</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מיום _______בחודש_______ שנת _______ </w:t>
      </w:r>
      <w:r w:rsidRPr="005D6BAE">
        <w:rPr>
          <w:rFonts w:ascii="Times New Roman" w:hAnsi="Times New Roman" w:cs="David"/>
          <w:b/>
          <w:bCs/>
          <w:sz w:val="24"/>
          <w:szCs w:val="24"/>
          <w:rtl/>
        </w:rPr>
        <w:t xml:space="preserve">(להלן: "ההסכם") </w:t>
      </w:r>
      <w:r w:rsidRPr="005D6BAE">
        <w:rPr>
          <w:rFonts w:ascii="Times New Roman" w:hAnsi="Times New Roman" w:cs="David"/>
          <w:sz w:val="24"/>
          <w:szCs w:val="24"/>
          <w:rtl/>
        </w:rPr>
        <w:t xml:space="preserve">לאספקת השירותים המפורטים בהסכם </w:t>
      </w:r>
      <w:r w:rsidRPr="005D6BAE">
        <w:rPr>
          <w:rFonts w:ascii="Times New Roman" w:hAnsi="Times New Roman" w:cs="David"/>
          <w:b/>
          <w:bCs/>
          <w:sz w:val="24"/>
          <w:szCs w:val="24"/>
          <w:rtl/>
        </w:rPr>
        <w:t>(להלן: "השירותים")</w:t>
      </w:r>
      <w:r w:rsidRPr="005D6BAE">
        <w:rPr>
          <w:rFonts w:ascii="Times New Roman" w:hAnsi="Times New Roman" w:cs="David"/>
          <w:b/>
          <w:bCs/>
          <w:sz w:val="24"/>
          <w:szCs w:val="24"/>
        </w:rPr>
        <w:t xml:space="preserve">; </w:t>
      </w:r>
    </w:p>
    <w:p w:rsidR="00824480" w:rsidRPr="005D6BAE" w:rsidRDefault="00824480" w:rsidP="00824480">
      <w:pPr>
        <w:spacing w:after="0" w:line="360" w:lineRule="auto"/>
        <w:ind w:left="720" w:hanging="720"/>
        <w:jc w:val="both"/>
        <w:rPr>
          <w:rFonts w:ascii="Times New Roman" w:hAnsi="Times New Roman" w:cs="David"/>
          <w:b/>
          <w:bCs/>
          <w:sz w:val="24"/>
          <w:szCs w:val="24"/>
        </w:rPr>
      </w:pPr>
    </w:p>
    <w:p w:rsidR="00824480" w:rsidRPr="005D6BAE" w:rsidRDefault="00824480" w:rsidP="00824480">
      <w:pPr>
        <w:spacing w:after="0" w:line="360" w:lineRule="auto"/>
        <w:ind w:left="720" w:hanging="720"/>
        <w:jc w:val="both"/>
        <w:rPr>
          <w:rFonts w:ascii="Times New Roman" w:hAnsi="Times New Roman" w:cs="David"/>
          <w:sz w:val="24"/>
          <w:szCs w:val="24"/>
          <w:rtl/>
        </w:rPr>
      </w:pPr>
      <w:r w:rsidRPr="005D6BAE">
        <w:rPr>
          <w:rFonts w:ascii="Times New Roman" w:hAnsi="Times New Roman" w:cs="David"/>
          <w:sz w:val="24"/>
          <w:szCs w:val="24"/>
          <w:rtl/>
        </w:rPr>
        <w:t>והואיל</w:t>
      </w:r>
      <w:r w:rsidRPr="005D6BAE">
        <w:rPr>
          <w:rFonts w:ascii="Times New Roman" w:hAnsi="Times New Roman" w:cs="David"/>
          <w:sz w:val="24"/>
          <w:szCs w:val="24"/>
          <w:rtl/>
        </w:rPr>
        <w:tab/>
        <w:t xml:space="preserve">ואני </w:t>
      </w:r>
      <w:r w:rsidRPr="005D6BAE">
        <w:rPr>
          <w:rFonts w:ascii="Times New Roman" w:hAnsi="Times New Roman" w:cs="David" w:hint="cs"/>
          <w:sz w:val="24"/>
          <w:szCs w:val="24"/>
          <w:rtl/>
        </w:rPr>
        <w:t xml:space="preserve">נותן השירותים לפי הסכם זה/ </w:t>
      </w:r>
      <w:r w:rsidRPr="005D6BAE">
        <w:rPr>
          <w:rFonts w:ascii="Times New Roman" w:hAnsi="Times New Roman" w:cs="David"/>
          <w:sz w:val="24"/>
          <w:szCs w:val="24"/>
          <w:rtl/>
        </w:rPr>
        <w:t>מועסק על-ידי נותן השירותים, כעובד או כקבלן, בין השאר, לשם אספקת השירותים למשרד.</w:t>
      </w:r>
    </w:p>
    <w:p w:rsidR="00824480" w:rsidRPr="005D6BAE" w:rsidRDefault="00824480" w:rsidP="00824480">
      <w:pPr>
        <w:tabs>
          <w:tab w:val="left" w:pos="1551"/>
        </w:tabs>
        <w:spacing w:after="0" w:line="360" w:lineRule="auto"/>
        <w:ind w:left="720" w:hanging="720"/>
        <w:jc w:val="both"/>
        <w:rPr>
          <w:rFonts w:ascii="Times New Roman" w:hAnsi="Times New Roman" w:cs="David"/>
          <w:sz w:val="24"/>
          <w:szCs w:val="24"/>
          <w:rtl/>
        </w:rPr>
      </w:pPr>
      <w:r>
        <w:rPr>
          <w:rFonts w:ascii="Times New Roman" w:hAnsi="Times New Roman" w:cs="David"/>
          <w:sz w:val="24"/>
          <w:szCs w:val="24"/>
          <w:rtl/>
        </w:rPr>
        <w:tab/>
      </w:r>
      <w:r>
        <w:rPr>
          <w:rFonts w:ascii="Times New Roman" w:hAnsi="Times New Roman" w:cs="David"/>
          <w:sz w:val="24"/>
          <w:szCs w:val="24"/>
          <w:rtl/>
        </w:rPr>
        <w:tab/>
      </w:r>
    </w:p>
    <w:p w:rsidR="00824480" w:rsidRPr="005D6BAE" w:rsidRDefault="00824480" w:rsidP="00824480">
      <w:pPr>
        <w:spacing w:after="0" w:line="360" w:lineRule="auto"/>
        <w:ind w:left="720" w:hanging="720"/>
        <w:jc w:val="both"/>
        <w:rPr>
          <w:rFonts w:ascii="Times New Roman" w:hAnsi="Times New Roman" w:cs="David"/>
          <w:sz w:val="24"/>
          <w:szCs w:val="24"/>
          <w:rtl/>
        </w:rPr>
      </w:pPr>
      <w:r w:rsidRPr="005D6BAE">
        <w:rPr>
          <w:rFonts w:ascii="Times New Roman" w:hAnsi="Times New Roman" w:cs="David"/>
          <w:sz w:val="24"/>
          <w:szCs w:val="24"/>
          <w:rtl/>
        </w:rPr>
        <w:t>והואיל</w:t>
      </w:r>
      <w:r w:rsidRPr="005D6BAE">
        <w:rPr>
          <w:rFonts w:ascii="Times New Roman" w:hAnsi="Times New Roman" w:cs="David"/>
          <w:sz w:val="24"/>
          <w:szCs w:val="24"/>
          <w:rtl/>
        </w:rPr>
        <w:tab/>
        <w:t xml:space="preserve">והמשרד הסכים להתקשר עם נותן השירותים בתנאי </w:t>
      </w:r>
      <w:r w:rsidRPr="005D6BAE">
        <w:rPr>
          <w:rFonts w:ascii="Times New Roman" w:hAnsi="Times New Roman" w:cs="David" w:hint="cs"/>
          <w:sz w:val="24"/>
          <w:szCs w:val="24"/>
          <w:rtl/>
        </w:rPr>
        <w:t>ש</w:t>
      </w:r>
      <w:r w:rsidRPr="005D6BAE">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5D6BAE">
        <w:rPr>
          <w:rFonts w:ascii="Times New Roman" w:hAnsi="Times New Roman" w:cs="David"/>
          <w:sz w:val="24"/>
          <w:szCs w:val="24"/>
        </w:rPr>
        <w:t xml:space="preserve">; </w:t>
      </w:r>
    </w:p>
    <w:p w:rsidR="00824480" w:rsidRPr="005D6BAE" w:rsidRDefault="00824480" w:rsidP="00824480">
      <w:pPr>
        <w:spacing w:after="0" w:line="360" w:lineRule="auto"/>
        <w:ind w:left="720" w:hanging="720"/>
        <w:jc w:val="both"/>
        <w:rPr>
          <w:rFonts w:ascii="Times New Roman" w:hAnsi="Times New Roman" w:cs="David"/>
          <w:sz w:val="24"/>
          <w:szCs w:val="24"/>
        </w:rPr>
      </w:pPr>
    </w:p>
    <w:p w:rsidR="00824480" w:rsidRPr="005D6BAE" w:rsidRDefault="00824480" w:rsidP="00824480">
      <w:pPr>
        <w:spacing w:after="0" w:line="360" w:lineRule="auto"/>
        <w:ind w:left="720" w:hanging="720"/>
        <w:jc w:val="both"/>
        <w:rPr>
          <w:rFonts w:ascii="Times New Roman" w:hAnsi="Times New Roman" w:cs="David"/>
          <w:sz w:val="24"/>
          <w:szCs w:val="24"/>
          <w:rtl/>
        </w:rPr>
      </w:pPr>
      <w:r w:rsidRPr="005D6BAE">
        <w:rPr>
          <w:rFonts w:ascii="Times New Roman" w:hAnsi="Times New Roman" w:cs="David"/>
          <w:sz w:val="24"/>
          <w:szCs w:val="24"/>
          <w:rtl/>
        </w:rPr>
        <w:t>והואיל</w:t>
      </w:r>
      <w:r w:rsidRPr="005D6BAE">
        <w:rPr>
          <w:rFonts w:ascii="Times New Roman" w:hAnsi="Times New Roman" w:cs="David"/>
          <w:sz w:val="24"/>
          <w:szCs w:val="24"/>
          <w:rtl/>
        </w:rPr>
        <w:tab/>
        <w:t xml:space="preserve">והוסבר לי וידוע לי כי </w:t>
      </w:r>
      <w:r w:rsidRPr="005D6BAE">
        <w:rPr>
          <w:rFonts w:ascii="Times New Roman" w:hAnsi="Times New Roman" w:cs="David" w:hint="cs"/>
          <w:sz w:val="24"/>
          <w:szCs w:val="24"/>
          <w:rtl/>
        </w:rPr>
        <w:t>עקב או בקשר להסכם</w:t>
      </w:r>
      <w:r w:rsidRPr="005D6BAE">
        <w:rPr>
          <w:rFonts w:ascii="Times New Roman" w:hAnsi="Times New Roman" w:cs="David"/>
          <w:sz w:val="24"/>
          <w:szCs w:val="24"/>
          <w:rtl/>
        </w:rPr>
        <w:t xml:space="preserve"> יתכן כי אקבל </w:t>
      </w:r>
      <w:proofErr w:type="spellStart"/>
      <w:r w:rsidRPr="005D6BAE">
        <w:rPr>
          <w:rFonts w:ascii="Times New Roman" w:hAnsi="Times New Roman" w:cs="David"/>
          <w:sz w:val="24"/>
          <w:szCs w:val="24"/>
          <w:rtl/>
        </w:rPr>
        <w:t>לחזקתי</w:t>
      </w:r>
      <w:proofErr w:type="spellEnd"/>
      <w:r w:rsidRPr="005D6BAE">
        <w:rPr>
          <w:rFonts w:ascii="Times New Roman" w:hAnsi="Times New Roman" w:cs="David"/>
          <w:sz w:val="24"/>
          <w:szCs w:val="24"/>
          <w:rtl/>
        </w:rPr>
        <w:t xml:space="preserve"> או יבוא לידיעתי מידע (</w:t>
      </w:r>
      <w:r w:rsidRPr="005D6BAE">
        <w:rPr>
          <w:rFonts w:ascii="Times New Roman" w:hAnsi="Times New Roman" w:cs="David"/>
          <w:sz w:val="24"/>
          <w:szCs w:val="24"/>
        </w:rPr>
        <w:t>Information</w:t>
      </w:r>
      <w:r w:rsidRPr="005D6BAE">
        <w:rPr>
          <w:rFonts w:ascii="Times New Roman" w:hAnsi="Times New Roman" w:cs="David"/>
          <w:sz w:val="24"/>
          <w:szCs w:val="24"/>
          <w:rtl/>
        </w:rPr>
        <w:t>), או ידע</w:t>
      </w:r>
      <w:r w:rsidRPr="005D6BAE">
        <w:rPr>
          <w:rFonts w:ascii="Times New Roman" w:hAnsi="Times New Roman" w:cs="David"/>
          <w:sz w:val="24"/>
          <w:szCs w:val="24"/>
        </w:rPr>
        <w:t>Know- How)</w:t>
      </w:r>
      <w:r w:rsidRPr="005D6BAE">
        <w:rPr>
          <w:rFonts w:ascii="Times New Roman" w:hAnsi="Times New Roman" w:cs="David"/>
          <w:sz w:val="24"/>
          <w:szCs w:val="24"/>
          <w:rtl/>
        </w:rPr>
        <w:t>) כלשהם לרבות תכתובת, חוות דעת, חומר, תוכנית, מסמך, רישום, שרטוט, סוד מסחרי/עסקי</w:t>
      </w:r>
      <w:r>
        <w:rPr>
          <w:rFonts w:ascii="Times New Roman" w:hAnsi="Times New Roman" w:cs="David" w:hint="cs"/>
          <w:sz w:val="24"/>
          <w:szCs w:val="24"/>
          <w:rtl/>
        </w:rPr>
        <w:t>, נתונים ופרטים אישיים של אנשים</w:t>
      </w:r>
      <w:r w:rsidRPr="005D6BAE">
        <w:rPr>
          <w:rFonts w:ascii="Times New Roman" w:hAnsi="Times New Roman" w:cs="David"/>
          <w:sz w:val="24"/>
          <w:szCs w:val="24"/>
          <w:rtl/>
        </w:rPr>
        <w:t xml:space="preserve"> או ידיעה כהגדרתה בסעיף 91 לחוק העונשין, תשל"ז- 1977 מסוגים שונים, שאינו מצוי בידיעת כלל הציבור או מידע שידיעתו תשמש ל - "קיצור דרך" לשם הגעה למידע שהכלל </w:t>
      </w:r>
      <w:r w:rsidRPr="005D6BAE">
        <w:rPr>
          <w:rFonts w:ascii="Times New Roman" w:hAnsi="Times New Roman" w:cs="David" w:hint="cs"/>
          <w:sz w:val="24"/>
          <w:szCs w:val="24"/>
          <w:rtl/>
        </w:rPr>
        <w:t xml:space="preserve">אינו </w:t>
      </w:r>
      <w:r w:rsidRPr="005D6BAE">
        <w:rPr>
          <w:rFonts w:ascii="Times New Roman" w:hAnsi="Times New Roman" w:cs="David"/>
          <w:sz w:val="24"/>
          <w:szCs w:val="24"/>
          <w:rtl/>
        </w:rPr>
        <w:t>יכול להגיע אליו, בין בעל פה ובין בכתב, לרבות בתעתיק, ב</w:t>
      </w:r>
      <w:r w:rsidRPr="005D6BAE">
        <w:rPr>
          <w:rFonts w:ascii="Times New Roman" w:hAnsi="Times New Roman" w:cs="David" w:hint="cs"/>
          <w:sz w:val="24"/>
          <w:szCs w:val="24"/>
          <w:rtl/>
        </w:rPr>
        <w:t>אמצעי אחסון אלקטרוני</w:t>
      </w:r>
      <w:r w:rsidRPr="005D6BAE">
        <w:rPr>
          <w:rFonts w:ascii="Times New Roman" w:hAnsi="Times New Roman" w:cs="David"/>
          <w:sz w:val="24"/>
          <w:szCs w:val="24"/>
          <w:rtl/>
        </w:rPr>
        <w:t xml:space="preserve"> או בכל כלי ואמצעי אחר העשוי לאצור מידע בין ישיר ובין עקיף, לרבות</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אך מבלי לגרוע מכלליות האמור, נתונים, מסמכים ודו"חות </w:t>
      </w:r>
      <w:r w:rsidRPr="005D6BAE">
        <w:rPr>
          <w:rFonts w:ascii="Times New Roman" w:hAnsi="Times New Roman" w:cs="David"/>
          <w:b/>
          <w:bCs/>
          <w:sz w:val="24"/>
          <w:szCs w:val="24"/>
          <w:rtl/>
        </w:rPr>
        <w:t>(להלן: "המידע")</w:t>
      </w:r>
      <w:r w:rsidRPr="005D6BAE">
        <w:rPr>
          <w:rFonts w:ascii="Times New Roman" w:hAnsi="Times New Roman" w:cs="David"/>
          <w:sz w:val="24"/>
          <w:szCs w:val="24"/>
        </w:rPr>
        <w:t xml:space="preserve">; </w:t>
      </w:r>
    </w:p>
    <w:p w:rsidR="00824480" w:rsidRPr="005D6BAE" w:rsidRDefault="00824480" w:rsidP="00824480">
      <w:pPr>
        <w:spacing w:after="0" w:line="360" w:lineRule="auto"/>
        <w:ind w:left="720" w:hanging="720"/>
        <w:jc w:val="both"/>
        <w:rPr>
          <w:rFonts w:ascii="Times New Roman" w:hAnsi="Times New Roman" w:cs="David"/>
          <w:sz w:val="24"/>
          <w:szCs w:val="24"/>
          <w:rtl/>
        </w:rPr>
      </w:pPr>
    </w:p>
    <w:p w:rsidR="00824480" w:rsidRPr="005D6BAE" w:rsidRDefault="00824480" w:rsidP="00824480">
      <w:pPr>
        <w:spacing w:after="0" w:line="360" w:lineRule="auto"/>
        <w:ind w:left="720" w:hanging="720"/>
        <w:jc w:val="both"/>
        <w:rPr>
          <w:rFonts w:ascii="Times New Roman" w:hAnsi="Times New Roman" w:cs="David"/>
          <w:sz w:val="24"/>
          <w:szCs w:val="24"/>
          <w:rtl/>
        </w:rPr>
      </w:pPr>
      <w:r w:rsidRPr="005D6BAE">
        <w:rPr>
          <w:rFonts w:ascii="Times New Roman" w:hAnsi="Times New Roman" w:cs="David"/>
          <w:sz w:val="24"/>
          <w:szCs w:val="24"/>
          <w:rtl/>
        </w:rPr>
        <w:t>והואיל</w:t>
      </w:r>
      <w:r w:rsidRPr="005D6BAE">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5D6BAE">
        <w:rPr>
          <w:rFonts w:ascii="Times New Roman" w:hAnsi="Times New Roman" w:cs="David"/>
          <w:sz w:val="24"/>
          <w:szCs w:val="24"/>
        </w:rPr>
        <w:t xml:space="preserve">; </w:t>
      </w:r>
    </w:p>
    <w:p w:rsidR="00824480" w:rsidRPr="005D6BAE" w:rsidRDefault="00824480" w:rsidP="00824480">
      <w:pPr>
        <w:spacing w:after="0" w:line="360" w:lineRule="auto"/>
        <w:jc w:val="both"/>
        <w:rPr>
          <w:rFonts w:ascii="Times New Roman" w:hAnsi="Times New Roman" w:cs="David"/>
          <w:sz w:val="24"/>
          <w:szCs w:val="24"/>
          <w:rtl/>
        </w:rPr>
      </w:pPr>
    </w:p>
    <w:p w:rsidR="00824480" w:rsidRPr="005D6BAE" w:rsidRDefault="00824480" w:rsidP="00824480">
      <w:pPr>
        <w:spacing w:after="0" w:line="360" w:lineRule="auto"/>
        <w:ind w:left="720" w:hanging="720"/>
        <w:rPr>
          <w:rFonts w:ascii="Times New Roman" w:hAnsi="Times New Roman" w:cs="David"/>
          <w:b/>
          <w:bCs/>
          <w:sz w:val="24"/>
          <w:szCs w:val="24"/>
          <w:u w:val="single"/>
          <w:rtl/>
        </w:rPr>
      </w:pPr>
      <w:r w:rsidRPr="005D6BAE">
        <w:rPr>
          <w:rFonts w:ascii="Times New Roman" w:hAnsi="Times New Roman" w:cs="David"/>
          <w:b/>
          <w:bCs/>
          <w:sz w:val="24"/>
          <w:szCs w:val="24"/>
          <w:u w:val="single"/>
          <w:rtl/>
        </w:rPr>
        <w:t xml:space="preserve">אי לזאת, אני הח"מ מתחייב כלפי משרד </w:t>
      </w:r>
      <w:r w:rsidRPr="005D6BAE">
        <w:rPr>
          <w:rFonts w:ascii="Times New Roman" w:hAnsi="Times New Roman" w:cs="David" w:hint="cs"/>
          <w:b/>
          <w:bCs/>
          <w:sz w:val="24"/>
          <w:szCs w:val="24"/>
          <w:u w:val="single"/>
          <w:rtl/>
        </w:rPr>
        <w:t>ה</w:t>
      </w:r>
      <w:r>
        <w:rPr>
          <w:rFonts w:ascii="Times New Roman" w:hAnsi="Times New Roman" w:cs="David" w:hint="cs"/>
          <w:b/>
          <w:bCs/>
          <w:sz w:val="24"/>
          <w:szCs w:val="24"/>
          <w:u w:val="single"/>
          <w:rtl/>
        </w:rPr>
        <w:t>עבודה, הרווחה והשירותים החברתיים</w:t>
      </w:r>
      <w:r w:rsidR="00485492">
        <w:rPr>
          <w:rFonts w:ascii="Times New Roman" w:hAnsi="Times New Roman" w:cs="David" w:hint="cs"/>
          <w:b/>
          <w:bCs/>
          <w:sz w:val="24"/>
          <w:szCs w:val="24"/>
          <w:u w:val="single"/>
          <w:rtl/>
        </w:rPr>
        <w:t xml:space="preserve"> </w:t>
      </w:r>
      <w:r w:rsidRPr="005D6BAE">
        <w:rPr>
          <w:rFonts w:ascii="Times New Roman" w:hAnsi="Times New Roman" w:cs="David"/>
          <w:b/>
          <w:bCs/>
          <w:sz w:val="24"/>
          <w:szCs w:val="24"/>
          <w:u w:val="single"/>
          <w:rtl/>
        </w:rPr>
        <w:t xml:space="preserve">כדלקמן: </w:t>
      </w:r>
    </w:p>
    <w:p w:rsidR="00824480" w:rsidRPr="005D6BAE" w:rsidRDefault="00824480" w:rsidP="00824480">
      <w:pPr>
        <w:spacing w:after="0" w:line="360" w:lineRule="auto"/>
        <w:ind w:left="720" w:hanging="720"/>
        <w:jc w:val="both"/>
        <w:rPr>
          <w:rFonts w:ascii="Times New Roman" w:hAnsi="Times New Roman" w:cs="David"/>
          <w:b/>
          <w:bCs/>
          <w:sz w:val="24"/>
          <w:szCs w:val="24"/>
          <w:u w:val="single"/>
          <w:rtl/>
        </w:rPr>
      </w:pPr>
    </w:p>
    <w:p w:rsidR="00824480" w:rsidRPr="005D6BAE" w:rsidRDefault="00824480" w:rsidP="00E221BB">
      <w:pPr>
        <w:widowControl w:val="0"/>
        <w:numPr>
          <w:ilvl w:val="0"/>
          <w:numId w:val="16"/>
        </w:numPr>
        <w:adjustRightInd w:val="0"/>
        <w:spacing w:after="0" w:line="360" w:lineRule="auto"/>
        <w:ind w:left="720"/>
        <w:jc w:val="both"/>
        <w:textAlignment w:val="baseline"/>
        <w:rPr>
          <w:rFonts w:ascii="Times New Roman" w:hAnsi="Times New Roman" w:cs="David"/>
          <w:sz w:val="24"/>
          <w:szCs w:val="24"/>
          <w:rtl/>
        </w:rPr>
      </w:pPr>
      <w:r w:rsidRPr="005D6BAE">
        <w:rPr>
          <w:rFonts w:ascii="Times New Roman" w:hAnsi="Times New Roman" w:cs="David"/>
          <w:sz w:val="24"/>
          <w:szCs w:val="24"/>
          <w:rtl/>
        </w:rPr>
        <w:t xml:space="preserve">המבוא להתחייבות זו מהווה חלק בלתי נפרד הימנה. </w:t>
      </w:r>
    </w:p>
    <w:p w:rsidR="00824480" w:rsidRPr="00C26C32" w:rsidRDefault="00824480" w:rsidP="00E221BB">
      <w:pPr>
        <w:pStyle w:val="aff0"/>
        <w:numPr>
          <w:ilvl w:val="0"/>
          <w:numId w:val="16"/>
        </w:numPr>
        <w:spacing w:line="360" w:lineRule="auto"/>
        <w:jc w:val="both"/>
        <w:rPr>
          <w:rFonts w:cs="David"/>
          <w:sz w:val="24"/>
          <w:szCs w:val="24"/>
          <w:rtl/>
        </w:rPr>
      </w:pPr>
      <w:r w:rsidRPr="00C26C32">
        <w:rPr>
          <w:rFonts w:cs="David" w:hint="eastAsia"/>
          <w:sz w:val="24"/>
          <w:szCs w:val="24"/>
          <w:rtl/>
        </w:rPr>
        <w:t>לשמור</w:t>
      </w:r>
      <w:r w:rsidRPr="00C26C32">
        <w:rPr>
          <w:rFonts w:cs="David"/>
          <w:sz w:val="24"/>
          <w:szCs w:val="24"/>
          <w:rtl/>
        </w:rPr>
        <w:t xml:space="preserve"> </w:t>
      </w:r>
      <w:r w:rsidRPr="00C26C32">
        <w:rPr>
          <w:rFonts w:cs="David" w:hint="eastAsia"/>
          <w:sz w:val="24"/>
          <w:szCs w:val="24"/>
          <w:rtl/>
        </w:rPr>
        <w:t>בסודיות</w:t>
      </w:r>
      <w:r w:rsidRPr="00C26C32">
        <w:rPr>
          <w:rFonts w:cs="David"/>
          <w:sz w:val="24"/>
          <w:szCs w:val="24"/>
          <w:rtl/>
        </w:rPr>
        <w:t xml:space="preserve"> </w:t>
      </w:r>
      <w:r w:rsidRPr="00C26C32">
        <w:rPr>
          <w:rFonts w:cs="David" w:hint="eastAsia"/>
          <w:sz w:val="24"/>
          <w:szCs w:val="24"/>
          <w:rtl/>
        </w:rPr>
        <w:t>מוחלטת</w:t>
      </w:r>
      <w:r w:rsidRPr="00C26C32">
        <w:rPr>
          <w:rFonts w:cs="David"/>
          <w:sz w:val="24"/>
          <w:szCs w:val="24"/>
          <w:rtl/>
        </w:rPr>
        <w:t xml:space="preserve"> </w:t>
      </w:r>
      <w:r w:rsidRPr="00C26C32">
        <w:rPr>
          <w:rFonts w:cs="David" w:hint="eastAsia"/>
          <w:sz w:val="24"/>
          <w:szCs w:val="24"/>
          <w:rtl/>
        </w:rPr>
        <w:t>ולא</w:t>
      </w:r>
      <w:r w:rsidRPr="00C26C32">
        <w:rPr>
          <w:rFonts w:cs="David"/>
          <w:sz w:val="24"/>
          <w:szCs w:val="24"/>
          <w:rtl/>
        </w:rPr>
        <w:t xml:space="preserve"> </w:t>
      </w:r>
      <w:r w:rsidRPr="00C26C32">
        <w:rPr>
          <w:rFonts w:cs="David" w:hint="eastAsia"/>
          <w:sz w:val="24"/>
          <w:szCs w:val="24"/>
          <w:rtl/>
        </w:rPr>
        <w:t>לגלות</w:t>
      </w:r>
      <w:r w:rsidRPr="00C26C32">
        <w:rPr>
          <w:rFonts w:cs="David"/>
          <w:sz w:val="24"/>
          <w:szCs w:val="24"/>
          <w:rtl/>
        </w:rPr>
        <w:t xml:space="preserve"> </w:t>
      </w:r>
      <w:r w:rsidRPr="00C26C32">
        <w:rPr>
          <w:rFonts w:cs="David" w:hint="eastAsia"/>
          <w:sz w:val="24"/>
          <w:szCs w:val="24"/>
          <w:rtl/>
        </w:rPr>
        <w:t>או</w:t>
      </w:r>
      <w:r w:rsidRPr="00C26C32">
        <w:rPr>
          <w:rFonts w:cs="David"/>
          <w:sz w:val="24"/>
          <w:szCs w:val="24"/>
          <w:rtl/>
        </w:rPr>
        <w:t xml:space="preserve"> </w:t>
      </w:r>
      <w:r w:rsidRPr="00C26C32">
        <w:rPr>
          <w:rFonts w:cs="David" w:hint="eastAsia"/>
          <w:sz w:val="24"/>
          <w:szCs w:val="24"/>
          <w:rtl/>
        </w:rPr>
        <w:t>למסור</w:t>
      </w:r>
      <w:r w:rsidRPr="00C26C32">
        <w:rPr>
          <w:rFonts w:cs="David"/>
          <w:sz w:val="24"/>
          <w:szCs w:val="24"/>
          <w:rtl/>
        </w:rPr>
        <w:t xml:space="preserve"> </w:t>
      </w:r>
      <w:r w:rsidRPr="00C26C32">
        <w:rPr>
          <w:rFonts w:cs="David" w:hint="eastAsia"/>
          <w:sz w:val="24"/>
          <w:szCs w:val="24"/>
          <w:rtl/>
        </w:rPr>
        <w:t>לכל</w:t>
      </w:r>
      <w:r w:rsidRPr="00C26C32">
        <w:rPr>
          <w:rFonts w:cs="David"/>
          <w:sz w:val="24"/>
          <w:szCs w:val="24"/>
          <w:rtl/>
        </w:rPr>
        <w:t xml:space="preserve"> </w:t>
      </w:r>
      <w:r w:rsidRPr="00C26C32">
        <w:rPr>
          <w:rFonts w:cs="David" w:hint="eastAsia"/>
          <w:sz w:val="24"/>
          <w:szCs w:val="24"/>
          <w:rtl/>
        </w:rPr>
        <w:t>אדם</w:t>
      </w:r>
      <w:r w:rsidRPr="00C26C32">
        <w:rPr>
          <w:rFonts w:cs="David"/>
          <w:sz w:val="24"/>
          <w:szCs w:val="24"/>
          <w:rtl/>
        </w:rPr>
        <w:t xml:space="preserve"> </w:t>
      </w:r>
      <w:r w:rsidRPr="00C26C32">
        <w:rPr>
          <w:rFonts w:cs="David" w:hint="eastAsia"/>
          <w:sz w:val="24"/>
          <w:szCs w:val="24"/>
          <w:rtl/>
        </w:rPr>
        <w:t>או</w:t>
      </w:r>
      <w:r w:rsidRPr="00C26C32">
        <w:rPr>
          <w:rFonts w:cs="David"/>
          <w:sz w:val="24"/>
          <w:szCs w:val="24"/>
          <w:rtl/>
        </w:rPr>
        <w:t xml:space="preserve"> </w:t>
      </w:r>
      <w:r w:rsidRPr="00C26C32">
        <w:rPr>
          <w:rFonts w:cs="David" w:hint="eastAsia"/>
          <w:sz w:val="24"/>
          <w:szCs w:val="24"/>
          <w:rtl/>
        </w:rPr>
        <w:t>גוף</w:t>
      </w:r>
      <w:r w:rsidRPr="00C26C32">
        <w:rPr>
          <w:rFonts w:cs="David"/>
          <w:sz w:val="24"/>
          <w:szCs w:val="24"/>
          <w:rtl/>
        </w:rPr>
        <w:t xml:space="preserve"> </w:t>
      </w:r>
      <w:r w:rsidRPr="00C26C32">
        <w:rPr>
          <w:rFonts w:cs="David" w:hint="eastAsia"/>
          <w:sz w:val="24"/>
          <w:szCs w:val="24"/>
          <w:rtl/>
        </w:rPr>
        <w:t>או</w:t>
      </w:r>
      <w:r w:rsidRPr="00C26C32">
        <w:rPr>
          <w:rFonts w:cs="David"/>
          <w:sz w:val="24"/>
          <w:szCs w:val="24"/>
          <w:rtl/>
        </w:rPr>
        <w:t xml:space="preserve"> </w:t>
      </w:r>
      <w:r w:rsidRPr="00C26C32">
        <w:rPr>
          <w:rFonts w:cs="David" w:hint="eastAsia"/>
          <w:sz w:val="24"/>
          <w:szCs w:val="24"/>
          <w:rtl/>
        </w:rPr>
        <w:t>מוסד</w:t>
      </w:r>
      <w:r w:rsidRPr="00C26C32">
        <w:rPr>
          <w:rFonts w:cs="David"/>
          <w:sz w:val="24"/>
          <w:szCs w:val="24"/>
          <w:rtl/>
        </w:rPr>
        <w:t xml:space="preserve"> </w:t>
      </w:r>
      <w:r w:rsidRPr="00C26C32">
        <w:rPr>
          <w:rFonts w:cs="David" w:hint="eastAsia"/>
          <w:sz w:val="24"/>
          <w:szCs w:val="24"/>
          <w:rtl/>
        </w:rPr>
        <w:t>כלשהו</w:t>
      </w:r>
      <w:r w:rsidRPr="00C26C32">
        <w:rPr>
          <w:rFonts w:cs="David"/>
          <w:sz w:val="24"/>
          <w:szCs w:val="24"/>
          <w:rtl/>
        </w:rPr>
        <w:t xml:space="preserve"> </w:t>
      </w:r>
      <w:r w:rsidRPr="00C26C32">
        <w:rPr>
          <w:rFonts w:cs="David" w:hint="eastAsia"/>
          <w:sz w:val="24"/>
          <w:szCs w:val="24"/>
          <w:rtl/>
        </w:rPr>
        <w:t>כל</w:t>
      </w:r>
      <w:r w:rsidRPr="00C26C32">
        <w:rPr>
          <w:rFonts w:cs="David"/>
          <w:sz w:val="24"/>
          <w:szCs w:val="24"/>
          <w:rtl/>
        </w:rPr>
        <w:t xml:space="preserve"> </w:t>
      </w:r>
      <w:r w:rsidRPr="00C26C32">
        <w:rPr>
          <w:rFonts w:cs="David" w:hint="eastAsia"/>
          <w:sz w:val="24"/>
          <w:szCs w:val="24"/>
          <w:rtl/>
        </w:rPr>
        <w:t>מידע</w:t>
      </w:r>
      <w:r w:rsidRPr="00C26C32">
        <w:rPr>
          <w:rFonts w:cs="David"/>
          <w:sz w:val="24"/>
          <w:szCs w:val="24"/>
          <w:rtl/>
        </w:rPr>
        <w:t xml:space="preserve"> </w:t>
      </w:r>
      <w:r w:rsidRPr="00C26C32">
        <w:rPr>
          <w:rFonts w:cs="David" w:hint="eastAsia"/>
          <w:sz w:val="24"/>
          <w:szCs w:val="24"/>
          <w:rtl/>
        </w:rPr>
        <w:t>בקשר</w:t>
      </w:r>
      <w:r w:rsidRPr="00C26C32">
        <w:rPr>
          <w:rFonts w:cs="David"/>
          <w:sz w:val="24"/>
          <w:szCs w:val="24"/>
          <w:rtl/>
        </w:rPr>
        <w:t xml:space="preserve"> </w:t>
      </w:r>
      <w:r w:rsidRPr="00C26C32">
        <w:rPr>
          <w:rFonts w:cs="David" w:hint="eastAsia"/>
          <w:sz w:val="24"/>
          <w:szCs w:val="24"/>
          <w:rtl/>
        </w:rPr>
        <w:t>לשירותים</w:t>
      </w:r>
      <w:r w:rsidRPr="00C26C32">
        <w:rPr>
          <w:rFonts w:cs="David"/>
          <w:sz w:val="24"/>
          <w:szCs w:val="24"/>
          <w:rtl/>
        </w:rPr>
        <w:t xml:space="preserve">, </w:t>
      </w:r>
      <w:r w:rsidRPr="00C26C32">
        <w:rPr>
          <w:rFonts w:cs="David" w:hint="eastAsia"/>
          <w:sz w:val="24"/>
          <w:szCs w:val="24"/>
          <w:rtl/>
        </w:rPr>
        <w:t>בכל</w:t>
      </w:r>
      <w:r w:rsidRPr="00C26C32">
        <w:rPr>
          <w:rFonts w:cs="David"/>
          <w:sz w:val="24"/>
          <w:szCs w:val="24"/>
          <w:rtl/>
        </w:rPr>
        <w:t xml:space="preserve"> </w:t>
      </w:r>
      <w:r w:rsidRPr="00C26C32">
        <w:rPr>
          <w:rFonts w:cs="David" w:hint="eastAsia"/>
          <w:sz w:val="24"/>
          <w:szCs w:val="24"/>
          <w:rtl/>
        </w:rPr>
        <w:t>מועד</w:t>
      </w:r>
      <w:r w:rsidRPr="00C26C32">
        <w:rPr>
          <w:rFonts w:cs="David"/>
          <w:sz w:val="24"/>
          <w:szCs w:val="24"/>
          <w:rtl/>
        </w:rPr>
        <w:t xml:space="preserve"> </w:t>
      </w:r>
      <w:r w:rsidRPr="00C26C32">
        <w:rPr>
          <w:rFonts w:cs="David" w:hint="eastAsia"/>
          <w:sz w:val="24"/>
          <w:szCs w:val="24"/>
          <w:rtl/>
        </w:rPr>
        <w:t>ובכל</w:t>
      </w:r>
      <w:r w:rsidRPr="00C26C32">
        <w:rPr>
          <w:rFonts w:cs="David"/>
          <w:sz w:val="24"/>
          <w:szCs w:val="24"/>
          <w:rtl/>
        </w:rPr>
        <w:t xml:space="preserve"> </w:t>
      </w:r>
      <w:r w:rsidRPr="00C26C32">
        <w:rPr>
          <w:rFonts w:cs="David" w:hint="eastAsia"/>
          <w:sz w:val="24"/>
          <w:szCs w:val="24"/>
          <w:rtl/>
        </w:rPr>
        <w:t>זמן</w:t>
      </w:r>
      <w:r w:rsidRPr="00C26C32">
        <w:rPr>
          <w:rFonts w:cs="David"/>
          <w:sz w:val="24"/>
          <w:szCs w:val="24"/>
          <w:rtl/>
        </w:rPr>
        <w:t xml:space="preserve"> </w:t>
      </w:r>
      <w:r w:rsidRPr="00C26C32">
        <w:rPr>
          <w:rFonts w:cs="David" w:hint="eastAsia"/>
          <w:sz w:val="24"/>
          <w:szCs w:val="24"/>
          <w:rtl/>
        </w:rPr>
        <w:t>שהוא</w:t>
      </w:r>
      <w:r w:rsidRPr="00C26C32">
        <w:rPr>
          <w:rFonts w:cs="David"/>
          <w:sz w:val="24"/>
          <w:szCs w:val="24"/>
          <w:rtl/>
        </w:rPr>
        <w:t xml:space="preserve">, </w:t>
      </w:r>
      <w:r w:rsidRPr="00C26C32">
        <w:rPr>
          <w:rFonts w:cs="David" w:hint="eastAsia"/>
          <w:sz w:val="24"/>
          <w:szCs w:val="24"/>
          <w:rtl/>
        </w:rPr>
        <w:t>ותקופת</w:t>
      </w:r>
      <w:r w:rsidRPr="00C26C32">
        <w:rPr>
          <w:rFonts w:cs="David"/>
          <w:sz w:val="24"/>
          <w:szCs w:val="24"/>
          <w:rtl/>
        </w:rPr>
        <w:t xml:space="preserve"> </w:t>
      </w:r>
      <w:r w:rsidRPr="00C26C32">
        <w:rPr>
          <w:rFonts w:cs="David" w:hint="eastAsia"/>
          <w:sz w:val="24"/>
          <w:szCs w:val="24"/>
          <w:rtl/>
        </w:rPr>
        <w:t>התחייבותי</w:t>
      </w:r>
      <w:r w:rsidRPr="00C26C32">
        <w:rPr>
          <w:rFonts w:cs="David"/>
          <w:sz w:val="24"/>
          <w:szCs w:val="24"/>
          <w:rtl/>
        </w:rPr>
        <w:t xml:space="preserve"> </w:t>
      </w:r>
      <w:r w:rsidRPr="00C26C32">
        <w:rPr>
          <w:rFonts w:cs="David" w:hint="eastAsia"/>
          <w:sz w:val="24"/>
          <w:szCs w:val="24"/>
          <w:rtl/>
        </w:rPr>
        <w:t>על</w:t>
      </w:r>
      <w:r w:rsidRPr="00C26C32">
        <w:rPr>
          <w:rFonts w:cs="David"/>
          <w:sz w:val="24"/>
          <w:szCs w:val="24"/>
          <w:rtl/>
        </w:rPr>
        <w:t xml:space="preserve"> </w:t>
      </w:r>
      <w:r w:rsidRPr="00C26C32">
        <w:rPr>
          <w:rFonts w:cs="David" w:hint="eastAsia"/>
          <w:sz w:val="24"/>
          <w:szCs w:val="24"/>
          <w:rtl/>
        </w:rPr>
        <w:t>פי</w:t>
      </w:r>
      <w:r w:rsidRPr="00C26C32">
        <w:rPr>
          <w:rFonts w:cs="David"/>
          <w:sz w:val="24"/>
          <w:szCs w:val="24"/>
          <w:rtl/>
        </w:rPr>
        <w:t xml:space="preserve"> </w:t>
      </w:r>
      <w:r w:rsidRPr="00C26C32">
        <w:rPr>
          <w:rFonts w:cs="David" w:hint="eastAsia"/>
          <w:sz w:val="24"/>
          <w:szCs w:val="24"/>
          <w:rtl/>
        </w:rPr>
        <w:t>כתב</w:t>
      </w:r>
      <w:r w:rsidRPr="00C26C32">
        <w:rPr>
          <w:rFonts w:cs="David"/>
          <w:sz w:val="24"/>
          <w:szCs w:val="24"/>
          <w:rtl/>
        </w:rPr>
        <w:t xml:space="preserve"> </w:t>
      </w:r>
      <w:r w:rsidRPr="00C26C32">
        <w:rPr>
          <w:rFonts w:cs="David" w:hint="eastAsia"/>
          <w:sz w:val="24"/>
          <w:szCs w:val="24"/>
          <w:rtl/>
        </w:rPr>
        <w:t>התחייבות</w:t>
      </w:r>
      <w:r w:rsidRPr="00C26C32">
        <w:rPr>
          <w:rFonts w:cs="David"/>
          <w:sz w:val="24"/>
          <w:szCs w:val="24"/>
          <w:rtl/>
        </w:rPr>
        <w:t xml:space="preserve"> </w:t>
      </w:r>
      <w:r w:rsidRPr="00C26C32">
        <w:rPr>
          <w:rFonts w:cs="David" w:hint="eastAsia"/>
          <w:sz w:val="24"/>
          <w:szCs w:val="24"/>
          <w:rtl/>
        </w:rPr>
        <w:t>זה</w:t>
      </w:r>
      <w:r w:rsidRPr="00C26C32">
        <w:rPr>
          <w:rFonts w:cs="David"/>
          <w:sz w:val="24"/>
          <w:szCs w:val="24"/>
          <w:rtl/>
        </w:rPr>
        <w:t xml:space="preserve"> </w:t>
      </w:r>
      <w:r w:rsidRPr="00C26C32">
        <w:rPr>
          <w:rFonts w:cs="David" w:hint="eastAsia"/>
          <w:sz w:val="24"/>
          <w:szCs w:val="24"/>
          <w:rtl/>
        </w:rPr>
        <w:t>הינה</w:t>
      </w:r>
      <w:r w:rsidRPr="00C26C32">
        <w:rPr>
          <w:rFonts w:cs="David"/>
          <w:sz w:val="24"/>
          <w:szCs w:val="24"/>
          <w:rtl/>
        </w:rPr>
        <w:t xml:space="preserve"> </w:t>
      </w:r>
      <w:r w:rsidRPr="00C26C32">
        <w:rPr>
          <w:rFonts w:cs="David" w:hint="eastAsia"/>
          <w:sz w:val="24"/>
          <w:szCs w:val="24"/>
          <w:rtl/>
        </w:rPr>
        <w:t>בלתי</w:t>
      </w:r>
      <w:r w:rsidRPr="00C26C32">
        <w:rPr>
          <w:rFonts w:cs="David"/>
          <w:sz w:val="24"/>
          <w:szCs w:val="24"/>
          <w:rtl/>
        </w:rPr>
        <w:t xml:space="preserve"> </w:t>
      </w:r>
      <w:r w:rsidRPr="00C26C32">
        <w:rPr>
          <w:rFonts w:cs="David" w:hint="eastAsia"/>
          <w:sz w:val="24"/>
          <w:szCs w:val="24"/>
          <w:rtl/>
        </w:rPr>
        <w:t>מוגבלת</w:t>
      </w:r>
      <w:r w:rsidRPr="00C26C32">
        <w:rPr>
          <w:rFonts w:cs="David"/>
          <w:sz w:val="24"/>
          <w:szCs w:val="24"/>
          <w:rtl/>
        </w:rPr>
        <w:t xml:space="preserve">.  </w:t>
      </w:r>
    </w:p>
    <w:p w:rsidR="00824480" w:rsidRPr="00C26C32" w:rsidRDefault="00824480" w:rsidP="00E221BB">
      <w:pPr>
        <w:widowControl w:val="0"/>
        <w:numPr>
          <w:ilvl w:val="0"/>
          <w:numId w:val="16"/>
        </w:numPr>
        <w:adjustRightInd w:val="0"/>
        <w:spacing w:after="0" w:line="360" w:lineRule="auto"/>
        <w:ind w:left="720"/>
        <w:jc w:val="both"/>
        <w:textAlignment w:val="baseline"/>
        <w:rPr>
          <w:rFonts w:ascii="Times New Roman" w:hAnsi="Times New Roman" w:cs="David"/>
          <w:sz w:val="24"/>
          <w:szCs w:val="24"/>
        </w:rPr>
      </w:pPr>
      <w:r w:rsidRPr="00FD4B75">
        <w:rPr>
          <w:rFonts w:cs="David" w:hint="eastAsia"/>
          <w:sz w:val="24"/>
          <w:szCs w:val="24"/>
          <w:u w:val="single"/>
          <w:rtl/>
        </w:rPr>
        <w:lastRenderedPageBreak/>
        <w:t>לשמור</w:t>
      </w:r>
      <w:r w:rsidRPr="00FD4B75">
        <w:rPr>
          <w:rFonts w:cs="David"/>
          <w:sz w:val="24"/>
          <w:szCs w:val="24"/>
          <w:u w:val="single"/>
          <w:rtl/>
        </w:rPr>
        <w:t xml:space="preserve"> </w:t>
      </w:r>
      <w:r w:rsidRPr="00FD4B75">
        <w:rPr>
          <w:rFonts w:cs="David" w:hint="eastAsia"/>
          <w:sz w:val="24"/>
          <w:szCs w:val="24"/>
          <w:u w:val="single"/>
          <w:rtl/>
        </w:rPr>
        <w:t>בהקפדה</w:t>
      </w:r>
      <w:r w:rsidRPr="00FD4B75">
        <w:rPr>
          <w:rFonts w:cs="David"/>
          <w:sz w:val="24"/>
          <w:szCs w:val="24"/>
          <w:u w:val="single"/>
          <w:rtl/>
        </w:rPr>
        <w:t xml:space="preserve"> </w:t>
      </w:r>
      <w:r w:rsidRPr="00FD4B75">
        <w:rPr>
          <w:rFonts w:cs="David" w:hint="eastAsia"/>
          <w:sz w:val="24"/>
          <w:szCs w:val="24"/>
          <w:u w:val="single"/>
          <w:rtl/>
        </w:rPr>
        <w:t>את</w:t>
      </w:r>
      <w:r w:rsidRPr="00FD4B75">
        <w:rPr>
          <w:rFonts w:cs="David"/>
          <w:sz w:val="24"/>
          <w:szCs w:val="24"/>
          <w:u w:val="single"/>
          <w:rtl/>
        </w:rPr>
        <w:t xml:space="preserve"> </w:t>
      </w:r>
      <w:r w:rsidRPr="00FD4B75">
        <w:rPr>
          <w:rFonts w:cs="David" w:hint="eastAsia"/>
          <w:sz w:val="24"/>
          <w:szCs w:val="24"/>
          <w:u w:val="single"/>
          <w:rtl/>
        </w:rPr>
        <w:t>המידע</w:t>
      </w:r>
      <w:r w:rsidRPr="00FD4B75">
        <w:rPr>
          <w:rFonts w:cs="David"/>
          <w:sz w:val="24"/>
          <w:szCs w:val="24"/>
          <w:u w:val="single"/>
          <w:rtl/>
        </w:rPr>
        <w:t xml:space="preserve"> </w:t>
      </w:r>
      <w:r w:rsidRPr="00FD4B75">
        <w:rPr>
          <w:rFonts w:cs="David" w:hint="eastAsia"/>
          <w:sz w:val="24"/>
          <w:szCs w:val="24"/>
          <w:u w:val="single"/>
          <w:rtl/>
        </w:rPr>
        <w:t>או</w:t>
      </w:r>
      <w:r w:rsidRPr="00FD4B75">
        <w:rPr>
          <w:rFonts w:cs="David"/>
          <w:sz w:val="24"/>
          <w:szCs w:val="24"/>
          <w:u w:val="single"/>
          <w:rtl/>
        </w:rPr>
        <w:t xml:space="preserve"> </w:t>
      </w:r>
      <w:r w:rsidRPr="00FD4B75">
        <w:rPr>
          <w:rFonts w:cs="David" w:hint="eastAsia"/>
          <w:sz w:val="24"/>
          <w:szCs w:val="24"/>
          <w:u w:val="single"/>
          <w:rtl/>
        </w:rPr>
        <w:t>הסודות</w:t>
      </w:r>
      <w:r w:rsidRPr="00FD4B75">
        <w:rPr>
          <w:rFonts w:cs="David"/>
          <w:sz w:val="24"/>
          <w:szCs w:val="24"/>
          <w:u w:val="single"/>
          <w:rtl/>
        </w:rPr>
        <w:t xml:space="preserve"> </w:t>
      </w:r>
      <w:r w:rsidRPr="00FD4B75">
        <w:rPr>
          <w:rFonts w:cs="David" w:hint="eastAsia"/>
          <w:sz w:val="24"/>
          <w:szCs w:val="24"/>
          <w:u w:val="single"/>
          <w:rtl/>
        </w:rPr>
        <w:t>המקצועיים</w:t>
      </w:r>
      <w:r w:rsidRPr="00FD4B75">
        <w:rPr>
          <w:rFonts w:cs="David"/>
          <w:sz w:val="24"/>
          <w:szCs w:val="24"/>
          <w:u w:val="single"/>
          <w:rtl/>
        </w:rPr>
        <w:t xml:space="preserve"> </w:t>
      </w:r>
      <w:r w:rsidRPr="00FD4B75">
        <w:rPr>
          <w:rFonts w:cs="David" w:hint="eastAsia"/>
          <w:sz w:val="24"/>
          <w:szCs w:val="24"/>
          <w:u w:val="single"/>
          <w:rtl/>
        </w:rPr>
        <w:t>ולנקוט</w:t>
      </w:r>
      <w:r w:rsidRPr="00FD4B75">
        <w:rPr>
          <w:rFonts w:cs="David"/>
          <w:sz w:val="24"/>
          <w:szCs w:val="24"/>
          <w:u w:val="single"/>
          <w:rtl/>
        </w:rPr>
        <w:t xml:space="preserve"> </w:t>
      </w:r>
      <w:r w:rsidRPr="00FD4B75">
        <w:rPr>
          <w:rFonts w:cs="David" w:hint="eastAsia"/>
          <w:sz w:val="24"/>
          <w:szCs w:val="24"/>
          <w:u w:val="single"/>
          <w:rtl/>
        </w:rPr>
        <w:t>בכל</w:t>
      </w:r>
      <w:r w:rsidRPr="00FD4B75">
        <w:rPr>
          <w:rFonts w:cs="David"/>
          <w:sz w:val="24"/>
          <w:szCs w:val="24"/>
          <w:u w:val="single"/>
          <w:rtl/>
        </w:rPr>
        <w:t xml:space="preserve"> </w:t>
      </w:r>
      <w:r w:rsidRPr="00FD4B75">
        <w:rPr>
          <w:rFonts w:cs="David" w:hint="eastAsia"/>
          <w:sz w:val="24"/>
          <w:szCs w:val="24"/>
          <w:u w:val="single"/>
          <w:rtl/>
        </w:rPr>
        <w:t>אמצעי</w:t>
      </w:r>
      <w:r w:rsidRPr="00FD4B75">
        <w:rPr>
          <w:rFonts w:cs="David"/>
          <w:sz w:val="24"/>
          <w:szCs w:val="24"/>
          <w:u w:val="single"/>
          <w:rtl/>
        </w:rPr>
        <w:t xml:space="preserve"> </w:t>
      </w:r>
      <w:r w:rsidRPr="00FD4B75">
        <w:rPr>
          <w:rFonts w:cs="David" w:hint="eastAsia"/>
          <w:sz w:val="24"/>
          <w:szCs w:val="24"/>
          <w:u w:val="single"/>
          <w:rtl/>
        </w:rPr>
        <w:t>הזהירות</w:t>
      </w:r>
      <w:r w:rsidRPr="00FD4B75">
        <w:rPr>
          <w:rFonts w:cs="David"/>
          <w:sz w:val="24"/>
          <w:szCs w:val="24"/>
          <w:u w:val="single"/>
          <w:rtl/>
        </w:rPr>
        <w:t xml:space="preserve"> </w:t>
      </w:r>
      <w:r w:rsidRPr="00FD4B75">
        <w:rPr>
          <w:rFonts w:cs="David" w:hint="eastAsia"/>
          <w:sz w:val="24"/>
          <w:szCs w:val="24"/>
          <w:u w:val="single"/>
          <w:rtl/>
        </w:rPr>
        <w:t>הנדרשים</w:t>
      </w:r>
      <w:r w:rsidRPr="00FD4B75">
        <w:rPr>
          <w:rFonts w:cs="David"/>
          <w:sz w:val="24"/>
          <w:szCs w:val="24"/>
          <w:u w:val="single"/>
          <w:rtl/>
        </w:rPr>
        <w:t xml:space="preserve"> </w:t>
      </w:r>
      <w:r w:rsidRPr="00FD4B75">
        <w:rPr>
          <w:rFonts w:cs="David" w:hint="eastAsia"/>
          <w:sz w:val="24"/>
          <w:szCs w:val="24"/>
          <w:u w:val="single"/>
          <w:rtl/>
        </w:rPr>
        <w:t>לשם</w:t>
      </w:r>
      <w:r w:rsidRPr="00FD4B75">
        <w:rPr>
          <w:rFonts w:cs="David"/>
          <w:sz w:val="24"/>
          <w:szCs w:val="24"/>
          <w:u w:val="single"/>
          <w:rtl/>
        </w:rPr>
        <w:t xml:space="preserve"> </w:t>
      </w:r>
      <w:r w:rsidRPr="00FD4B75">
        <w:rPr>
          <w:rFonts w:cs="David" w:hint="eastAsia"/>
          <w:sz w:val="24"/>
          <w:szCs w:val="24"/>
          <w:u w:val="single"/>
          <w:rtl/>
        </w:rPr>
        <w:t>מניעת</w:t>
      </w:r>
      <w:r w:rsidRPr="00FD4B75">
        <w:rPr>
          <w:rFonts w:cs="David"/>
          <w:sz w:val="24"/>
          <w:szCs w:val="24"/>
          <w:u w:val="single"/>
          <w:rtl/>
        </w:rPr>
        <w:t xml:space="preserve"> </w:t>
      </w:r>
      <w:r w:rsidRPr="00FD4B75">
        <w:rPr>
          <w:rFonts w:cs="David" w:hint="eastAsia"/>
          <w:sz w:val="24"/>
          <w:szCs w:val="24"/>
          <w:u w:val="single"/>
          <w:rtl/>
        </w:rPr>
        <w:t>אובדנם</w:t>
      </w:r>
      <w:r w:rsidRPr="00FD4B75">
        <w:rPr>
          <w:rFonts w:cs="David"/>
          <w:sz w:val="24"/>
          <w:szCs w:val="24"/>
          <w:u w:val="single"/>
          <w:rtl/>
        </w:rPr>
        <w:t xml:space="preserve"> </w:t>
      </w:r>
      <w:r w:rsidRPr="00FD4B75">
        <w:rPr>
          <w:rFonts w:cs="David" w:hint="eastAsia"/>
          <w:sz w:val="24"/>
          <w:szCs w:val="24"/>
          <w:u w:val="single"/>
          <w:rtl/>
        </w:rPr>
        <w:t>או</w:t>
      </w:r>
      <w:r w:rsidRPr="00FD4B75">
        <w:rPr>
          <w:rFonts w:cs="David"/>
          <w:sz w:val="24"/>
          <w:szCs w:val="24"/>
          <w:u w:val="single"/>
          <w:rtl/>
        </w:rPr>
        <w:t xml:space="preserve"> </w:t>
      </w:r>
      <w:r w:rsidRPr="00FD4B75">
        <w:rPr>
          <w:rFonts w:cs="David" w:hint="eastAsia"/>
          <w:sz w:val="24"/>
          <w:szCs w:val="24"/>
          <w:u w:val="single"/>
          <w:rtl/>
        </w:rPr>
        <w:t>הגעתם</w:t>
      </w:r>
      <w:r w:rsidRPr="00FD4B75">
        <w:rPr>
          <w:rFonts w:cs="David"/>
          <w:sz w:val="24"/>
          <w:szCs w:val="24"/>
          <w:u w:val="single"/>
          <w:rtl/>
        </w:rPr>
        <w:t xml:space="preserve"> </w:t>
      </w:r>
      <w:r w:rsidRPr="00FD4B75">
        <w:rPr>
          <w:rFonts w:cs="David" w:hint="eastAsia"/>
          <w:sz w:val="24"/>
          <w:szCs w:val="24"/>
          <w:u w:val="single"/>
          <w:rtl/>
        </w:rPr>
        <w:t>לידי</w:t>
      </w:r>
      <w:r w:rsidRPr="00FD4B75">
        <w:rPr>
          <w:rFonts w:cs="David"/>
          <w:sz w:val="24"/>
          <w:szCs w:val="24"/>
          <w:u w:val="single"/>
          <w:rtl/>
        </w:rPr>
        <w:t xml:space="preserve"> </w:t>
      </w:r>
      <w:r w:rsidRPr="00FD4B75">
        <w:rPr>
          <w:rFonts w:cs="David" w:hint="eastAsia"/>
          <w:sz w:val="24"/>
          <w:szCs w:val="24"/>
          <w:u w:val="single"/>
          <w:rtl/>
        </w:rPr>
        <w:t>אחר</w:t>
      </w:r>
      <w:r w:rsidRPr="00FD4B75">
        <w:rPr>
          <w:rFonts w:cs="David"/>
          <w:sz w:val="24"/>
          <w:szCs w:val="24"/>
          <w:u w:val="single"/>
          <w:rtl/>
        </w:rPr>
        <w:t>/</w:t>
      </w:r>
      <w:r w:rsidRPr="00FD4B75">
        <w:rPr>
          <w:rFonts w:cs="David" w:hint="eastAsia"/>
          <w:sz w:val="24"/>
          <w:szCs w:val="24"/>
          <w:u w:val="single"/>
          <w:rtl/>
        </w:rPr>
        <w:t>ים</w:t>
      </w:r>
      <w:r>
        <w:rPr>
          <w:rFonts w:ascii="Times New Roman" w:hAnsi="Times New Roman" w:cs="David" w:hint="cs"/>
          <w:sz w:val="24"/>
          <w:szCs w:val="24"/>
          <w:rtl/>
        </w:rPr>
        <w:t>.</w:t>
      </w:r>
    </w:p>
    <w:p w:rsidR="00824480" w:rsidRPr="005D6BAE" w:rsidRDefault="00824480" w:rsidP="00E221BB">
      <w:pPr>
        <w:widowControl w:val="0"/>
        <w:numPr>
          <w:ilvl w:val="0"/>
          <w:numId w:val="16"/>
        </w:numPr>
        <w:adjustRightInd w:val="0"/>
        <w:spacing w:after="0" w:line="360" w:lineRule="auto"/>
        <w:ind w:left="720"/>
        <w:jc w:val="both"/>
        <w:textAlignment w:val="baseline"/>
        <w:rPr>
          <w:rFonts w:ascii="Times New Roman" w:hAnsi="Times New Roman" w:cs="David"/>
          <w:sz w:val="24"/>
          <w:szCs w:val="24"/>
          <w:rtl/>
        </w:rPr>
      </w:pPr>
      <w:r w:rsidRPr="005D6BAE">
        <w:rPr>
          <w:rFonts w:ascii="Times New Roman" w:hAnsi="Times New Roman" w:cs="David"/>
          <w:sz w:val="24"/>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824480" w:rsidRPr="005D6BAE" w:rsidRDefault="00824480" w:rsidP="00E221BB">
      <w:pPr>
        <w:widowControl w:val="0"/>
        <w:numPr>
          <w:ilvl w:val="0"/>
          <w:numId w:val="16"/>
        </w:numPr>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5D6BAE">
        <w:rPr>
          <w:rFonts w:ascii="Times New Roman" w:hAnsi="Times New Roman" w:cs="David"/>
          <w:sz w:val="24"/>
          <w:szCs w:val="24"/>
          <w:rtl/>
        </w:rPr>
        <w:t>מחזקתי</w:t>
      </w:r>
      <w:proofErr w:type="spellEnd"/>
      <w:r w:rsidRPr="005D6BAE">
        <w:rPr>
          <w:rFonts w:ascii="Times New Roman" w:hAnsi="Times New Roman" w:cs="David"/>
          <w:sz w:val="24"/>
          <w:szCs w:val="24"/>
          <w:rtl/>
        </w:rPr>
        <w:t xml:space="preserve"> את המידע או כל חומר כתוב אחר או כל חפץ או דבר, בין ישיר ובין עקיף, לצד כל שהוא. </w:t>
      </w:r>
    </w:p>
    <w:p w:rsidR="00824480" w:rsidRPr="005D6BAE" w:rsidRDefault="00824480" w:rsidP="00E221BB">
      <w:pPr>
        <w:widowControl w:val="0"/>
        <w:numPr>
          <w:ilvl w:val="0"/>
          <w:numId w:val="16"/>
        </w:numPr>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לנקוט אמצעי זהירות קפדנית ולעשות את כל הדרוש כדי לקיים את </w:t>
      </w:r>
      <w:proofErr w:type="spellStart"/>
      <w:r w:rsidRPr="005D6BAE">
        <w:rPr>
          <w:rFonts w:ascii="Times New Roman" w:hAnsi="Times New Roman" w:cs="David"/>
          <w:sz w:val="24"/>
          <w:szCs w:val="24"/>
          <w:rtl/>
        </w:rPr>
        <w:t>התחייב</w:t>
      </w:r>
      <w:r w:rsidRPr="005D6BAE">
        <w:rPr>
          <w:rFonts w:ascii="Times New Roman" w:hAnsi="Times New Roman" w:cs="David" w:hint="cs"/>
          <w:sz w:val="24"/>
          <w:szCs w:val="24"/>
          <w:rtl/>
        </w:rPr>
        <w:t>י</w:t>
      </w:r>
      <w:r w:rsidRPr="005D6BAE">
        <w:rPr>
          <w:rFonts w:ascii="Times New Roman" w:hAnsi="Times New Roman" w:cs="David"/>
          <w:sz w:val="24"/>
          <w:szCs w:val="24"/>
          <w:rtl/>
        </w:rPr>
        <w:t>ותי</w:t>
      </w:r>
      <w:proofErr w:type="spellEnd"/>
      <w:r w:rsidRPr="005D6BAE">
        <w:rPr>
          <w:rFonts w:ascii="Times New Roman" w:hAnsi="Times New Roman" w:cs="David"/>
          <w:sz w:val="24"/>
          <w:szCs w:val="24"/>
          <w:rtl/>
        </w:rPr>
        <w:t xml:space="preserve"> על פי </w:t>
      </w:r>
      <w:r w:rsidRPr="005D6BAE">
        <w:rPr>
          <w:rFonts w:ascii="Times New Roman" w:hAnsi="Times New Roman" w:cs="David" w:hint="cs"/>
          <w:sz w:val="24"/>
          <w:szCs w:val="24"/>
          <w:rtl/>
        </w:rPr>
        <w:t xml:space="preserve">כתב </w:t>
      </w:r>
      <w:r w:rsidRPr="005D6BAE">
        <w:rPr>
          <w:rFonts w:ascii="Times New Roman" w:hAnsi="Times New Roman" w:cs="David"/>
          <w:sz w:val="24"/>
          <w:szCs w:val="24"/>
          <w:rtl/>
        </w:rPr>
        <w:t>התחייבות ז</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ו</w:t>
      </w:r>
      <w:r w:rsidRPr="005D6BAE">
        <w:rPr>
          <w:rFonts w:ascii="Times New Roman" w:hAnsi="Times New Roman" w:cs="David"/>
          <w:sz w:val="24"/>
          <w:szCs w:val="24"/>
          <w:rtl/>
        </w:rPr>
        <w:t>בין השאר, לנקוט בכל אמצעי הזהירות הנדרשים מבחינה בטיחותית, ביטחונית, נוהלית או אחרת.</w:t>
      </w:r>
    </w:p>
    <w:p w:rsidR="00824480" w:rsidRPr="005D6BAE" w:rsidRDefault="00824480" w:rsidP="00E221BB">
      <w:pPr>
        <w:widowControl w:val="0"/>
        <w:numPr>
          <w:ilvl w:val="0"/>
          <w:numId w:val="16"/>
        </w:numPr>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tl/>
        </w:rPr>
        <w:t>להביא לידיעת עובדי או קבלני משנה או מי מטעמי</w:t>
      </w:r>
      <w:r w:rsidRPr="005D6BAE">
        <w:rPr>
          <w:rFonts w:ascii="Times New Roman" w:hAnsi="Times New Roman" w:cs="David" w:hint="cs"/>
          <w:sz w:val="24"/>
          <w:szCs w:val="24"/>
          <w:rtl/>
        </w:rPr>
        <w:t>, ככל שישנם,</w:t>
      </w:r>
      <w:r w:rsidRPr="005D6BAE">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824480" w:rsidRPr="005D6BAE" w:rsidRDefault="00824480" w:rsidP="00E221BB">
      <w:pPr>
        <w:widowControl w:val="0"/>
        <w:numPr>
          <w:ilvl w:val="0"/>
          <w:numId w:val="16"/>
        </w:numPr>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824480" w:rsidRPr="005D6BAE" w:rsidRDefault="00824480" w:rsidP="00E221BB">
      <w:pPr>
        <w:widowControl w:val="0"/>
        <w:numPr>
          <w:ilvl w:val="0"/>
          <w:numId w:val="16"/>
        </w:numPr>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להחזיר לידיכם </w:t>
      </w:r>
      <w:proofErr w:type="spellStart"/>
      <w:r w:rsidRPr="005D6BAE">
        <w:rPr>
          <w:rFonts w:ascii="Times New Roman" w:hAnsi="Times New Roman" w:cs="David"/>
          <w:sz w:val="24"/>
          <w:szCs w:val="24"/>
          <w:rtl/>
        </w:rPr>
        <w:t>ולחזקתכם</w:t>
      </w:r>
      <w:proofErr w:type="spellEnd"/>
      <w:r w:rsidRPr="005D6BAE">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5D6BAE">
        <w:rPr>
          <w:rFonts w:ascii="Times New Roman" w:hAnsi="Times New Roman" w:cs="David"/>
          <w:sz w:val="24"/>
          <w:szCs w:val="24"/>
          <w:rtl/>
        </w:rPr>
        <w:t>לחזקתי</w:t>
      </w:r>
      <w:proofErr w:type="spellEnd"/>
      <w:r w:rsidRPr="005D6BAE">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824480" w:rsidRPr="005D6BAE" w:rsidRDefault="00824480" w:rsidP="00E221BB">
      <w:pPr>
        <w:widowControl w:val="0"/>
        <w:numPr>
          <w:ilvl w:val="0"/>
          <w:numId w:val="16"/>
        </w:numPr>
        <w:adjustRightInd w:val="0"/>
        <w:spacing w:after="0" w:line="360" w:lineRule="auto"/>
        <w:ind w:left="720"/>
        <w:jc w:val="both"/>
        <w:textAlignment w:val="baseline"/>
        <w:rPr>
          <w:rFonts w:ascii="Times New Roman" w:hAnsi="Times New Roman" w:cs="David"/>
          <w:sz w:val="24"/>
          <w:szCs w:val="24"/>
          <w:rtl/>
        </w:rPr>
      </w:pPr>
      <w:r w:rsidRPr="005D6BAE">
        <w:rPr>
          <w:rFonts w:ascii="Times New Roman" w:hAnsi="Times New Roman" w:cs="David"/>
          <w:sz w:val="24"/>
          <w:szCs w:val="24"/>
          <w:rtl/>
        </w:rPr>
        <w:t xml:space="preserve">שלא לעסוק או להתקשר בכל דרך שהיא בעיסוק שיש בו משום פגיעה בחובותיי שלפי   </w:t>
      </w:r>
      <w:r w:rsidRPr="005D6BAE">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5D6BAE">
        <w:rPr>
          <w:rFonts w:ascii="Times New Roman" w:hAnsi="Times New Roman" w:cs="David"/>
          <w:sz w:val="24"/>
          <w:szCs w:val="24"/>
          <w:rtl/>
        </w:rPr>
        <w:t>עימי</w:t>
      </w:r>
      <w:proofErr w:type="spellEnd"/>
      <w:r w:rsidRPr="005D6BAE">
        <w:rPr>
          <w:rFonts w:ascii="Times New Roman" w:hAnsi="Times New Roman" w:cs="David"/>
          <w:sz w:val="24"/>
          <w:szCs w:val="24"/>
          <w:rtl/>
        </w:rPr>
        <w:t xml:space="preserve"> או בפיקוחי, מיצגים/מייעצים/מבקרים </w:t>
      </w:r>
      <w:r w:rsidRPr="005D6BAE">
        <w:rPr>
          <w:rFonts w:ascii="Times New Roman" w:hAnsi="Times New Roman" w:cs="David"/>
          <w:b/>
          <w:bCs/>
          <w:sz w:val="24"/>
          <w:szCs w:val="24"/>
          <w:rtl/>
        </w:rPr>
        <w:t xml:space="preserve">(להלן: "עניין אחר"). </w:t>
      </w:r>
    </w:p>
    <w:p w:rsidR="00824480" w:rsidRPr="005D6BAE" w:rsidRDefault="00824480" w:rsidP="00E221BB">
      <w:pPr>
        <w:widowControl w:val="0"/>
        <w:numPr>
          <w:ilvl w:val="0"/>
          <w:numId w:val="16"/>
        </w:numPr>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שלי או עניין של קרובי או עניין של גוף שאני או קרובי חבר בו.  </w:t>
      </w:r>
    </w:p>
    <w:p w:rsidR="00824480" w:rsidRPr="005D6BAE" w:rsidRDefault="00824480" w:rsidP="00E221BB">
      <w:pPr>
        <w:widowControl w:val="0"/>
        <w:numPr>
          <w:ilvl w:val="0"/>
          <w:numId w:val="16"/>
        </w:numPr>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824480" w:rsidRPr="005D6BAE" w:rsidRDefault="00824480" w:rsidP="00E221BB">
      <w:pPr>
        <w:widowControl w:val="0"/>
        <w:numPr>
          <w:ilvl w:val="0"/>
          <w:numId w:val="16"/>
        </w:numPr>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הנני מצהיר כי ידוע לי ששימוש במידע שלא בהתאם לכתב התחייבות זה לרבות מסירתו </w:t>
      </w:r>
      <w:r w:rsidRPr="005D6BAE">
        <w:rPr>
          <w:rFonts w:ascii="Times New Roman" w:hAnsi="Times New Roman" w:cs="David"/>
          <w:sz w:val="24"/>
          <w:szCs w:val="24"/>
          <w:rtl/>
        </w:rPr>
        <w:lastRenderedPageBreak/>
        <w:t xml:space="preserve">לאחר מהווים עבירה לפי חוק עונשין, </w:t>
      </w:r>
      <w:proofErr w:type="spellStart"/>
      <w:r w:rsidRPr="005D6BAE">
        <w:rPr>
          <w:rFonts w:ascii="Times New Roman" w:hAnsi="Times New Roman" w:cs="David"/>
          <w:sz w:val="24"/>
          <w:szCs w:val="24"/>
          <w:rtl/>
        </w:rPr>
        <w:t>התשל"ז</w:t>
      </w:r>
      <w:proofErr w:type="spellEnd"/>
      <w:r w:rsidRPr="005D6BAE">
        <w:rPr>
          <w:rFonts w:ascii="Times New Roman" w:hAnsi="Times New Roman" w:cs="David"/>
          <w:sz w:val="24"/>
          <w:szCs w:val="24"/>
          <w:rtl/>
        </w:rPr>
        <w:t xml:space="preserve">- 1997 וחוק הגנת הפרטיות, </w:t>
      </w:r>
      <w:proofErr w:type="spellStart"/>
      <w:r w:rsidRPr="005D6BAE">
        <w:rPr>
          <w:rFonts w:ascii="Times New Roman" w:hAnsi="Times New Roman" w:cs="David"/>
          <w:sz w:val="24"/>
          <w:szCs w:val="24"/>
          <w:rtl/>
        </w:rPr>
        <w:t>התשמ"א</w:t>
      </w:r>
      <w:proofErr w:type="spellEnd"/>
      <w:r w:rsidRPr="005D6BAE">
        <w:rPr>
          <w:rFonts w:ascii="Times New Roman" w:hAnsi="Times New Roman" w:cs="David"/>
          <w:sz w:val="24"/>
          <w:szCs w:val="24"/>
          <w:rtl/>
        </w:rPr>
        <w:t xml:space="preserve">- 1981. </w:t>
      </w:r>
    </w:p>
    <w:p w:rsidR="00824480" w:rsidRPr="00C26C32" w:rsidRDefault="00824480" w:rsidP="00E221BB">
      <w:pPr>
        <w:pStyle w:val="aff0"/>
        <w:numPr>
          <w:ilvl w:val="0"/>
          <w:numId w:val="16"/>
        </w:numPr>
        <w:spacing w:line="360" w:lineRule="auto"/>
        <w:jc w:val="both"/>
        <w:rPr>
          <w:rFonts w:cs="David"/>
          <w:sz w:val="24"/>
          <w:szCs w:val="24"/>
          <w:rtl/>
        </w:rPr>
      </w:pPr>
      <w:r w:rsidRPr="00C26C32">
        <w:rPr>
          <w:rFonts w:cs="David" w:hint="eastAsia"/>
          <w:sz w:val="24"/>
          <w:szCs w:val="24"/>
          <w:rtl/>
        </w:rPr>
        <w:t>הריני</w:t>
      </w:r>
      <w:r w:rsidRPr="00C26C32">
        <w:rPr>
          <w:rFonts w:cs="David"/>
          <w:sz w:val="24"/>
          <w:szCs w:val="24"/>
          <w:rtl/>
        </w:rPr>
        <w:t xml:space="preserve"> </w:t>
      </w:r>
      <w:r w:rsidRPr="00C26C32">
        <w:rPr>
          <w:rFonts w:cs="David" w:hint="eastAsia"/>
          <w:sz w:val="24"/>
          <w:szCs w:val="24"/>
          <w:rtl/>
        </w:rPr>
        <w:t>מצהיר</w:t>
      </w:r>
      <w:r w:rsidRPr="00C26C32">
        <w:rPr>
          <w:rFonts w:cs="David"/>
          <w:sz w:val="24"/>
          <w:szCs w:val="24"/>
          <w:rtl/>
        </w:rPr>
        <w:t xml:space="preserve">, </w:t>
      </w:r>
      <w:r w:rsidRPr="00C26C32">
        <w:rPr>
          <w:rFonts w:cs="David" w:hint="eastAsia"/>
          <w:sz w:val="24"/>
          <w:szCs w:val="24"/>
          <w:rtl/>
        </w:rPr>
        <w:t>כי</w:t>
      </w:r>
      <w:r w:rsidRPr="00C26C32">
        <w:rPr>
          <w:rFonts w:cs="David"/>
          <w:sz w:val="24"/>
          <w:szCs w:val="24"/>
          <w:rtl/>
        </w:rPr>
        <w:t xml:space="preserve"> </w:t>
      </w:r>
      <w:r w:rsidRPr="00C26C32">
        <w:rPr>
          <w:rFonts w:cs="David" w:hint="eastAsia"/>
          <w:sz w:val="24"/>
          <w:szCs w:val="24"/>
          <w:rtl/>
        </w:rPr>
        <w:t>ידוע</w:t>
      </w:r>
      <w:r w:rsidRPr="00C26C32">
        <w:rPr>
          <w:rFonts w:cs="David"/>
          <w:sz w:val="24"/>
          <w:szCs w:val="24"/>
          <w:rtl/>
        </w:rPr>
        <w:t xml:space="preserve"> </w:t>
      </w:r>
      <w:r w:rsidRPr="00C26C32">
        <w:rPr>
          <w:rFonts w:cs="David" w:hint="eastAsia"/>
          <w:sz w:val="24"/>
          <w:szCs w:val="24"/>
          <w:rtl/>
        </w:rPr>
        <w:t>לי</w:t>
      </w:r>
      <w:r w:rsidRPr="00C26C32">
        <w:rPr>
          <w:rFonts w:cs="David"/>
          <w:sz w:val="24"/>
          <w:szCs w:val="24"/>
          <w:rtl/>
        </w:rPr>
        <w:t xml:space="preserve">, </w:t>
      </w:r>
      <w:r w:rsidRPr="00C26C32">
        <w:rPr>
          <w:rFonts w:cs="David" w:hint="eastAsia"/>
          <w:sz w:val="24"/>
          <w:szCs w:val="24"/>
          <w:rtl/>
        </w:rPr>
        <w:t>כי</w:t>
      </w:r>
      <w:r w:rsidRPr="00C26C32">
        <w:rPr>
          <w:rFonts w:cs="David"/>
          <w:sz w:val="24"/>
          <w:szCs w:val="24"/>
          <w:rtl/>
        </w:rPr>
        <w:t xml:space="preserve"> </w:t>
      </w:r>
      <w:r w:rsidRPr="00C26C32">
        <w:rPr>
          <w:rFonts w:cs="David" w:hint="eastAsia"/>
          <w:sz w:val="24"/>
          <w:szCs w:val="24"/>
          <w:rtl/>
        </w:rPr>
        <w:t>חשיפת</w:t>
      </w:r>
      <w:r w:rsidRPr="00C26C32">
        <w:rPr>
          <w:rFonts w:cs="David"/>
          <w:sz w:val="24"/>
          <w:szCs w:val="24"/>
          <w:rtl/>
        </w:rPr>
        <w:t xml:space="preserve"> </w:t>
      </w:r>
      <w:r w:rsidRPr="00C26C32">
        <w:rPr>
          <w:rFonts w:cs="David" w:hint="eastAsia"/>
          <w:sz w:val="24"/>
          <w:szCs w:val="24"/>
          <w:rtl/>
        </w:rPr>
        <w:t>מידע</w:t>
      </w:r>
      <w:r w:rsidRPr="00C26C32">
        <w:rPr>
          <w:rFonts w:cs="David"/>
          <w:sz w:val="24"/>
          <w:szCs w:val="24"/>
          <w:rtl/>
        </w:rPr>
        <w:t xml:space="preserve"> </w:t>
      </w:r>
      <w:r w:rsidRPr="00C26C32">
        <w:rPr>
          <w:rFonts w:cs="David" w:hint="eastAsia"/>
          <w:sz w:val="24"/>
          <w:szCs w:val="24"/>
          <w:rtl/>
        </w:rPr>
        <w:t>אישי</w:t>
      </w:r>
      <w:r w:rsidRPr="00C26C32">
        <w:rPr>
          <w:rFonts w:cs="David"/>
          <w:sz w:val="24"/>
          <w:szCs w:val="24"/>
          <w:rtl/>
        </w:rPr>
        <w:t xml:space="preserve"> </w:t>
      </w:r>
      <w:r w:rsidRPr="00C26C32">
        <w:rPr>
          <w:rFonts w:cs="David" w:hint="eastAsia"/>
          <w:sz w:val="24"/>
          <w:szCs w:val="24"/>
          <w:rtl/>
        </w:rPr>
        <w:t>המגיע</w:t>
      </w:r>
      <w:r w:rsidRPr="00C26C32">
        <w:rPr>
          <w:rFonts w:cs="David"/>
          <w:sz w:val="24"/>
          <w:szCs w:val="24"/>
          <w:rtl/>
        </w:rPr>
        <w:t xml:space="preserve"> </w:t>
      </w:r>
      <w:r w:rsidRPr="00C26C32">
        <w:rPr>
          <w:rFonts w:cs="David" w:hint="eastAsia"/>
          <w:sz w:val="24"/>
          <w:szCs w:val="24"/>
          <w:rtl/>
        </w:rPr>
        <w:t>לידי</w:t>
      </w:r>
      <w:r w:rsidRPr="00C26C32">
        <w:rPr>
          <w:rFonts w:cs="David"/>
          <w:sz w:val="24"/>
          <w:szCs w:val="24"/>
          <w:rtl/>
        </w:rPr>
        <w:t xml:space="preserve">, </w:t>
      </w:r>
      <w:r w:rsidRPr="00C26C32">
        <w:rPr>
          <w:rFonts w:cs="David" w:hint="eastAsia"/>
          <w:sz w:val="24"/>
          <w:szCs w:val="24"/>
          <w:rtl/>
        </w:rPr>
        <w:t>לגורם</w:t>
      </w:r>
      <w:r w:rsidRPr="00C26C32">
        <w:rPr>
          <w:rFonts w:cs="David"/>
          <w:sz w:val="24"/>
          <w:szCs w:val="24"/>
          <w:rtl/>
        </w:rPr>
        <w:t xml:space="preserve"> </w:t>
      </w:r>
      <w:r w:rsidRPr="00C26C32">
        <w:rPr>
          <w:rFonts w:cs="David" w:hint="eastAsia"/>
          <w:sz w:val="24"/>
          <w:szCs w:val="24"/>
          <w:rtl/>
        </w:rPr>
        <w:t>שאינו</w:t>
      </w:r>
      <w:r w:rsidRPr="00C26C32">
        <w:rPr>
          <w:rFonts w:cs="David"/>
          <w:sz w:val="24"/>
          <w:szCs w:val="24"/>
          <w:rtl/>
        </w:rPr>
        <w:t xml:space="preserve"> </w:t>
      </w:r>
      <w:r w:rsidRPr="00C26C32">
        <w:rPr>
          <w:rFonts w:cs="David" w:hint="eastAsia"/>
          <w:sz w:val="24"/>
          <w:szCs w:val="24"/>
          <w:rtl/>
        </w:rPr>
        <w:t>מורשה</w:t>
      </w:r>
      <w:r w:rsidRPr="00C26C32">
        <w:rPr>
          <w:rFonts w:cs="David"/>
          <w:sz w:val="24"/>
          <w:szCs w:val="24"/>
          <w:rtl/>
        </w:rPr>
        <w:t xml:space="preserve"> </w:t>
      </w:r>
      <w:r w:rsidRPr="00C26C32">
        <w:rPr>
          <w:rFonts w:cs="David" w:hint="eastAsia"/>
          <w:sz w:val="24"/>
          <w:szCs w:val="24"/>
          <w:rtl/>
        </w:rPr>
        <w:t>לקבלו</w:t>
      </w:r>
      <w:r w:rsidRPr="00C26C32">
        <w:rPr>
          <w:rFonts w:cs="David"/>
          <w:sz w:val="24"/>
          <w:szCs w:val="24"/>
          <w:rtl/>
        </w:rPr>
        <w:t xml:space="preserve">, </w:t>
      </w:r>
      <w:r w:rsidRPr="00C26C32">
        <w:rPr>
          <w:rFonts w:cs="David" w:hint="eastAsia"/>
          <w:sz w:val="24"/>
          <w:szCs w:val="24"/>
          <w:rtl/>
        </w:rPr>
        <w:t>עלולה</w:t>
      </w:r>
      <w:r w:rsidRPr="00C26C32">
        <w:rPr>
          <w:rFonts w:cs="David"/>
          <w:sz w:val="24"/>
          <w:szCs w:val="24"/>
          <w:rtl/>
        </w:rPr>
        <w:t xml:space="preserve"> </w:t>
      </w:r>
      <w:r w:rsidRPr="00C26C32">
        <w:rPr>
          <w:rFonts w:cs="David" w:hint="eastAsia"/>
          <w:sz w:val="24"/>
          <w:szCs w:val="24"/>
          <w:rtl/>
        </w:rPr>
        <w:t>להוות</w:t>
      </w:r>
      <w:r w:rsidRPr="00C26C32">
        <w:rPr>
          <w:rFonts w:cs="David"/>
          <w:sz w:val="24"/>
          <w:szCs w:val="24"/>
          <w:rtl/>
        </w:rPr>
        <w:t xml:space="preserve"> </w:t>
      </w:r>
      <w:r w:rsidRPr="00C26C32">
        <w:rPr>
          <w:rFonts w:cs="David" w:hint="eastAsia"/>
          <w:sz w:val="24"/>
          <w:szCs w:val="24"/>
          <w:rtl/>
        </w:rPr>
        <w:t>פגיעה</w:t>
      </w:r>
      <w:r w:rsidRPr="00C26C32">
        <w:rPr>
          <w:rFonts w:cs="David"/>
          <w:sz w:val="24"/>
          <w:szCs w:val="24"/>
          <w:rtl/>
        </w:rPr>
        <w:t xml:space="preserve"> </w:t>
      </w:r>
      <w:r w:rsidRPr="00C26C32">
        <w:rPr>
          <w:rFonts w:cs="David" w:hint="eastAsia"/>
          <w:sz w:val="24"/>
          <w:szCs w:val="24"/>
          <w:rtl/>
        </w:rPr>
        <w:t>בפרטיותו</w:t>
      </w:r>
      <w:r w:rsidRPr="00C26C32">
        <w:rPr>
          <w:rFonts w:cs="David"/>
          <w:sz w:val="24"/>
          <w:szCs w:val="24"/>
          <w:rtl/>
        </w:rPr>
        <w:t xml:space="preserve"> </w:t>
      </w:r>
      <w:r w:rsidRPr="00C26C32">
        <w:rPr>
          <w:rFonts w:cs="David" w:hint="eastAsia"/>
          <w:sz w:val="24"/>
          <w:szCs w:val="24"/>
          <w:rtl/>
        </w:rPr>
        <w:t>של</w:t>
      </w:r>
      <w:r w:rsidRPr="00C26C32">
        <w:rPr>
          <w:rFonts w:cs="David"/>
          <w:sz w:val="24"/>
          <w:szCs w:val="24"/>
          <w:rtl/>
        </w:rPr>
        <w:t xml:space="preserve"> </w:t>
      </w:r>
      <w:r w:rsidRPr="00C26C32">
        <w:rPr>
          <w:rFonts w:cs="David" w:hint="eastAsia"/>
          <w:sz w:val="24"/>
          <w:szCs w:val="24"/>
          <w:rtl/>
        </w:rPr>
        <w:t>אדם</w:t>
      </w:r>
      <w:r w:rsidRPr="00C26C32">
        <w:rPr>
          <w:rFonts w:cs="David"/>
          <w:sz w:val="24"/>
          <w:szCs w:val="24"/>
          <w:rtl/>
        </w:rPr>
        <w:t xml:space="preserve">, </w:t>
      </w:r>
      <w:r w:rsidRPr="00C26C32">
        <w:rPr>
          <w:rFonts w:cs="David" w:hint="eastAsia"/>
          <w:sz w:val="24"/>
          <w:szCs w:val="24"/>
          <w:rtl/>
        </w:rPr>
        <w:t>עבירה</w:t>
      </w:r>
      <w:r w:rsidRPr="00C26C32">
        <w:rPr>
          <w:rFonts w:cs="David"/>
          <w:sz w:val="24"/>
          <w:szCs w:val="24"/>
          <w:rtl/>
        </w:rPr>
        <w:t xml:space="preserve"> </w:t>
      </w:r>
      <w:r w:rsidRPr="00C26C32">
        <w:rPr>
          <w:rFonts w:cs="David" w:hint="eastAsia"/>
          <w:sz w:val="24"/>
          <w:szCs w:val="24"/>
          <w:rtl/>
        </w:rPr>
        <w:t>שבגינה</w:t>
      </w:r>
      <w:r w:rsidRPr="00C26C32">
        <w:rPr>
          <w:rFonts w:cs="David"/>
          <w:sz w:val="24"/>
          <w:szCs w:val="24"/>
          <w:rtl/>
        </w:rPr>
        <w:t xml:space="preserve"> </w:t>
      </w:r>
      <w:r w:rsidRPr="00C26C32">
        <w:rPr>
          <w:rFonts w:cs="David" w:hint="eastAsia"/>
          <w:sz w:val="24"/>
          <w:szCs w:val="24"/>
          <w:rtl/>
        </w:rPr>
        <w:t>אני</w:t>
      </w:r>
      <w:r w:rsidRPr="00C26C32">
        <w:rPr>
          <w:rFonts w:cs="David"/>
          <w:sz w:val="24"/>
          <w:szCs w:val="24"/>
          <w:rtl/>
        </w:rPr>
        <w:t xml:space="preserve"> </w:t>
      </w:r>
      <w:r w:rsidRPr="00C26C32">
        <w:rPr>
          <w:rFonts w:cs="David" w:hint="eastAsia"/>
          <w:sz w:val="24"/>
          <w:szCs w:val="24"/>
          <w:rtl/>
        </w:rPr>
        <w:t>עלול</w:t>
      </w:r>
      <w:r w:rsidRPr="00C26C32">
        <w:rPr>
          <w:rFonts w:cs="David"/>
          <w:sz w:val="24"/>
          <w:szCs w:val="24"/>
          <w:rtl/>
        </w:rPr>
        <w:t xml:space="preserve"> </w:t>
      </w:r>
      <w:r w:rsidRPr="00C26C32">
        <w:rPr>
          <w:rFonts w:cs="David" w:hint="eastAsia"/>
          <w:sz w:val="24"/>
          <w:szCs w:val="24"/>
          <w:rtl/>
        </w:rPr>
        <w:t>להיתבע</w:t>
      </w:r>
      <w:r w:rsidRPr="00C26C32">
        <w:rPr>
          <w:rFonts w:cs="David"/>
          <w:sz w:val="24"/>
          <w:szCs w:val="24"/>
          <w:rtl/>
        </w:rPr>
        <w:t xml:space="preserve"> </w:t>
      </w:r>
      <w:r w:rsidRPr="00C26C32">
        <w:rPr>
          <w:rFonts w:cs="David" w:hint="eastAsia"/>
          <w:sz w:val="24"/>
          <w:szCs w:val="24"/>
          <w:rtl/>
        </w:rPr>
        <w:t>לדין</w:t>
      </w:r>
      <w:r w:rsidRPr="00C26C32">
        <w:rPr>
          <w:rFonts w:cs="David"/>
          <w:sz w:val="24"/>
          <w:szCs w:val="24"/>
          <w:rtl/>
        </w:rPr>
        <w:t xml:space="preserve"> </w:t>
      </w:r>
      <w:r w:rsidRPr="00C26C32">
        <w:rPr>
          <w:rFonts w:cs="David" w:hint="eastAsia"/>
          <w:sz w:val="24"/>
          <w:szCs w:val="24"/>
          <w:rtl/>
        </w:rPr>
        <w:t>על</w:t>
      </w:r>
      <w:r w:rsidRPr="00C26C32">
        <w:rPr>
          <w:rFonts w:cs="David"/>
          <w:sz w:val="24"/>
          <w:szCs w:val="24"/>
          <w:rtl/>
        </w:rPr>
        <w:t xml:space="preserve"> </w:t>
      </w:r>
      <w:r w:rsidRPr="00C26C32">
        <w:rPr>
          <w:rFonts w:cs="David" w:hint="eastAsia"/>
          <w:sz w:val="24"/>
          <w:szCs w:val="24"/>
          <w:rtl/>
        </w:rPr>
        <w:t>פי</w:t>
      </w:r>
      <w:r w:rsidRPr="00C26C32">
        <w:rPr>
          <w:rFonts w:cs="David"/>
          <w:sz w:val="24"/>
          <w:szCs w:val="24"/>
          <w:rtl/>
        </w:rPr>
        <w:t xml:space="preserve"> </w:t>
      </w:r>
      <w:r w:rsidRPr="00C26C32">
        <w:rPr>
          <w:rFonts w:cs="David" w:hint="eastAsia"/>
          <w:sz w:val="24"/>
          <w:szCs w:val="24"/>
          <w:rtl/>
        </w:rPr>
        <w:t>סעיף</w:t>
      </w:r>
      <w:r w:rsidRPr="00C26C32">
        <w:rPr>
          <w:rFonts w:cs="David"/>
          <w:sz w:val="24"/>
          <w:szCs w:val="24"/>
          <w:rtl/>
        </w:rPr>
        <w:t xml:space="preserve"> 5 </w:t>
      </w:r>
      <w:r w:rsidRPr="00C26C32">
        <w:rPr>
          <w:rFonts w:cs="David" w:hint="eastAsia"/>
          <w:sz w:val="24"/>
          <w:szCs w:val="24"/>
          <w:rtl/>
        </w:rPr>
        <w:t>לחוק</w:t>
      </w:r>
      <w:r w:rsidRPr="00C26C32">
        <w:rPr>
          <w:rFonts w:cs="David"/>
          <w:sz w:val="24"/>
          <w:szCs w:val="24"/>
          <w:rtl/>
        </w:rPr>
        <w:t xml:space="preserve"> </w:t>
      </w:r>
      <w:r w:rsidRPr="00C26C32">
        <w:rPr>
          <w:rFonts w:cs="David" w:hint="eastAsia"/>
          <w:sz w:val="24"/>
          <w:szCs w:val="24"/>
          <w:rtl/>
        </w:rPr>
        <w:t>הגנת</w:t>
      </w:r>
      <w:r w:rsidRPr="00C26C32">
        <w:rPr>
          <w:rFonts w:cs="David"/>
          <w:sz w:val="24"/>
          <w:szCs w:val="24"/>
          <w:rtl/>
        </w:rPr>
        <w:t xml:space="preserve"> </w:t>
      </w:r>
      <w:r w:rsidRPr="00C26C32">
        <w:rPr>
          <w:rFonts w:cs="David" w:hint="eastAsia"/>
          <w:sz w:val="24"/>
          <w:szCs w:val="24"/>
          <w:rtl/>
        </w:rPr>
        <w:t>הפרטיות</w:t>
      </w:r>
      <w:r w:rsidRPr="00C26C32">
        <w:rPr>
          <w:rFonts w:cs="David"/>
          <w:sz w:val="24"/>
          <w:szCs w:val="24"/>
          <w:rtl/>
        </w:rPr>
        <w:t xml:space="preserve">, </w:t>
      </w:r>
      <w:proofErr w:type="spellStart"/>
      <w:r w:rsidRPr="00C26C32">
        <w:rPr>
          <w:rFonts w:cs="David" w:hint="eastAsia"/>
          <w:sz w:val="24"/>
          <w:szCs w:val="24"/>
          <w:rtl/>
        </w:rPr>
        <w:t>התשמ</w:t>
      </w:r>
      <w:r w:rsidRPr="00C26C32">
        <w:rPr>
          <w:rFonts w:cs="David"/>
          <w:sz w:val="24"/>
          <w:szCs w:val="24"/>
          <w:rtl/>
        </w:rPr>
        <w:t>"</w:t>
      </w:r>
      <w:r w:rsidRPr="00C26C32">
        <w:rPr>
          <w:rFonts w:cs="David" w:hint="eastAsia"/>
          <w:sz w:val="24"/>
          <w:szCs w:val="24"/>
          <w:rtl/>
        </w:rPr>
        <w:t>א</w:t>
      </w:r>
      <w:proofErr w:type="spellEnd"/>
      <w:r w:rsidRPr="00C26C32">
        <w:rPr>
          <w:rFonts w:cs="David"/>
          <w:sz w:val="24"/>
          <w:szCs w:val="24"/>
          <w:rtl/>
        </w:rPr>
        <w:t xml:space="preserve"> – 1981.</w:t>
      </w:r>
    </w:p>
    <w:p w:rsidR="00824480" w:rsidRPr="005D6BAE" w:rsidRDefault="00824480" w:rsidP="00E221BB">
      <w:pPr>
        <w:widowControl w:val="0"/>
        <w:numPr>
          <w:ilvl w:val="0"/>
          <w:numId w:val="16"/>
        </w:numPr>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התחייבותי זו לא תפורש כיוצרת קשר אישי מכל סוג שהוא ביני </w:t>
      </w:r>
      <w:proofErr w:type="spellStart"/>
      <w:r w:rsidRPr="005D6BAE">
        <w:rPr>
          <w:rFonts w:ascii="Times New Roman" w:hAnsi="Times New Roman" w:cs="David"/>
          <w:sz w:val="24"/>
          <w:szCs w:val="24"/>
          <w:rtl/>
        </w:rPr>
        <w:t>לביניכם</w:t>
      </w:r>
      <w:proofErr w:type="spellEnd"/>
      <w:r w:rsidRPr="005D6BAE">
        <w:rPr>
          <w:rFonts w:ascii="Times New Roman" w:hAnsi="Times New Roman" w:cs="David"/>
          <w:sz w:val="24"/>
          <w:szCs w:val="24"/>
          <w:rtl/>
        </w:rPr>
        <w:t xml:space="preserve">. </w:t>
      </w:r>
    </w:p>
    <w:p w:rsidR="00824480" w:rsidRPr="005D6BAE" w:rsidRDefault="00824480" w:rsidP="00E221BB">
      <w:pPr>
        <w:widowControl w:val="0"/>
        <w:numPr>
          <w:ilvl w:val="0"/>
          <w:numId w:val="16"/>
        </w:numPr>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מוסכם וידוע לי כי על העתקים של המידע, אשר </w:t>
      </w:r>
      <w:r w:rsidRPr="005D6BAE">
        <w:rPr>
          <w:rFonts w:ascii="Times New Roman" w:hAnsi="Times New Roman" w:cs="David" w:hint="cs"/>
          <w:sz w:val="24"/>
          <w:szCs w:val="24"/>
          <w:rtl/>
        </w:rPr>
        <w:t>י</w:t>
      </w:r>
      <w:r w:rsidRPr="005D6BAE">
        <w:rPr>
          <w:rFonts w:ascii="Times New Roman" w:hAnsi="Times New Roman" w:cs="David"/>
          <w:sz w:val="24"/>
          <w:szCs w:val="24"/>
          <w:rtl/>
        </w:rPr>
        <w:t xml:space="preserve">תקבלו בכל דרך שהיא, יחולו כל הוראות כתב התחייבות זה.  </w:t>
      </w:r>
    </w:p>
    <w:p w:rsidR="00824480" w:rsidRPr="005D6BAE" w:rsidRDefault="00824480" w:rsidP="00E221BB">
      <w:pPr>
        <w:widowControl w:val="0"/>
        <w:numPr>
          <w:ilvl w:val="0"/>
          <w:numId w:val="16"/>
        </w:numPr>
        <w:adjustRightInd w:val="0"/>
        <w:spacing w:after="0" w:line="360" w:lineRule="auto"/>
        <w:ind w:left="720"/>
        <w:jc w:val="both"/>
        <w:textAlignment w:val="baseline"/>
        <w:rPr>
          <w:rFonts w:ascii="Times New Roman" w:hAnsi="Times New Roman" w:cs="David"/>
          <w:sz w:val="24"/>
          <w:szCs w:val="24"/>
          <w:rtl/>
        </w:rPr>
      </w:pPr>
      <w:r w:rsidRPr="005D6BAE">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824480" w:rsidRPr="005D6BAE" w:rsidRDefault="00824480" w:rsidP="00824480">
      <w:pPr>
        <w:spacing w:after="0" w:line="360" w:lineRule="auto"/>
        <w:rPr>
          <w:rFonts w:ascii="Times New Roman" w:hAnsi="Times New Roman" w:cs="David"/>
          <w:b/>
          <w:bCs/>
          <w:sz w:val="24"/>
          <w:szCs w:val="24"/>
          <w:rtl/>
        </w:rPr>
      </w:pPr>
    </w:p>
    <w:p w:rsidR="00824480" w:rsidRPr="005D6BAE" w:rsidRDefault="00824480" w:rsidP="00824480">
      <w:pPr>
        <w:spacing w:after="0" w:line="360" w:lineRule="auto"/>
        <w:rPr>
          <w:rFonts w:ascii="Times New Roman" w:hAnsi="Times New Roman" w:cs="David"/>
          <w:b/>
          <w:bCs/>
          <w:sz w:val="24"/>
          <w:szCs w:val="24"/>
          <w:rtl/>
        </w:rPr>
      </w:pPr>
    </w:p>
    <w:p w:rsidR="00824480" w:rsidRPr="005D6BAE" w:rsidRDefault="00824480" w:rsidP="00824480">
      <w:pPr>
        <w:spacing w:after="0" w:line="360" w:lineRule="auto"/>
        <w:rPr>
          <w:rFonts w:ascii="Times New Roman" w:hAnsi="Times New Roman" w:cs="David"/>
          <w:b/>
          <w:bCs/>
          <w:sz w:val="24"/>
          <w:szCs w:val="24"/>
          <w:rtl/>
        </w:rPr>
      </w:pPr>
    </w:p>
    <w:p w:rsidR="00824480" w:rsidRPr="005D6BAE" w:rsidRDefault="00824480" w:rsidP="00824480">
      <w:pPr>
        <w:spacing w:after="0" w:line="360" w:lineRule="auto"/>
        <w:rPr>
          <w:rFonts w:ascii="Times New Roman" w:hAnsi="Times New Roman" w:cs="David"/>
          <w:b/>
          <w:bCs/>
          <w:sz w:val="24"/>
          <w:szCs w:val="24"/>
          <w:rtl/>
        </w:rPr>
      </w:pPr>
    </w:p>
    <w:p w:rsidR="00824480" w:rsidRPr="005D6BAE" w:rsidRDefault="00824480" w:rsidP="00824480">
      <w:pPr>
        <w:spacing w:after="0" w:line="360" w:lineRule="auto"/>
        <w:rPr>
          <w:rFonts w:ascii="Times New Roman" w:hAnsi="Times New Roman" w:cs="David"/>
          <w:b/>
          <w:bCs/>
          <w:sz w:val="24"/>
          <w:szCs w:val="24"/>
          <w:rtl/>
        </w:rPr>
      </w:pPr>
    </w:p>
    <w:p w:rsidR="00824480" w:rsidRPr="005D6BAE" w:rsidRDefault="00824480" w:rsidP="00824480">
      <w:pPr>
        <w:spacing w:after="0" w:line="360" w:lineRule="auto"/>
        <w:jc w:val="center"/>
        <w:rPr>
          <w:rFonts w:ascii="Times New Roman" w:hAnsi="Times New Roman" w:cs="David"/>
          <w:b/>
          <w:bCs/>
          <w:sz w:val="24"/>
          <w:szCs w:val="24"/>
          <w:rtl/>
        </w:rPr>
      </w:pPr>
      <w:r w:rsidRPr="005D6BAE">
        <w:rPr>
          <w:rFonts w:ascii="Times New Roman" w:hAnsi="Times New Roman" w:cs="David"/>
          <w:b/>
          <w:bCs/>
          <w:sz w:val="24"/>
          <w:szCs w:val="24"/>
          <w:rtl/>
        </w:rPr>
        <w:t>ולראיה באתי על החתום</w:t>
      </w:r>
    </w:p>
    <w:p w:rsidR="00824480" w:rsidRPr="005D6BAE" w:rsidRDefault="00824480" w:rsidP="00824480">
      <w:pPr>
        <w:spacing w:after="0" w:line="360" w:lineRule="auto"/>
        <w:rPr>
          <w:rFonts w:ascii="Times New Roman" w:hAnsi="Times New Roman" w:cs="David"/>
          <w:b/>
          <w:bCs/>
          <w:sz w:val="24"/>
          <w:szCs w:val="24"/>
          <w:rtl/>
        </w:rPr>
      </w:pPr>
    </w:p>
    <w:p w:rsidR="00824480" w:rsidRPr="005D6BAE" w:rsidRDefault="00824480" w:rsidP="00824480">
      <w:pPr>
        <w:spacing w:after="0" w:line="360" w:lineRule="auto"/>
        <w:rPr>
          <w:rFonts w:ascii="Times New Roman" w:hAnsi="Times New Roman" w:cs="David"/>
          <w:b/>
          <w:bCs/>
          <w:sz w:val="24"/>
          <w:szCs w:val="24"/>
          <w:rtl/>
        </w:rPr>
      </w:pPr>
    </w:p>
    <w:p w:rsidR="00824480" w:rsidRPr="005D6BAE" w:rsidRDefault="00824480" w:rsidP="00824480">
      <w:pPr>
        <w:spacing w:after="0" w:line="360" w:lineRule="auto"/>
        <w:rPr>
          <w:rFonts w:ascii="Times New Roman" w:hAnsi="Times New Roman" w:cs="David"/>
          <w:sz w:val="24"/>
          <w:szCs w:val="24"/>
          <w:rtl/>
        </w:rPr>
      </w:pPr>
      <w:r w:rsidRPr="005D6BAE">
        <w:rPr>
          <w:rFonts w:ascii="Times New Roman" w:hAnsi="Times New Roman" w:cs="David"/>
          <w:sz w:val="24"/>
          <w:szCs w:val="24"/>
          <w:rtl/>
        </w:rPr>
        <w:t>היום: __ בחודש: ___ שנת: ____</w:t>
      </w:r>
    </w:p>
    <w:p w:rsidR="00824480" w:rsidRPr="005D6BAE" w:rsidRDefault="00824480" w:rsidP="00824480">
      <w:pPr>
        <w:spacing w:after="0" w:line="360" w:lineRule="auto"/>
        <w:rPr>
          <w:rFonts w:ascii="Times New Roman" w:hAnsi="Times New Roman" w:cs="David"/>
          <w:sz w:val="24"/>
          <w:szCs w:val="24"/>
          <w:rtl/>
        </w:rPr>
      </w:pPr>
    </w:p>
    <w:p w:rsidR="00824480" w:rsidRPr="005D6BAE" w:rsidRDefault="00824480" w:rsidP="00824480">
      <w:pPr>
        <w:spacing w:after="0" w:line="360" w:lineRule="auto"/>
        <w:rPr>
          <w:rFonts w:ascii="Times New Roman" w:hAnsi="Times New Roman" w:cs="David"/>
          <w:sz w:val="24"/>
          <w:szCs w:val="24"/>
          <w:rtl/>
        </w:rPr>
      </w:pPr>
      <w:r w:rsidRPr="005D6BAE">
        <w:rPr>
          <w:rFonts w:ascii="Times New Roman" w:hAnsi="Times New Roman" w:cs="David"/>
          <w:sz w:val="24"/>
          <w:szCs w:val="24"/>
          <w:rtl/>
        </w:rPr>
        <w:t>שם פרטי ומשפחה:__________________ ת"ז:______________</w:t>
      </w:r>
    </w:p>
    <w:p w:rsidR="00824480" w:rsidRPr="005D6BAE" w:rsidRDefault="00824480" w:rsidP="00824480">
      <w:pPr>
        <w:spacing w:after="0" w:line="360" w:lineRule="auto"/>
        <w:rPr>
          <w:rFonts w:ascii="Times New Roman" w:hAnsi="Times New Roman" w:cs="David"/>
          <w:sz w:val="24"/>
          <w:szCs w:val="24"/>
          <w:rtl/>
        </w:rPr>
      </w:pPr>
    </w:p>
    <w:p w:rsidR="00824480" w:rsidRPr="0048051F" w:rsidRDefault="00824480" w:rsidP="00824480">
      <w:pPr>
        <w:spacing w:after="0" w:line="360" w:lineRule="auto"/>
        <w:rPr>
          <w:rFonts w:ascii="Times New Roman" w:hAnsi="Times New Roman" w:cs="David"/>
          <w:sz w:val="24"/>
          <w:szCs w:val="24"/>
          <w:rtl/>
        </w:rPr>
      </w:pPr>
      <w:r w:rsidRPr="0048051F">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824480" w:rsidRPr="005D6BAE" w:rsidRDefault="00824480" w:rsidP="00824480">
      <w:pPr>
        <w:spacing w:after="0" w:line="360" w:lineRule="auto"/>
        <w:rPr>
          <w:rFonts w:ascii="Times New Roman" w:hAnsi="Times New Roman" w:cs="David"/>
          <w:sz w:val="24"/>
          <w:szCs w:val="24"/>
          <w:rtl/>
        </w:rPr>
      </w:pPr>
    </w:p>
    <w:p w:rsidR="00824480" w:rsidRPr="005D6BAE" w:rsidRDefault="00824480" w:rsidP="00824480">
      <w:pPr>
        <w:spacing w:after="0" w:line="360" w:lineRule="auto"/>
        <w:rPr>
          <w:rFonts w:ascii="Times New Roman" w:hAnsi="Times New Roman" w:cs="David"/>
          <w:sz w:val="24"/>
          <w:szCs w:val="24"/>
          <w:rtl/>
        </w:rPr>
      </w:pPr>
    </w:p>
    <w:p w:rsidR="00824480" w:rsidRPr="005D6BAE" w:rsidRDefault="00824480" w:rsidP="00824480">
      <w:pPr>
        <w:spacing w:after="0" w:line="360" w:lineRule="auto"/>
        <w:rPr>
          <w:rFonts w:ascii="Times New Roman" w:hAnsi="Times New Roman" w:cs="David"/>
          <w:sz w:val="24"/>
          <w:szCs w:val="24"/>
          <w:rtl/>
        </w:rPr>
      </w:pPr>
      <w:r w:rsidRPr="005D6BAE">
        <w:rPr>
          <w:rFonts w:ascii="Times New Roman" w:hAnsi="Times New Roman" w:cs="David"/>
          <w:sz w:val="24"/>
          <w:szCs w:val="24"/>
          <w:rtl/>
        </w:rPr>
        <w:t>חתימה: _____________________</w:t>
      </w:r>
    </w:p>
    <w:p w:rsidR="00824480" w:rsidRPr="005D6BAE" w:rsidRDefault="00824480" w:rsidP="00824480">
      <w:pPr>
        <w:spacing w:after="0" w:line="360" w:lineRule="auto"/>
        <w:jc w:val="right"/>
        <w:rPr>
          <w:rFonts w:ascii="Times New Roman" w:hAnsi="Times New Roman" w:cs="David"/>
          <w:sz w:val="24"/>
          <w:szCs w:val="24"/>
          <w:rtl/>
        </w:rPr>
      </w:pPr>
    </w:p>
    <w:p w:rsidR="00824480" w:rsidRPr="005D6BAE" w:rsidRDefault="00824480" w:rsidP="00824480">
      <w:pPr>
        <w:spacing w:after="0" w:line="360" w:lineRule="auto"/>
        <w:jc w:val="right"/>
        <w:rPr>
          <w:rFonts w:ascii="Times New Roman" w:hAnsi="Times New Roman" w:cs="David"/>
          <w:sz w:val="24"/>
          <w:szCs w:val="24"/>
          <w:rtl/>
        </w:rPr>
      </w:pPr>
    </w:p>
    <w:p w:rsidR="00824480" w:rsidRPr="005D6BAE" w:rsidRDefault="00824480" w:rsidP="00824480">
      <w:pPr>
        <w:spacing w:after="0" w:line="360" w:lineRule="auto"/>
        <w:jc w:val="right"/>
        <w:rPr>
          <w:rFonts w:ascii="Times New Roman" w:hAnsi="Times New Roman" w:cs="David"/>
          <w:sz w:val="24"/>
          <w:szCs w:val="24"/>
          <w:rtl/>
        </w:rPr>
      </w:pPr>
    </w:p>
    <w:p w:rsidR="00824480" w:rsidRPr="005D6BAE" w:rsidRDefault="00824480" w:rsidP="00824480">
      <w:pPr>
        <w:spacing w:after="0" w:line="360" w:lineRule="auto"/>
        <w:jc w:val="right"/>
        <w:rPr>
          <w:rFonts w:ascii="Times New Roman" w:hAnsi="Times New Roman" w:cs="David"/>
          <w:sz w:val="24"/>
          <w:szCs w:val="24"/>
          <w:rtl/>
        </w:rPr>
      </w:pPr>
    </w:p>
    <w:p w:rsidR="00824480" w:rsidRPr="005D6BAE" w:rsidRDefault="00824480" w:rsidP="00824480">
      <w:pPr>
        <w:spacing w:after="0" w:line="360" w:lineRule="auto"/>
        <w:jc w:val="right"/>
        <w:rPr>
          <w:rFonts w:ascii="Times New Roman" w:hAnsi="Times New Roman" w:cs="David"/>
          <w:sz w:val="24"/>
          <w:szCs w:val="24"/>
          <w:rtl/>
        </w:rPr>
      </w:pPr>
    </w:p>
    <w:p w:rsidR="00824480" w:rsidRPr="005D6BAE" w:rsidRDefault="00824480" w:rsidP="00824480">
      <w:pPr>
        <w:spacing w:after="0" w:line="360" w:lineRule="auto"/>
        <w:jc w:val="right"/>
        <w:rPr>
          <w:rFonts w:ascii="Times New Roman" w:hAnsi="Times New Roman" w:cs="David"/>
          <w:sz w:val="24"/>
          <w:szCs w:val="24"/>
          <w:rtl/>
        </w:rPr>
      </w:pPr>
    </w:p>
    <w:p w:rsidR="00824480" w:rsidRPr="005D6BAE" w:rsidRDefault="00824480" w:rsidP="00824480">
      <w:pPr>
        <w:spacing w:after="0" w:line="360" w:lineRule="auto"/>
        <w:jc w:val="right"/>
        <w:rPr>
          <w:rFonts w:ascii="Times New Roman" w:hAnsi="Times New Roman" w:cs="David"/>
          <w:sz w:val="24"/>
          <w:szCs w:val="24"/>
          <w:rtl/>
        </w:rPr>
      </w:pPr>
    </w:p>
    <w:p w:rsidR="00824480" w:rsidRPr="005D6BAE" w:rsidRDefault="00824480" w:rsidP="00824480">
      <w:pPr>
        <w:spacing w:after="0" w:line="360" w:lineRule="auto"/>
        <w:jc w:val="right"/>
        <w:rPr>
          <w:rFonts w:ascii="Times New Roman" w:hAnsi="Times New Roman" w:cs="David"/>
          <w:sz w:val="24"/>
          <w:szCs w:val="24"/>
          <w:rtl/>
        </w:rPr>
      </w:pPr>
    </w:p>
    <w:p w:rsidR="00824480" w:rsidRPr="005D6BAE" w:rsidRDefault="00824480" w:rsidP="00824480">
      <w:pPr>
        <w:spacing w:after="0" w:line="360" w:lineRule="auto"/>
        <w:jc w:val="right"/>
        <w:rPr>
          <w:rFonts w:ascii="Times New Roman" w:hAnsi="Times New Roman" w:cs="David"/>
          <w:sz w:val="24"/>
          <w:szCs w:val="24"/>
          <w:rtl/>
        </w:rPr>
      </w:pPr>
    </w:p>
    <w:p w:rsidR="00824480" w:rsidRPr="005D6BAE" w:rsidRDefault="00824480" w:rsidP="00824480">
      <w:pPr>
        <w:spacing w:after="0" w:line="360" w:lineRule="auto"/>
        <w:jc w:val="right"/>
        <w:rPr>
          <w:rFonts w:ascii="Times New Roman" w:hAnsi="Times New Roman" w:cs="David"/>
          <w:sz w:val="24"/>
          <w:szCs w:val="24"/>
          <w:rtl/>
        </w:rPr>
      </w:pPr>
    </w:p>
    <w:p w:rsidR="00824480" w:rsidRPr="005D6BAE" w:rsidRDefault="00824480" w:rsidP="00824480">
      <w:pPr>
        <w:spacing w:after="0" w:line="360" w:lineRule="auto"/>
        <w:jc w:val="right"/>
        <w:rPr>
          <w:rFonts w:ascii="Times New Roman" w:hAnsi="Times New Roman" w:cs="David"/>
          <w:sz w:val="24"/>
          <w:szCs w:val="24"/>
          <w:rtl/>
        </w:rPr>
      </w:pPr>
    </w:p>
    <w:p w:rsidR="00824480" w:rsidRPr="005D6BAE" w:rsidRDefault="00824480" w:rsidP="00824480">
      <w:pPr>
        <w:spacing w:after="0" w:line="360" w:lineRule="auto"/>
        <w:jc w:val="right"/>
        <w:rPr>
          <w:rFonts w:ascii="Times New Roman" w:hAnsi="Times New Roman" w:cs="David"/>
          <w:sz w:val="24"/>
          <w:szCs w:val="24"/>
          <w:rtl/>
        </w:rPr>
      </w:pPr>
    </w:p>
    <w:p w:rsidR="00824480" w:rsidRPr="005D6BAE" w:rsidRDefault="00824480" w:rsidP="00824480">
      <w:pPr>
        <w:spacing w:after="0" w:line="360" w:lineRule="auto"/>
        <w:jc w:val="right"/>
        <w:rPr>
          <w:rFonts w:ascii="Times New Roman" w:hAnsi="Times New Roman" w:cs="David"/>
          <w:b/>
          <w:bCs/>
          <w:sz w:val="24"/>
          <w:szCs w:val="24"/>
          <w:rtl/>
        </w:rPr>
      </w:pPr>
      <w:r w:rsidRPr="005D6BAE">
        <w:rPr>
          <w:rFonts w:ascii="Times New Roman" w:hAnsi="Times New Roman" w:cs="David" w:hint="cs"/>
          <w:b/>
          <w:bCs/>
          <w:sz w:val="24"/>
          <w:szCs w:val="24"/>
          <w:rtl/>
        </w:rPr>
        <w:lastRenderedPageBreak/>
        <w:t>נס</w:t>
      </w:r>
      <w:r w:rsidRPr="005D6BAE">
        <w:rPr>
          <w:rFonts w:ascii="Times New Roman" w:hAnsi="Times New Roman" w:cs="David"/>
          <w:b/>
          <w:bCs/>
          <w:sz w:val="24"/>
          <w:szCs w:val="24"/>
          <w:rtl/>
        </w:rPr>
        <w:t xml:space="preserve">פח </w:t>
      </w:r>
      <w:r w:rsidRPr="005D6BAE">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824480" w:rsidRPr="005D6BAE" w:rsidTr="00DE6547">
        <w:trPr>
          <w:tblCellSpacing w:w="0" w:type="dxa"/>
        </w:trPr>
        <w:tc>
          <w:tcPr>
            <w:tcW w:w="5000" w:type="pct"/>
          </w:tcPr>
          <w:p w:rsidR="00824480" w:rsidRPr="005D6BAE" w:rsidRDefault="00824480" w:rsidP="00DE6547">
            <w:pPr>
              <w:spacing w:after="0" w:line="360" w:lineRule="auto"/>
              <w:jc w:val="center"/>
              <w:rPr>
                <w:rFonts w:ascii="Times New Roman" w:hAnsi="Times New Roman" w:cs="David"/>
                <w:sz w:val="24"/>
                <w:szCs w:val="24"/>
              </w:rPr>
            </w:pPr>
            <w:r w:rsidRPr="005D6BAE">
              <w:rPr>
                <w:rFonts w:ascii="Helv" w:hAnsi="Helv" w:cs="David" w:hint="eastAsia"/>
                <w:b/>
                <w:bCs/>
                <w:sz w:val="24"/>
                <w:szCs w:val="24"/>
                <w:rtl/>
              </w:rPr>
              <w:t>כתב</w:t>
            </w:r>
            <w:r w:rsidRPr="005D6BAE">
              <w:rPr>
                <w:rFonts w:ascii="Helv" w:hAnsi="Helv" w:cs="David"/>
                <w:b/>
                <w:bCs/>
                <w:sz w:val="24"/>
                <w:szCs w:val="24"/>
                <w:rtl/>
              </w:rPr>
              <w:t xml:space="preserve"> </w:t>
            </w:r>
            <w:r w:rsidRPr="005D6BAE">
              <w:rPr>
                <w:rFonts w:ascii="Helv" w:hAnsi="Helv" w:cs="David" w:hint="eastAsia"/>
                <w:b/>
                <w:bCs/>
                <w:sz w:val="24"/>
                <w:szCs w:val="24"/>
                <w:rtl/>
              </w:rPr>
              <w:t>ערבות</w:t>
            </w:r>
            <w:r w:rsidRPr="005D6BAE">
              <w:rPr>
                <w:rFonts w:ascii="Helv" w:hAnsi="Helv" w:cs="David"/>
                <w:b/>
                <w:bCs/>
                <w:sz w:val="24"/>
                <w:szCs w:val="24"/>
                <w:rtl/>
              </w:rPr>
              <w:t xml:space="preserve">- </w:t>
            </w:r>
            <w:r w:rsidRPr="005D6BAE">
              <w:rPr>
                <w:rFonts w:ascii="Helv" w:hAnsi="Helv" w:cs="David" w:hint="eastAsia"/>
                <w:b/>
                <w:bCs/>
                <w:sz w:val="24"/>
                <w:szCs w:val="24"/>
                <w:rtl/>
              </w:rPr>
              <w:t>ערבות</w:t>
            </w:r>
            <w:r w:rsidRPr="005D6BAE">
              <w:rPr>
                <w:rFonts w:ascii="Helv" w:hAnsi="Helv" w:cs="David"/>
                <w:b/>
                <w:bCs/>
                <w:sz w:val="24"/>
                <w:szCs w:val="24"/>
                <w:rtl/>
              </w:rPr>
              <w:t xml:space="preserve"> </w:t>
            </w:r>
            <w:r w:rsidRPr="005D6BAE">
              <w:rPr>
                <w:rFonts w:ascii="Helv" w:hAnsi="Helv" w:cs="David" w:hint="eastAsia"/>
                <w:b/>
                <w:bCs/>
                <w:sz w:val="24"/>
                <w:szCs w:val="24"/>
                <w:rtl/>
              </w:rPr>
              <w:t>ביצוע</w:t>
            </w:r>
          </w:p>
        </w:tc>
      </w:tr>
      <w:tr w:rsidR="00824480" w:rsidRPr="005D6BAE" w:rsidTr="00DE6547">
        <w:trPr>
          <w:tblCellSpacing w:w="0" w:type="dxa"/>
        </w:trPr>
        <w:tc>
          <w:tcPr>
            <w:tcW w:w="5000" w:type="pct"/>
          </w:tcPr>
          <w:p w:rsidR="00824480" w:rsidRPr="005D6BAE" w:rsidRDefault="00824480" w:rsidP="00DE6547">
            <w:pPr>
              <w:spacing w:after="0" w:line="360" w:lineRule="auto"/>
              <w:rPr>
                <w:rFonts w:ascii="Times New Roman" w:hAnsi="Times New Roman" w:cs="David"/>
                <w:sz w:val="24"/>
                <w:szCs w:val="24"/>
              </w:rPr>
            </w:pPr>
            <w:r w:rsidRPr="005D6BAE">
              <w:rPr>
                <w:rFonts w:ascii="Times New Roman" w:hAnsi="Times New Roman" w:cs="David"/>
                <w:sz w:val="24"/>
                <w:szCs w:val="24"/>
                <w:rtl/>
              </w:rPr>
              <w:t>שם הבנק/חברת הביטוח ________________</w:t>
            </w:r>
          </w:p>
        </w:tc>
      </w:tr>
      <w:tr w:rsidR="00824480" w:rsidRPr="005D6BAE" w:rsidTr="00DE6547">
        <w:trPr>
          <w:tblCellSpacing w:w="0" w:type="dxa"/>
        </w:trPr>
        <w:tc>
          <w:tcPr>
            <w:tcW w:w="5000" w:type="pct"/>
          </w:tcPr>
          <w:p w:rsidR="00824480" w:rsidRPr="005D6BAE" w:rsidRDefault="00824480" w:rsidP="00DE6547">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2B34967B" wp14:editId="1B7DA57B">
                  <wp:extent cx="7620" cy="7620"/>
                  <wp:effectExtent l="0" t="0" r="0" b="0"/>
                  <wp:docPr id="1"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ln>
                            <a:noFill/>
                          </a:ln>
                        </pic:spPr>
                      </pic:pic>
                    </a:graphicData>
                  </a:graphic>
                </wp:inline>
              </w:drawing>
            </w:r>
          </w:p>
        </w:tc>
      </w:tr>
      <w:tr w:rsidR="00824480" w:rsidRPr="005D6BAE" w:rsidTr="00DE6547">
        <w:trPr>
          <w:tblCellSpacing w:w="0" w:type="dxa"/>
        </w:trPr>
        <w:tc>
          <w:tcPr>
            <w:tcW w:w="5000" w:type="pct"/>
          </w:tcPr>
          <w:p w:rsidR="00824480" w:rsidRPr="005D6BAE" w:rsidRDefault="00824480" w:rsidP="00DE6547">
            <w:pPr>
              <w:spacing w:after="0" w:line="360" w:lineRule="auto"/>
              <w:rPr>
                <w:rFonts w:ascii="Times New Roman" w:hAnsi="Times New Roman" w:cs="David"/>
                <w:sz w:val="24"/>
                <w:szCs w:val="24"/>
              </w:rPr>
            </w:pPr>
            <w:r w:rsidRPr="005D6BAE">
              <w:rPr>
                <w:rFonts w:ascii="Times New Roman" w:hAnsi="Times New Roman" w:cs="David"/>
                <w:sz w:val="24"/>
                <w:szCs w:val="24"/>
                <w:rtl/>
              </w:rPr>
              <w:t>מס' הטלפון ________________________</w:t>
            </w:r>
          </w:p>
        </w:tc>
      </w:tr>
      <w:tr w:rsidR="00824480" w:rsidRPr="005D6BAE" w:rsidTr="00DE6547">
        <w:trPr>
          <w:tblCellSpacing w:w="0" w:type="dxa"/>
        </w:trPr>
        <w:tc>
          <w:tcPr>
            <w:tcW w:w="5000" w:type="pct"/>
          </w:tcPr>
          <w:p w:rsidR="00824480" w:rsidRPr="005D6BAE" w:rsidRDefault="00824480" w:rsidP="00DE6547">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3E422D62" wp14:editId="0BD3F04E">
                  <wp:extent cx="7620" cy="7620"/>
                  <wp:effectExtent l="0" t="0" r="0" b="0"/>
                  <wp:docPr id="2"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ln>
                            <a:noFill/>
                          </a:ln>
                        </pic:spPr>
                      </pic:pic>
                    </a:graphicData>
                  </a:graphic>
                </wp:inline>
              </w:drawing>
            </w:r>
          </w:p>
        </w:tc>
      </w:tr>
      <w:tr w:rsidR="00824480" w:rsidRPr="005D6BAE" w:rsidTr="00DE6547">
        <w:trPr>
          <w:tblCellSpacing w:w="0" w:type="dxa"/>
        </w:trPr>
        <w:tc>
          <w:tcPr>
            <w:tcW w:w="5000" w:type="pct"/>
          </w:tcPr>
          <w:p w:rsidR="00824480" w:rsidRPr="005D6BAE" w:rsidRDefault="00824480" w:rsidP="00DE6547">
            <w:pPr>
              <w:spacing w:after="0" w:line="360" w:lineRule="auto"/>
              <w:rPr>
                <w:rFonts w:ascii="Times New Roman" w:hAnsi="Times New Roman" w:cs="David"/>
                <w:sz w:val="24"/>
                <w:szCs w:val="24"/>
              </w:rPr>
            </w:pPr>
            <w:r w:rsidRPr="005D6BAE">
              <w:rPr>
                <w:rFonts w:ascii="Times New Roman" w:hAnsi="Times New Roman" w:cs="David"/>
                <w:sz w:val="24"/>
                <w:szCs w:val="24"/>
                <w:rtl/>
              </w:rPr>
              <w:t>מס' הפקס: ________________________</w:t>
            </w:r>
          </w:p>
        </w:tc>
      </w:tr>
      <w:tr w:rsidR="00824480" w:rsidRPr="005D6BAE" w:rsidTr="00DE6547">
        <w:trPr>
          <w:tblCellSpacing w:w="0" w:type="dxa"/>
        </w:trPr>
        <w:tc>
          <w:tcPr>
            <w:tcW w:w="5000" w:type="pct"/>
          </w:tcPr>
          <w:p w:rsidR="00824480" w:rsidRPr="005D6BAE" w:rsidRDefault="00824480" w:rsidP="00DE6547">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5CB6A2CC" wp14:editId="65904A5E">
                  <wp:extent cx="7620" cy="7620"/>
                  <wp:effectExtent l="0" t="0" r="0" b="0"/>
                  <wp:docPr id="3"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ln>
                            <a:noFill/>
                          </a:ln>
                        </pic:spPr>
                      </pic:pic>
                    </a:graphicData>
                  </a:graphic>
                </wp:inline>
              </w:drawing>
            </w:r>
          </w:p>
        </w:tc>
      </w:tr>
      <w:tr w:rsidR="00824480" w:rsidRPr="005D6BAE" w:rsidTr="00DE6547">
        <w:trPr>
          <w:tblCellSpacing w:w="0" w:type="dxa"/>
        </w:trPr>
        <w:tc>
          <w:tcPr>
            <w:tcW w:w="5000" w:type="pct"/>
          </w:tcPr>
          <w:p w:rsidR="00824480" w:rsidRPr="005D6BAE" w:rsidRDefault="00824480" w:rsidP="00DE6547">
            <w:pPr>
              <w:spacing w:after="0" w:line="360" w:lineRule="auto"/>
              <w:rPr>
                <w:rFonts w:ascii="Times New Roman" w:hAnsi="Times New Roman" w:cs="David"/>
                <w:sz w:val="24"/>
                <w:szCs w:val="24"/>
              </w:rPr>
            </w:pPr>
            <w:r w:rsidRPr="005D6BAE">
              <w:rPr>
                <w:rFonts w:ascii="Times New Roman" w:hAnsi="Times New Roman" w:cs="David"/>
                <w:sz w:val="24"/>
                <w:szCs w:val="24"/>
                <w:rtl/>
              </w:rPr>
              <w:t xml:space="preserve">לכבוד </w:t>
            </w:r>
            <w:r w:rsidRPr="005D6BAE">
              <w:rPr>
                <w:rFonts w:ascii="Times New Roman" w:hAnsi="Times New Roman" w:cs="David"/>
                <w:sz w:val="24"/>
                <w:szCs w:val="24"/>
                <w:rtl/>
              </w:rPr>
              <w:br/>
              <w:t xml:space="preserve">ממשלת ישראל </w:t>
            </w:r>
          </w:p>
        </w:tc>
      </w:tr>
      <w:tr w:rsidR="00824480" w:rsidRPr="005D6BAE" w:rsidTr="00DE6547">
        <w:trPr>
          <w:tblCellSpacing w:w="0" w:type="dxa"/>
        </w:trPr>
        <w:tc>
          <w:tcPr>
            <w:tcW w:w="5000" w:type="pct"/>
          </w:tcPr>
          <w:p w:rsidR="00824480" w:rsidRPr="005D6BAE" w:rsidRDefault="00824480" w:rsidP="00DE6547">
            <w:pPr>
              <w:spacing w:after="0" w:line="360" w:lineRule="auto"/>
              <w:rPr>
                <w:rFonts w:ascii="Times New Roman" w:hAnsi="Times New Roman" w:cs="David"/>
                <w:sz w:val="24"/>
                <w:szCs w:val="24"/>
              </w:rPr>
            </w:pPr>
            <w:r w:rsidRPr="005D6BAE">
              <w:rPr>
                <w:rFonts w:ascii="Times New Roman" w:hAnsi="Times New Roman" w:cs="David"/>
                <w:sz w:val="24"/>
                <w:szCs w:val="24"/>
                <w:rtl/>
              </w:rPr>
              <w:t xml:space="preserve">באמצעות משרד </w:t>
            </w:r>
            <w:r>
              <w:rPr>
                <w:rFonts w:ascii="Times New Roman" w:hAnsi="Times New Roman" w:cs="David" w:hint="cs"/>
                <w:b/>
                <w:bCs/>
                <w:sz w:val="24"/>
                <w:szCs w:val="24"/>
                <w:u w:val="single"/>
                <w:rtl/>
              </w:rPr>
              <w:t>העבודה, הרווחה והשירותים החברתיים</w:t>
            </w:r>
          </w:p>
        </w:tc>
      </w:tr>
      <w:tr w:rsidR="00824480" w:rsidRPr="005D6BAE" w:rsidTr="00DE6547">
        <w:trPr>
          <w:tblCellSpacing w:w="0" w:type="dxa"/>
        </w:trPr>
        <w:tc>
          <w:tcPr>
            <w:tcW w:w="5000" w:type="pct"/>
          </w:tcPr>
          <w:p w:rsidR="00824480" w:rsidRPr="005D6BAE" w:rsidRDefault="00824480" w:rsidP="00DE6547">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6B81E551" wp14:editId="71474737">
                  <wp:extent cx="7620" cy="7620"/>
                  <wp:effectExtent l="0" t="0" r="0" b="0"/>
                  <wp:docPr id="4"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ln>
                            <a:noFill/>
                          </a:ln>
                        </pic:spPr>
                      </pic:pic>
                    </a:graphicData>
                  </a:graphic>
                </wp:inline>
              </w:drawing>
            </w:r>
          </w:p>
        </w:tc>
      </w:tr>
      <w:tr w:rsidR="00824480" w:rsidRPr="005D6BAE" w:rsidTr="00DE6547">
        <w:trPr>
          <w:tblCellSpacing w:w="0" w:type="dxa"/>
        </w:trPr>
        <w:tc>
          <w:tcPr>
            <w:tcW w:w="5000" w:type="pct"/>
          </w:tcPr>
          <w:p w:rsidR="00824480" w:rsidRPr="005D6BAE" w:rsidRDefault="00824480" w:rsidP="00DE6547">
            <w:pPr>
              <w:spacing w:after="0" w:line="360" w:lineRule="auto"/>
              <w:rPr>
                <w:rFonts w:ascii="Times New Roman" w:hAnsi="Times New Roman" w:cs="David"/>
                <w:sz w:val="24"/>
                <w:szCs w:val="24"/>
              </w:rPr>
            </w:pPr>
            <w:r w:rsidRPr="005D6BAE">
              <w:rPr>
                <w:rFonts w:ascii="Times New Roman" w:hAnsi="Times New Roman" w:cs="David"/>
                <w:b/>
                <w:bCs/>
                <w:sz w:val="24"/>
                <w:szCs w:val="24"/>
                <w:rtl/>
              </w:rPr>
              <w:t>הנדון: ערבות מס'____________</w:t>
            </w:r>
          </w:p>
        </w:tc>
      </w:tr>
      <w:tr w:rsidR="00824480" w:rsidRPr="005D6BAE" w:rsidTr="00DE6547">
        <w:trPr>
          <w:tblCellSpacing w:w="0" w:type="dxa"/>
        </w:trPr>
        <w:tc>
          <w:tcPr>
            <w:tcW w:w="5000" w:type="pct"/>
          </w:tcPr>
          <w:p w:rsidR="00824480" w:rsidRPr="005D6BAE" w:rsidRDefault="00824480" w:rsidP="00DE6547">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5683ED4F" wp14:editId="1E33D1EF">
                  <wp:extent cx="7620" cy="7620"/>
                  <wp:effectExtent l="0" t="0" r="0" b="0"/>
                  <wp:docPr id="5"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ln>
                            <a:noFill/>
                          </a:ln>
                        </pic:spPr>
                      </pic:pic>
                    </a:graphicData>
                  </a:graphic>
                </wp:inline>
              </w:drawing>
            </w:r>
          </w:p>
        </w:tc>
      </w:tr>
      <w:tr w:rsidR="00824480" w:rsidRPr="005D6BAE" w:rsidTr="00DE6547">
        <w:trPr>
          <w:tblCellSpacing w:w="0" w:type="dxa"/>
        </w:trPr>
        <w:tc>
          <w:tcPr>
            <w:tcW w:w="5000" w:type="pct"/>
          </w:tcPr>
          <w:p w:rsidR="00824480" w:rsidRPr="005D6BAE" w:rsidRDefault="00824480" w:rsidP="00DE6547">
            <w:pPr>
              <w:spacing w:after="0" w:line="360" w:lineRule="auto"/>
              <w:rPr>
                <w:rFonts w:ascii="Times New Roman" w:hAnsi="Times New Roman" w:cs="David"/>
                <w:sz w:val="24"/>
                <w:szCs w:val="24"/>
              </w:rPr>
            </w:pPr>
            <w:r w:rsidRPr="005D6BAE">
              <w:rPr>
                <w:rFonts w:ascii="Times New Roman" w:hAnsi="Times New Roman" w:cs="David"/>
                <w:sz w:val="24"/>
                <w:szCs w:val="24"/>
                <w:rtl/>
              </w:rPr>
              <w:t xml:space="preserve">אנו ערבים בזה כלפיכם לסילוק כל סכום עד לסך </w:t>
            </w:r>
            <w:r w:rsidRPr="005D6BAE">
              <w:rPr>
                <w:rFonts w:ascii="Times New Roman" w:hAnsi="Times New Roman" w:cs="David"/>
                <w:b/>
                <w:bCs/>
                <w:sz w:val="24"/>
                <w:szCs w:val="24"/>
                <w:rtl/>
              </w:rPr>
              <w:t>___________ ₪</w:t>
            </w:r>
            <w:r w:rsidRPr="005D6BAE">
              <w:rPr>
                <w:rFonts w:ascii="Times New Roman" w:hAnsi="Times New Roman" w:cs="David"/>
                <w:b/>
                <w:bCs/>
                <w:sz w:val="24"/>
                <w:szCs w:val="24"/>
                <w:u w:val="single"/>
                <w:rtl/>
              </w:rPr>
              <w:t xml:space="preserve"> </w:t>
            </w:r>
          </w:p>
        </w:tc>
      </w:tr>
      <w:tr w:rsidR="00824480" w:rsidRPr="005D6BAE" w:rsidTr="00DE6547">
        <w:trPr>
          <w:tblCellSpacing w:w="0" w:type="dxa"/>
        </w:trPr>
        <w:tc>
          <w:tcPr>
            <w:tcW w:w="5000" w:type="pct"/>
          </w:tcPr>
          <w:p w:rsidR="00824480" w:rsidRPr="005D6BAE" w:rsidRDefault="00824480" w:rsidP="00DE6547">
            <w:pPr>
              <w:spacing w:after="0" w:line="360" w:lineRule="auto"/>
              <w:rPr>
                <w:rFonts w:ascii="Times New Roman" w:hAnsi="Times New Roman" w:cs="David"/>
                <w:sz w:val="24"/>
                <w:szCs w:val="24"/>
              </w:rPr>
            </w:pPr>
            <w:r w:rsidRPr="005D6BAE">
              <w:rPr>
                <w:rFonts w:ascii="Times New Roman" w:hAnsi="Times New Roman" w:cs="David"/>
                <w:sz w:val="24"/>
                <w:szCs w:val="24"/>
                <w:rtl/>
              </w:rPr>
              <w:t xml:space="preserve">(במילים </w:t>
            </w:r>
            <w:r w:rsidRPr="005D6BAE">
              <w:rPr>
                <w:rFonts w:ascii="Times New Roman" w:hAnsi="Times New Roman" w:cs="David"/>
                <w:b/>
                <w:bCs/>
                <w:sz w:val="24"/>
                <w:szCs w:val="24"/>
                <w:rtl/>
              </w:rPr>
              <w:t>______________________ ₪</w:t>
            </w:r>
            <w:r w:rsidRPr="005D6BAE">
              <w:rPr>
                <w:rFonts w:ascii="Times New Roman" w:hAnsi="Times New Roman" w:cs="David"/>
                <w:sz w:val="24"/>
                <w:szCs w:val="24"/>
                <w:rtl/>
              </w:rPr>
              <w:t>)</w:t>
            </w:r>
          </w:p>
        </w:tc>
      </w:tr>
      <w:tr w:rsidR="00824480" w:rsidRPr="005D6BAE" w:rsidTr="00DE6547">
        <w:trPr>
          <w:tblCellSpacing w:w="0" w:type="dxa"/>
        </w:trPr>
        <w:tc>
          <w:tcPr>
            <w:tcW w:w="5000" w:type="pct"/>
          </w:tcPr>
          <w:p w:rsidR="00824480" w:rsidRPr="005D6BAE" w:rsidRDefault="00824480" w:rsidP="00DE6547">
            <w:pPr>
              <w:spacing w:after="0" w:line="360" w:lineRule="auto"/>
              <w:rPr>
                <w:rFonts w:ascii="Times New Roman" w:hAnsi="Times New Roman" w:cs="David"/>
                <w:sz w:val="24"/>
                <w:szCs w:val="24"/>
                <w:rtl/>
              </w:rPr>
            </w:pPr>
            <w:r w:rsidRPr="005D6BAE">
              <w:rPr>
                <w:rFonts w:ascii="Times New Roman" w:hAnsi="Times New Roman" w:cs="David"/>
                <w:sz w:val="24"/>
                <w:szCs w:val="24"/>
                <w:rtl/>
              </w:rPr>
              <w:t xml:space="preserve">שיוצמד  </w:t>
            </w:r>
            <w:r w:rsidRPr="005D6BAE">
              <w:rPr>
                <w:rFonts w:ascii="Times New Roman" w:hAnsi="Times New Roman" w:cs="David"/>
                <w:b/>
                <w:bCs/>
                <w:sz w:val="24"/>
                <w:szCs w:val="24"/>
                <w:u w:val="single"/>
                <w:rtl/>
              </w:rPr>
              <w:t xml:space="preserve">למדד המחירים לצרכן הידוע ביום </w:t>
            </w:r>
            <w:r w:rsidRPr="005D6BAE">
              <w:rPr>
                <w:rFonts w:ascii="Times New Roman" w:hAnsi="Times New Roman" w:cs="David"/>
                <w:b/>
                <w:bCs/>
                <w:sz w:val="24"/>
                <w:szCs w:val="24"/>
                <w:rtl/>
              </w:rPr>
              <w:t>_____</w:t>
            </w:r>
          </w:p>
          <w:p w:rsidR="00824480" w:rsidRPr="005D6BAE" w:rsidRDefault="00824480" w:rsidP="00DE6547">
            <w:pPr>
              <w:spacing w:after="0" w:line="360" w:lineRule="auto"/>
              <w:rPr>
                <w:rFonts w:ascii="Times New Roman" w:hAnsi="Times New Roman" w:cs="David"/>
                <w:sz w:val="24"/>
                <w:szCs w:val="24"/>
                <w:rtl/>
              </w:rPr>
            </w:pPr>
            <w:r w:rsidRPr="005D6BAE">
              <w:rPr>
                <w:rFonts w:ascii="Times New Roman" w:hAnsi="Times New Roman" w:cs="David"/>
                <w:sz w:val="24"/>
                <w:szCs w:val="24"/>
                <w:rtl/>
              </w:rPr>
              <w:t>מתאריך _________________________</w:t>
            </w:r>
          </w:p>
          <w:p w:rsidR="00824480" w:rsidRPr="005D6BAE" w:rsidRDefault="00824480" w:rsidP="00DE6547">
            <w:pPr>
              <w:spacing w:after="0" w:line="360" w:lineRule="auto"/>
              <w:rPr>
                <w:rFonts w:ascii="Times New Roman" w:hAnsi="Times New Roman" w:cs="David"/>
                <w:sz w:val="24"/>
                <w:szCs w:val="24"/>
              </w:rPr>
            </w:pPr>
            <w:r w:rsidRPr="005D6BAE">
              <w:rPr>
                <w:rFonts w:ascii="Times New Roman" w:hAnsi="Times New Roman" w:cs="David"/>
                <w:sz w:val="24"/>
                <w:szCs w:val="24"/>
                <w:rtl/>
              </w:rPr>
              <w:t>(תאריך תחילת תוקף הערבות)</w:t>
            </w:r>
          </w:p>
        </w:tc>
      </w:tr>
      <w:tr w:rsidR="00824480" w:rsidRPr="005D6BAE" w:rsidTr="00DE6547">
        <w:trPr>
          <w:tblCellSpacing w:w="0" w:type="dxa"/>
        </w:trPr>
        <w:tc>
          <w:tcPr>
            <w:tcW w:w="5000" w:type="pct"/>
          </w:tcPr>
          <w:p w:rsidR="00824480" w:rsidRPr="005D6BAE" w:rsidRDefault="00824480" w:rsidP="00DE6547">
            <w:pPr>
              <w:spacing w:after="0" w:line="360" w:lineRule="auto"/>
              <w:rPr>
                <w:rFonts w:ascii="Times New Roman" w:hAnsi="Times New Roman" w:cs="David"/>
                <w:sz w:val="24"/>
                <w:szCs w:val="24"/>
              </w:rPr>
            </w:pPr>
          </w:p>
        </w:tc>
      </w:tr>
      <w:tr w:rsidR="00824480" w:rsidRPr="005D6BAE" w:rsidTr="00DE6547">
        <w:trPr>
          <w:tblCellSpacing w:w="0" w:type="dxa"/>
        </w:trPr>
        <w:tc>
          <w:tcPr>
            <w:tcW w:w="5000" w:type="pct"/>
          </w:tcPr>
          <w:p w:rsidR="00824480" w:rsidRPr="005D6BAE" w:rsidRDefault="00824480" w:rsidP="00DE6547">
            <w:pPr>
              <w:spacing w:after="0" w:line="360" w:lineRule="auto"/>
              <w:jc w:val="both"/>
              <w:rPr>
                <w:rFonts w:ascii="Times New Roman" w:hAnsi="Times New Roman" w:cs="David"/>
                <w:b/>
                <w:bCs/>
                <w:sz w:val="24"/>
                <w:szCs w:val="24"/>
              </w:rPr>
            </w:pPr>
            <w:r w:rsidRPr="005D6BAE">
              <w:rPr>
                <w:rFonts w:ascii="Times New Roman" w:hAnsi="Times New Roman" w:cs="David"/>
                <w:sz w:val="24"/>
                <w:szCs w:val="24"/>
                <w:rtl/>
              </w:rPr>
              <w:t>אשר תדרשו מאת____________________________ (להלן "החייב") בקשר</w:t>
            </w:r>
          </w:p>
        </w:tc>
      </w:tr>
      <w:tr w:rsidR="00824480" w:rsidRPr="005D6BAE" w:rsidTr="00DE6547">
        <w:trPr>
          <w:tblCellSpacing w:w="0" w:type="dxa"/>
        </w:trPr>
        <w:tc>
          <w:tcPr>
            <w:tcW w:w="5000" w:type="pct"/>
          </w:tcPr>
          <w:p w:rsidR="00824480" w:rsidRPr="005D6BAE" w:rsidRDefault="00824480" w:rsidP="00DE6547">
            <w:pPr>
              <w:spacing w:after="0" w:line="360" w:lineRule="auto"/>
              <w:rPr>
                <w:rFonts w:ascii="Times New Roman" w:hAnsi="Times New Roman" w:cs="David"/>
                <w:sz w:val="24"/>
                <w:szCs w:val="24"/>
              </w:rPr>
            </w:pPr>
            <w:r w:rsidRPr="005D6BAE">
              <w:rPr>
                <w:rFonts w:ascii="Times New Roman" w:hAnsi="Times New Roman" w:cs="David"/>
                <w:sz w:val="24"/>
                <w:szCs w:val="24"/>
                <w:rtl/>
              </w:rPr>
              <w:t>עם הזמנה/</w:t>
            </w:r>
            <w:r w:rsidRPr="005D6BAE">
              <w:rPr>
                <w:rFonts w:ascii="Times New Roman" w:hAnsi="Times New Roman" w:cs="David"/>
                <w:b/>
                <w:bCs/>
                <w:sz w:val="24"/>
                <w:szCs w:val="24"/>
                <w:u w:val="single"/>
                <w:rtl/>
              </w:rPr>
              <w:t>הסכם לאספקת השירותים נשוא מכרז</w:t>
            </w:r>
            <w:r>
              <w:rPr>
                <w:rFonts w:ascii="Times New Roman" w:hAnsi="Times New Roman" w:cs="David" w:hint="cs"/>
                <w:b/>
                <w:bCs/>
                <w:sz w:val="24"/>
                <w:szCs w:val="24"/>
                <w:u w:val="single"/>
                <w:rtl/>
              </w:rPr>
              <w:t xml:space="preserve"> מס' ___ להנפקת אגרות רישוי וכרטיסי רישוי קשיחים</w:t>
            </w:r>
          </w:p>
        </w:tc>
      </w:tr>
      <w:tr w:rsidR="00824480" w:rsidRPr="005D6BAE" w:rsidTr="00DE6547">
        <w:trPr>
          <w:tblCellSpacing w:w="0" w:type="dxa"/>
        </w:trPr>
        <w:tc>
          <w:tcPr>
            <w:tcW w:w="5000" w:type="pct"/>
          </w:tcPr>
          <w:p w:rsidR="00824480" w:rsidRPr="005D6BAE" w:rsidRDefault="00824480" w:rsidP="00DE6547">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45097652" wp14:editId="170CFFFC">
                  <wp:extent cx="7620" cy="7620"/>
                  <wp:effectExtent l="0" t="0" r="0" b="0"/>
                  <wp:docPr id="6"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ln>
                            <a:noFill/>
                          </a:ln>
                        </pic:spPr>
                      </pic:pic>
                    </a:graphicData>
                  </a:graphic>
                </wp:inline>
              </w:drawing>
            </w:r>
          </w:p>
        </w:tc>
      </w:tr>
      <w:tr w:rsidR="00824480" w:rsidRPr="005D6BAE" w:rsidTr="00DE6547">
        <w:trPr>
          <w:tblCellSpacing w:w="0" w:type="dxa"/>
        </w:trPr>
        <w:tc>
          <w:tcPr>
            <w:tcW w:w="5000" w:type="pct"/>
          </w:tcPr>
          <w:p w:rsidR="00824480" w:rsidRPr="005D6BAE" w:rsidRDefault="00824480" w:rsidP="00DE6547">
            <w:pPr>
              <w:spacing w:after="0" w:line="360" w:lineRule="auto"/>
              <w:rPr>
                <w:rFonts w:ascii="Times New Roman" w:hAnsi="Times New Roman" w:cs="David"/>
                <w:sz w:val="24"/>
                <w:szCs w:val="24"/>
              </w:rPr>
            </w:pPr>
            <w:r w:rsidRPr="005D6BAE">
              <w:rPr>
                <w:rFonts w:ascii="Times New Roman" w:hAnsi="Times New Roman" w:cs="David"/>
                <w:sz w:val="24"/>
                <w:szCs w:val="24"/>
                <w:rtl/>
              </w:rPr>
              <w:t xml:space="preserve">אנו נשלם לכם את הסכום הנ"ל </w:t>
            </w:r>
            <w:r w:rsidRPr="005D6BAE">
              <w:rPr>
                <w:rFonts w:ascii="Times New Roman" w:hAnsi="Times New Roman" w:cs="David" w:hint="cs"/>
                <w:sz w:val="24"/>
                <w:szCs w:val="24"/>
                <w:rtl/>
              </w:rPr>
              <w:t>ב</w:t>
            </w:r>
            <w:r w:rsidRPr="005D6BAE">
              <w:rPr>
                <w:rFonts w:ascii="Times New Roman" w:hAnsi="Times New Roman" w:cs="David"/>
                <w:sz w:val="24"/>
                <w:szCs w:val="24"/>
                <w:rtl/>
              </w:rPr>
              <w:t xml:space="preserve">תוך </w:t>
            </w:r>
            <w:r w:rsidRPr="005D6BAE">
              <w:rPr>
                <w:rFonts w:ascii="Helv" w:hAnsi="Helv" w:cs="David"/>
                <w:sz w:val="24"/>
                <w:szCs w:val="24"/>
                <w:rtl/>
              </w:rPr>
              <w:t>15</w:t>
            </w:r>
            <w:r w:rsidRPr="005D6BAE">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824480" w:rsidRPr="005D6BAE" w:rsidTr="00DE6547">
        <w:trPr>
          <w:tblCellSpacing w:w="0" w:type="dxa"/>
        </w:trPr>
        <w:tc>
          <w:tcPr>
            <w:tcW w:w="5000" w:type="pct"/>
          </w:tcPr>
          <w:p w:rsidR="00824480" w:rsidRPr="005D6BAE" w:rsidRDefault="00824480" w:rsidP="00DE6547">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68C51201" wp14:editId="6B5097B0">
                  <wp:extent cx="7620" cy="7620"/>
                  <wp:effectExtent l="0" t="0" r="0" b="0"/>
                  <wp:docPr id="7"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ln>
                            <a:noFill/>
                          </a:ln>
                        </pic:spPr>
                      </pic:pic>
                    </a:graphicData>
                  </a:graphic>
                </wp:inline>
              </w:drawing>
            </w:r>
          </w:p>
        </w:tc>
      </w:tr>
      <w:tr w:rsidR="00824480" w:rsidRPr="005D6BAE" w:rsidTr="00DE6547">
        <w:trPr>
          <w:tblCellSpacing w:w="0" w:type="dxa"/>
        </w:trPr>
        <w:tc>
          <w:tcPr>
            <w:tcW w:w="5000" w:type="pct"/>
          </w:tcPr>
          <w:p w:rsidR="00824480" w:rsidRPr="005D6BAE" w:rsidRDefault="00824480" w:rsidP="00DE6547">
            <w:pPr>
              <w:spacing w:after="0" w:line="360" w:lineRule="auto"/>
              <w:rPr>
                <w:rFonts w:ascii="Times New Roman" w:hAnsi="Times New Roman" w:cs="David"/>
                <w:b/>
                <w:bCs/>
                <w:sz w:val="24"/>
                <w:szCs w:val="24"/>
                <w:u w:val="single"/>
              </w:rPr>
            </w:pPr>
            <w:r w:rsidRPr="005D6BAE">
              <w:rPr>
                <w:rFonts w:ascii="Times New Roman" w:hAnsi="Times New Roman" w:cs="David"/>
                <w:sz w:val="24"/>
                <w:szCs w:val="24"/>
                <w:rtl/>
              </w:rPr>
              <w:t>ערבות זו תהיה בתוקף מתאריך ______________ עד תאריך</w:t>
            </w:r>
            <w:r w:rsidRPr="005D6BAE">
              <w:rPr>
                <w:rFonts w:ascii="Times New Roman" w:hAnsi="Times New Roman" w:cs="David"/>
                <w:b/>
                <w:bCs/>
                <w:sz w:val="24"/>
                <w:szCs w:val="24"/>
                <w:u w:val="single"/>
                <w:rtl/>
              </w:rPr>
              <w:t>_________________</w:t>
            </w:r>
          </w:p>
        </w:tc>
      </w:tr>
      <w:tr w:rsidR="00824480" w:rsidRPr="005D6BAE" w:rsidTr="00DE6547">
        <w:trPr>
          <w:tblCellSpacing w:w="0" w:type="dxa"/>
        </w:trPr>
        <w:tc>
          <w:tcPr>
            <w:tcW w:w="5000" w:type="pct"/>
          </w:tcPr>
          <w:p w:rsidR="00824480" w:rsidRPr="005D6BAE" w:rsidRDefault="00824480" w:rsidP="00DE6547">
            <w:pPr>
              <w:spacing w:after="0" w:line="360" w:lineRule="auto"/>
              <w:rPr>
                <w:rFonts w:ascii="Times New Roman" w:hAnsi="Times New Roman" w:cs="David"/>
                <w:sz w:val="24"/>
                <w:szCs w:val="24"/>
                <w:rtl/>
              </w:rPr>
            </w:pPr>
            <w:r w:rsidRPr="005D6BAE">
              <w:rPr>
                <w:rFonts w:ascii="Times New Roman" w:hAnsi="Times New Roman" w:cs="David"/>
                <w:sz w:val="24"/>
                <w:szCs w:val="24"/>
                <w:rtl/>
              </w:rPr>
              <w:t>דרישה על פי ערבות זו יש להפנות לסניף הבנק/חב' הביטוח שכתובתו__________________________</w:t>
            </w:r>
          </w:p>
          <w:p w:rsidR="00824480" w:rsidRPr="005D6BAE" w:rsidRDefault="00824480" w:rsidP="00DE6547">
            <w:pPr>
              <w:spacing w:after="0" w:line="360" w:lineRule="auto"/>
              <w:rPr>
                <w:rFonts w:ascii="Times New Roman" w:hAnsi="Times New Roman" w:cs="David"/>
                <w:sz w:val="24"/>
                <w:szCs w:val="24"/>
              </w:rPr>
            </w:pPr>
            <w:r w:rsidRPr="005D6BAE">
              <w:rPr>
                <w:rFonts w:ascii="Times New Roman" w:hAnsi="Times New Roman" w:cs="David"/>
                <w:sz w:val="24"/>
                <w:szCs w:val="24"/>
                <w:rtl/>
              </w:rPr>
              <w:t>שם הבנק/חב' הביטוח</w:t>
            </w:r>
          </w:p>
        </w:tc>
      </w:tr>
      <w:tr w:rsidR="00824480" w:rsidRPr="005D6BAE" w:rsidTr="00DE6547">
        <w:trPr>
          <w:tblCellSpacing w:w="0" w:type="dxa"/>
        </w:trPr>
        <w:tc>
          <w:tcPr>
            <w:tcW w:w="5000" w:type="pct"/>
          </w:tcPr>
          <w:p w:rsidR="00824480" w:rsidRPr="005D6BAE" w:rsidRDefault="00824480" w:rsidP="00DE6547">
            <w:pPr>
              <w:spacing w:after="0" w:line="360" w:lineRule="auto"/>
              <w:rPr>
                <w:rFonts w:ascii="Times New Roman" w:hAnsi="Times New Roman" w:cs="David"/>
                <w:sz w:val="24"/>
                <w:szCs w:val="24"/>
              </w:rPr>
            </w:pPr>
            <w:r w:rsidRPr="005D6BAE">
              <w:rPr>
                <w:rFonts w:ascii="Times New Roman" w:hAnsi="Times New Roman" w:cs="David"/>
                <w:sz w:val="24"/>
                <w:szCs w:val="24"/>
                <w:rtl/>
              </w:rPr>
              <w:t xml:space="preserve">מס' הבנק ומס' הסניף כתובת סניף הבנק/חברת הביטוח </w:t>
            </w:r>
          </w:p>
        </w:tc>
      </w:tr>
      <w:tr w:rsidR="00824480" w:rsidRPr="005D6BAE" w:rsidTr="00DE6547">
        <w:trPr>
          <w:tblCellSpacing w:w="0" w:type="dxa"/>
        </w:trPr>
        <w:tc>
          <w:tcPr>
            <w:tcW w:w="5000" w:type="pct"/>
          </w:tcPr>
          <w:p w:rsidR="00824480" w:rsidRDefault="00824480" w:rsidP="00DE6547">
            <w:pPr>
              <w:spacing w:after="0" w:line="360" w:lineRule="auto"/>
              <w:rPr>
                <w:rFonts w:ascii="Times New Roman" w:hAnsi="Times New Roman" w:cs="David"/>
                <w:sz w:val="24"/>
                <w:szCs w:val="24"/>
                <w:rtl/>
              </w:rPr>
            </w:pPr>
            <w:r w:rsidRPr="005D6BAE">
              <w:rPr>
                <w:rFonts w:ascii="Times New Roman" w:hAnsi="Times New Roman" w:cs="David"/>
                <w:sz w:val="24"/>
                <w:szCs w:val="24"/>
                <w:rtl/>
              </w:rPr>
              <w:t>ערבות זו אינה ניתנת להעברה</w:t>
            </w:r>
          </w:p>
          <w:p w:rsidR="00824480" w:rsidRPr="005D6BAE" w:rsidRDefault="00824480" w:rsidP="00DE6547">
            <w:pPr>
              <w:spacing w:after="0" w:line="360" w:lineRule="auto"/>
              <w:rPr>
                <w:rFonts w:ascii="Times New Roman" w:hAnsi="Times New Roman" w:cs="David"/>
                <w:sz w:val="24"/>
                <w:szCs w:val="24"/>
                <w:rtl/>
              </w:rPr>
            </w:pPr>
          </w:p>
        </w:tc>
      </w:tr>
      <w:tr w:rsidR="00824480" w:rsidRPr="005D6BAE" w:rsidTr="00DE6547">
        <w:trPr>
          <w:tblCellSpacing w:w="0" w:type="dxa"/>
        </w:trPr>
        <w:tc>
          <w:tcPr>
            <w:tcW w:w="5000" w:type="pct"/>
          </w:tcPr>
          <w:p w:rsidR="00824480" w:rsidRPr="005D6BAE" w:rsidRDefault="00824480" w:rsidP="00DE6547">
            <w:pPr>
              <w:spacing w:after="0" w:line="360" w:lineRule="auto"/>
              <w:rPr>
                <w:rFonts w:ascii="Times New Roman" w:hAnsi="Times New Roman" w:cs="David"/>
                <w:sz w:val="24"/>
                <w:szCs w:val="24"/>
              </w:rPr>
            </w:pPr>
            <w:r w:rsidRPr="005D6BAE">
              <w:rPr>
                <w:rFonts w:ascii="Times New Roman" w:hAnsi="Times New Roman" w:cs="David" w:hint="cs"/>
                <w:sz w:val="24"/>
                <w:szCs w:val="24"/>
                <w:rtl/>
              </w:rPr>
              <w:t>תאריך       שם מלא                     חתימה וחותמת</w:t>
            </w:r>
          </w:p>
        </w:tc>
      </w:tr>
    </w:tbl>
    <w:p w:rsidR="00824480" w:rsidRDefault="00824480" w:rsidP="00824480">
      <w:pPr>
        <w:pBdr>
          <w:top w:val="single" w:sz="6" w:space="1" w:color="auto"/>
        </w:pBdr>
        <w:bidi w:val="0"/>
        <w:spacing w:after="0" w:line="360" w:lineRule="auto"/>
        <w:jc w:val="both"/>
        <w:rPr>
          <w:rFonts w:ascii="Arial" w:hAnsi="Arial" w:cs="David"/>
          <w:vanish/>
          <w:sz w:val="24"/>
          <w:szCs w:val="24"/>
        </w:rPr>
        <w:sectPr w:rsidR="00824480" w:rsidSect="00DE6547">
          <w:footerReference w:type="default" r:id="rId15"/>
          <w:endnotePr>
            <w:numFmt w:val="lowerLetter"/>
          </w:endnotePr>
          <w:pgSz w:w="11907" w:h="16840"/>
          <w:pgMar w:top="963" w:right="1797" w:bottom="1440" w:left="1797" w:header="720" w:footer="720" w:gutter="0"/>
          <w:cols w:space="720"/>
          <w:bidi/>
          <w:rtlGutter/>
        </w:sectPr>
      </w:pPr>
    </w:p>
    <w:p w:rsidR="00824480" w:rsidRPr="005D6BAE" w:rsidRDefault="00824480" w:rsidP="00824480">
      <w:pPr>
        <w:pBdr>
          <w:top w:val="single" w:sz="6" w:space="1" w:color="auto"/>
        </w:pBdr>
        <w:bidi w:val="0"/>
        <w:spacing w:after="0" w:line="360" w:lineRule="auto"/>
        <w:jc w:val="both"/>
        <w:rPr>
          <w:rFonts w:ascii="Arial" w:hAnsi="Arial" w:cs="David"/>
          <w:vanish/>
          <w:sz w:val="24"/>
          <w:szCs w:val="24"/>
        </w:rPr>
      </w:pPr>
    </w:p>
    <w:p w:rsidR="00824480" w:rsidRPr="005D6BAE" w:rsidRDefault="00824480" w:rsidP="00824480">
      <w:pPr>
        <w:pBdr>
          <w:top w:val="single" w:sz="6" w:space="1" w:color="auto"/>
        </w:pBdr>
        <w:bidi w:val="0"/>
        <w:spacing w:after="0" w:line="360" w:lineRule="auto"/>
        <w:jc w:val="both"/>
        <w:rPr>
          <w:rFonts w:ascii="Arial" w:hAnsi="Arial" w:cs="David"/>
          <w:vanish/>
          <w:sz w:val="24"/>
          <w:szCs w:val="24"/>
          <w:rtl/>
        </w:rPr>
        <w:sectPr w:rsidR="00824480" w:rsidRPr="005D6BAE" w:rsidSect="00DE6547">
          <w:footerReference w:type="default" r:id="rId16"/>
          <w:endnotePr>
            <w:numFmt w:val="lowerLetter"/>
          </w:endnotePr>
          <w:pgSz w:w="11907" w:h="16840"/>
          <w:pgMar w:top="963" w:right="1797" w:bottom="1440" w:left="1797" w:header="720" w:footer="720" w:gutter="0"/>
          <w:cols w:space="720"/>
          <w:bidi/>
          <w:rtlGutter/>
        </w:sectPr>
      </w:pPr>
    </w:p>
    <w:p w:rsidR="00824480" w:rsidRPr="005D6BAE" w:rsidRDefault="00824480" w:rsidP="00824480">
      <w:pPr>
        <w:spacing w:after="0" w:line="360" w:lineRule="auto"/>
        <w:jc w:val="both"/>
        <w:outlineLvl w:val="0"/>
        <w:rPr>
          <w:rFonts w:ascii="Times New Roman" w:hAnsi="Times New Roman" w:cs="David"/>
          <w:b/>
          <w:bCs/>
          <w:sz w:val="24"/>
          <w:szCs w:val="24"/>
          <w:u w:val="single"/>
        </w:rPr>
      </w:pPr>
    </w:p>
    <w:p w:rsidR="00824480" w:rsidRPr="005D6BAE" w:rsidRDefault="00824480" w:rsidP="00824480">
      <w:pPr>
        <w:spacing w:after="0" w:line="360" w:lineRule="auto"/>
        <w:jc w:val="right"/>
        <w:rPr>
          <w:rFonts w:ascii="Times New Roman" w:hAnsi="Times New Roman" w:cs="David"/>
          <w:sz w:val="24"/>
          <w:szCs w:val="24"/>
          <w:rtl/>
        </w:rPr>
      </w:pPr>
      <w:r w:rsidRPr="005D6BAE">
        <w:rPr>
          <w:rFonts w:ascii="Times New Roman" w:hAnsi="Times New Roman" w:cs="David"/>
          <w:b/>
          <w:bCs/>
          <w:sz w:val="24"/>
          <w:szCs w:val="24"/>
          <w:u w:val="single"/>
          <w:rtl/>
        </w:rPr>
        <w:t xml:space="preserve">נספח </w:t>
      </w:r>
      <w:r w:rsidRPr="005D6BAE">
        <w:rPr>
          <w:rFonts w:ascii="Times New Roman" w:hAnsi="Times New Roman" w:cs="David" w:hint="cs"/>
          <w:b/>
          <w:bCs/>
          <w:sz w:val="24"/>
          <w:szCs w:val="24"/>
          <w:u w:val="single"/>
          <w:rtl/>
        </w:rPr>
        <w:t>6 להסכם</w:t>
      </w:r>
    </w:p>
    <w:p w:rsidR="002B3787" w:rsidRPr="00DB7391" w:rsidRDefault="002B3787" w:rsidP="002B3787">
      <w:pPr>
        <w:spacing w:after="0" w:line="240" w:lineRule="auto"/>
        <w:rPr>
          <w:rFonts w:ascii="Times New Roman" w:hAnsi="Times New Roman" w:cs="David"/>
          <w:sz w:val="24"/>
          <w:szCs w:val="24"/>
          <w:rtl/>
        </w:rPr>
      </w:pPr>
      <w:r w:rsidRPr="00DB7391">
        <w:rPr>
          <w:rFonts w:ascii="Times New Roman" w:hAnsi="Times New Roman" w:cs="David" w:hint="cs"/>
          <w:b/>
          <w:bCs/>
          <w:sz w:val="28"/>
          <w:szCs w:val="28"/>
          <w:rtl/>
        </w:rPr>
        <w:t xml:space="preserve">     נספח ביטוח - אישור קיום ביטוחים</w:t>
      </w:r>
    </w:p>
    <w:p w:rsidR="00824480" w:rsidRPr="005D6BAE" w:rsidRDefault="00824480" w:rsidP="00824480">
      <w:pPr>
        <w:spacing w:after="0" w:line="360" w:lineRule="auto"/>
        <w:rPr>
          <w:rFonts w:ascii="Times New Roman" w:hAnsi="Times New Roman" w:cs="David"/>
          <w:sz w:val="24"/>
          <w:szCs w:val="24"/>
          <w:rtl/>
        </w:rPr>
      </w:pPr>
    </w:p>
    <w:p w:rsidR="00824480" w:rsidRPr="005D6BAE" w:rsidRDefault="00824480" w:rsidP="00824480">
      <w:pPr>
        <w:spacing w:after="0" w:line="360" w:lineRule="auto"/>
        <w:rPr>
          <w:rFonts w:ascii="Times New Roman" w:hAnsi="Times New Roman" w:cs="David"/>
          <w:sz w:val="24"/>
          <w:szCs w:val="24"/>
          <w:rtl/>
        </w:rPr>
      </w:pPr>
      <w:r w:rsidRPr="005D6BAE">
        <w:rPr>
          <w:rFonts w:ascii="Times New Roman" w:hAnsi="Times New Roman" w:cs="David"/>
          <w:sz w:val="24"/>
          <w:szCs w:val="24"/>
          <w:rtl/>
        </w:rPr>
        <w:t xml:space="preserve">לכבוד </w:t>
      </w:r>
    </w:p>
    <w:p w:rsidR="00824480" w:rsidRPr="005D6BAE" w:rsidRDefault="00824480" w:rsidP="00824480">
      <w:pPr>
        <w:spacing w:after="0" w:line="360" w:lineRule="auto"/>
        <w:rPr>
          <w:rFonts w:ascii="Times New Roman" w:hAnsi="Times New Roman" w:cs="David"/>
          <w:sz w:val="24"/>
          <w:szCs w:val="24"/>
          <w:rtl/>
        </w:rPr>
      </w:pPr>
    </w:p>
    <w:p w:rsidR="002B3787" w:rsidRPr="00DB7391" w:rsidRDefault="002B3787" w:rsidP="002B3787">
      <w:pPr>
        <w:spacing w:after="0" w:line="240" w:lineRule="auto"/>
        <w:rPr>
          <w:rFonts w:ascii="Times New Roman" w:hAnsi="Times New Roman" w:cs="David"/>
          <w:b/>
          <w:bCs/>
          <w:sz w:val="28"/>
          <w:szCs w:val="28"/>
          <w:u w:val="single"/>
          <w:rtl/>
        </w:rPr>
      </w:pPr>
      <w:r w:rsidRPr="00DB7391">
        <w:rPr>
          <w:rFonts w:ascii="Times New Roman" w:hAnsi="Times New Roman" w:cs="David" w:hint="cs"/>
          <w:b/>
          <w:bCs/>
          <w:sz w:val="28"/>
          <w:szCs w:val="28"/>
          <w:u w:val="single"/>
          <w:rtl/>
        </w:rPr>
        <w:t xml:space="preserve">מדינת ישראל </w:t>
      </w:r>
      <w:r w:rsidRPr="00DB7391">
        <w:rPr>
          <w:rFonts w:ascii="Times New Roman" w:hAnsi="Times New Roman" w:cs="David"/>
          <w:b/>
          <w:bCs/>
          <w:sz w:val="28"/>
          <w:szCs w:val="28"/>
          <w:u w:val="single"/>
          <w:rtl/>
        </w:rPr>
        <w:t>–</w:t>
      </w:r>
      <w:r w:rsidRPr="00DB7391">
        <w:rPr>
          <w:rFonts w:ascii="Times New Roman" w:hAnsi="Times New Roman" w:cs="David" w:hint="cs"/>
          <w:b/>
          <w:bCs/>
          <w:sz w:val="28"/>
          <w:szCs w:val="28"/>
          <w:u w:val="single"/>
          <w:rtl/>
        </w:rPr>
        <w:t xml:space="preserve"> משרד העבודה הרווחה והשירותים החברתיים</w:t>
      </w:r>
    </w:p>
    <w:p w:rsidR="002B3787" w:rsidRPr="00DB7391" w:rsidRDefault="002B3787" w:rsidP="002B3787">
      <w:pPr>
        <w:spacing w:after="0" w:line="240" w:lineRule="auto"/>
        <w:rPr>
          <w:rFonts w:ascii="Times New Roman" w:hAnsi="Times New Roman" w:cs="David"/>
          <w:b/>
          <w:bCs/>
          <w:sz w:val="28"/>
          <w:szCs w:val="28"/>
          <w:u w:val="single"/>
          <w:rtl/>
        </w:rPr>
      </w:pPr>
      <w:r w:rsidRPr="00DB7391">
        <w:rPr>
          <w:rFonts w:ascii="Times New Roman" w:hAnsi="Times New Roman" w:cs="David" w:hint="cs"/>
          <w:b/>
          <w:bCs/>
          <w:sz w:val="28"/>
          <w:szCs w:val="28"/>
          <w:u w:val="single"/>
          <w:rtl/>
        </w:rPr>
        <w:t>בכתוב</w:t>
      </w:r>
      <w:r w:rsidRPr="000107F1">
        <w:rPr>
          <w:rFonts w:ascii="Times New Roman" w:hAnsi="Times New Roman" w:cs="David" w:hint="cs"/>
          <w:b/>
          <w:bCs/>
          <w:sz w:val="28"/>
          <w:szCs w:val="28"/>
          <w:u w:val="single"/>
          <w:rtl/>
        </w:rPr>
        <w:t>ת:_______________________________________</w:t>
      </w:r>
    </w:p>
    <w:p w:rsidR="002B3787" w:rsidRPr="00DB7391" w:rsidRDefault="002B3787" w:rsidP="002B3787">
      <w:pPr>
        <w:spacing w:after="0" w:line="240" w:lineRule="auto"/>
        <w:rPr>
          <w:rFonts w:ascii="Times New Roman" w:hAnsi="Times New Roman" w:cs="David"/>
          <w:sz w:val="24"/>
          <w:szCs w:val="24"/>
          <w:rtl/>
        </w:rPr>
      </w:pPr>
    </w:p>
    <w:p w:rsidR="00BA46AB" w:rsidRPr="00DB7391" w:rsidRDefault="00BA46AB" w:rsidP="00BA46AB">
      <w:pPr>
        <w:spacing w:after="0" w:line="240" w:lineRule="auto"/>
        <w:rPr>
          <w:rFonts w:ascii="Times New Roman" w:hAnsi="Times New Roman" w:cs="David"/>
          <w:sz w:val="24"/>
          <w:szCs w:val="24"/>
          <w:rtl/>
        </w:rPr>
      </w:pPr>
      <w:proofErr w:type="spellStart"/>
      <w:r w:rsidRPr="00DB7391">
        <w:rPr>
          <w:rFonts w:ascii="Times New Roman" w:hAnsi="Times New Roman" w:cs="David" w:hint="cs"/>
          <w:sz w:val="24"/>
          <w:szCs w:val="24"/>
          <w:rtl/>
        </w:rPr>
        <w:t>א.ג.נ</w:t>
      </w:r>
      <w:proofErr w:type="spellEnd"/>
      <w:r w:rsidRPr="00DB7391">
        <w:rPr>
          <w:rFonts w:ascii="Times New Roman" w:hAnsi="Times New Roman" w:cs="David" w:hint="cs"/>
          <w:sz w:val="24"/>
          <w:szCs w:val="24"/>
          <w:rtl/>
        </w:rPr>
        <w:t>.,</w:t>
      </w:r>
    </w:p>
    <w:p w:rsidR="00BA46AB" w:rsidRPr="00DB7391" w:rsidRDefault="00BA46AB" w:rsidP="00BA46AB">
      <w:pPr>
        <w:spacing w:after="0" w:line="240" w:lineRule="auto"/>
        <w:rPr>
          <w:rFonts w:ascii="Times New Roman" w:hAnsi="Times New Roman" w:cs="David"/>
          <w:sz w:val="24"/>
          <w:szCs w:val="24"/>
          <w:rtl/>
        </w:rPr>
      </w:pPr>
    </w:p>
    <w:p w:rsidR="00BA46AB" w:rsidRPr="00DB7391" w:rsidRDefault="00BA46AB" w:rsidP="00BA46AB">
      <w:pPr>
        <w:spacing w:after="0" w:line="240" w:lineRule="auto"/>
        <w:rPr>
          <w:rFonts w:ascii="Times New Roman" w:hAnsi="Times New Roman" w:cs="David"/>
          <w:sz w:val="32"/>
          <w:szCs w:val="32"/>
          <w:rtl/>
        </w:rPr>
      </w:pPr>
      <w:r w:rsidRPr="00DB7391">
        <w:rPr>
          <w:rFonts w:ascii="Times New Roman" w:hAnsi="Times New Roman" w:cs="David" w:hint="cs"/>
          <w:sz w:val="24"/>
          <w:szCs w:val="24"/>
          <w:rtl/>
        </w:rPr>
        <w:t xml:space="preserve">                              הנדון</w:t>
      </w:r>
      <w:r w:rsidRPr="00DB7391">
        <w:rPr>
          <w:rFonts w:ascii="Times New Roman" w:hAnsi="Times New Roman" w:cs="David" w:hint="cs"/>
          <w:sz w:val="32"/>
          <w:szCs w:val="32"/>
          <w:rtl/>
        </w:rPr>
        <w:t xml:space="preserve">:  </w:t>
      </w:r>
      <w:r w:rsidRPr="00DB7391">
        <w:rPr>
          <w:rFonts w:ascii="Times New Roman" w:hAnsi="Times New Roman" w:cs="David" w:hint="cs"/>
          <w:b/>
          <w:bCs/>
          <w:sz w:val="32"/>
          <w:szCs w:val="32"/>
          <w:u w:val="single"/>
          <w:rtl/>
        </w:rPr>
        <w:t>אישור קיום ביטוחים</w:t>
      </w:r>
    </w:p>
    <w:p w:rsidR="00BA46AB" w:rsidRPr="00DB7391" w:rsidRDefault="00BA46AB" w:rsidP="00BA46AB">
      <w:pPr>
        <w:spacing w:after="0" w:line="240" w:lineRule="auto"/>
        <w:rPr>
          <w:rFonts w:ascii="Times New Roman" w:hAnsi="Times New Roman" w:cs="David"/>
          <w:sz w:val="32"/>
          <w:szCs w:val="32"/>
          <w:rtl/>
        </w:rPr>
      </w:pPr>
    </w:p>
    <w:p w:rsidR="00BA46AB" w:rsidRPr="00DB7391" w:rsidRDefault="00BA46AB" w:rsidP="00843B16">
      <w:pPr>
        <w:spacing w:after="0" w:line="240" w:lineRule="auto"/>
        <w:jc w:val="both"/>
        <w:rPr>
          <w:rFonts w:ascii="Times New Roman" w:hAnsi="Times New Roman" w:cs="David"/>
          <w:sz w:val="24"/>
          <w:szCs w:val="24"/>
          <w:rtl/>
        </w:rPr>
      </w:pPr>
      <w:r w:rsidRPr="00DB7391">
        <w:rPr>
          <w:rFonts w:ascii="Times New Roman" w:hAnsi="Times New Roman" w:cs="David" w:hint="cs"/>
          <w:sz w:val="24"/>
          <w:szCs w:val="24"/>
          <w:rtl/>
        </w:rPr>
        <w:t>הננו מאשרים בזה כי ערכנו למבוטחנו ________________________(להלן "נותן השירותים") לתקופת</w:t>
      </w:r>
      <w:r w:rsidR="00843B16">
        <w:rPr>
          <w:rFonts w:ascii="Times New Roman" w:hAnsi="Times New Roman" w:cs="David" w:hint="cs"/>
          <w:sz w:val="24"/>
          <w:szCs w:val="24"/>
          <w:rtl/>
        </w:rPr>
        <w:t xml:space="preserve"> </w:t>
      </w:r>
      <w:r w:rsidRPr="00DB7391">
        <w:rPr>
          <w:rFonts w:ascii="Times New Roman" w:hAnsi="Times New Roman" w:cs="David" w:hint="cs"/>
          <w:sz w:val="24"/>
          <w:szCs w:val="24"/>
          <w:rtl/>
        </w:rPr>
        <w:t xml:space="preserve">הביטוח  מיום _______________ עד יום ________________ בקשר למתן שירותי הנפקת כרטיסי רישוי ודיוורם לזכאי רישיונות עבור </w:t>
      </w:r>
      <w:proofErr w:type="spellStart"/>
      <w:r w:rsidRPr="00DB7391">
        <w:rPr>
          <w:rFonts w:ascii="Times New Roman" w:hAnsi="Times New Roman" w:cs="David" w:hint="cs"/>
          <w:sz w:val="24"/>
          <w:szCs w:val="24"/>
          <w:rtl/>
        </w:rPr>
        <w:t>מינהלת</w:t>
      </w:r>
      <w:proofErr w:type="spellEnd"/>
      <w:r w:rsidRPr="00DB7391">
        <w:rPr>
          <w:rFonts w:ascii="Times New Roman" w:hAnsi="Times New Roman" w:cs="David" w:hint="cs"/>
          <w:sz w:val="24"/>
          <w:szCs w:val="24"/>
          <w:rtl/>
        </w:rPr>
        <w:t xml:space="preserve"> היחידות המקצועיות במשרד העבודה הרווחה והשירותים החברתיים, בהתאם למכרז והסכם עם מדינת ישראל </w:t>
      </w:r>
      <w:r w:rsidRPr="00DB7391">
        <w:rPr>
          <w:rFonts w:ascii="Times New Roman" w:hAnsi="Times New Roman" w:cs="David"/>
          <w:sz w:val="24"/>
          <w:szCs w:val="24"/>
          <w:rtl/>
        </w:rPr>
        <w:t>–</w:t>
      </w:r>
      <w:r w:rsidRPr="00DB7391">
        <w:rPr>
          <w:rFonts w:ascii="Times New Roman" w:hAnsi="Times New Roman" w:cs="David" w:hint="cs"/>
          <w:sz w:val="24"/>
          <w:szCs w:val="24"/>
          <w:rtl/>
        </w:rPr>
        <w:t xml:space="preserve"> משרד העבודה הרווחה והשירותים החברתיים, את הביטוחים המפורטים להלן:</w:t>
      </w:r>
    </w:p>
    <w:p w:rsidR="00BA46AB" w:rsidRPr="00DB7391" w:rsidRDefault="00BA46AB" w:rsidP="00843B16">
      <w:pPr>
        <w:spacing w:after="0" w:line="240" w:lineRule="auto"/>
        <w:ind w:left="3"/>
        <w:jc w:val="both"/>
        <w:rPr>
          <w:rFonts w:ascii="Times New Roman" w:hAnsi="Times New Roman" w:cs="David"/>
          <w:sz w:val="24"/>
          <w:szCs w:val="24"/>
          <w:rtl/>
        </w:rPr>
      </w:pPr>
    </w:p>
    <w:p w:rsidR="00BA46AB" w:rsidRPr="00DB7391" w:rsidRDefault="00BA46AB" w:rsidP="00843B16">
      <w:pPr>
        <w:spacing w:after="0" w:line="240" w:lineRule="auto"/>
        <w:jc w:val="both"/>
        <w:rPr>
          <w:rFonts w:ascii="Times New Roman" w:hAnsi="Times New Roman" w:cs="David"/>
          <w:b/>
          <w:bCs/>
          <w:sz w:val="28"/>
          <w:szCs w:val="28"/>
          <w:u w:val="single"/>
          <w:rtl/>
        </w:rPr>
      </w:pPr>
      <w:r w:rsidRPr="00DB7391">
        <w:rPr>
          <w:rFonts w:ascii="Times New Roman" w:hAnsi="Times New Roman" w:cs="David" w:hint="cs"/>
          <w:b/>
          <w:bCs/>
          <w:sz w:val="28"/>
          <w:szCs w:val="28"/>
          <w:u w:val="single"/>
          <w:rtl/>
        </w:rPr>
        <w:t>ביטוח חבות המעבידים, פוליסה מס':____________________</w:t>
      </w:r>
    </w:p>
    <w:p w:rsidR="00BA46AB" w:rsidRPr="00DB7391" w:rsidRDefault="00BA46AB" w:rsidP="00843B16">
      <w:pPr>
        <w:spacing w:after="0" w:line="240" w:lineRule="auto"/>
        <w:jc w:val="both"/>
        <w:rPr>
          <w:rFonts w:ascii="Times New Roman" w:hAnsi="Times New Roman" w:cs="David"/>
          <w:sz w:val="24"/>
          <w:szCs w:val="24"/>
          <w:rtl/>
        </w:rPr>
      </w:pPr>
    </w:p>
    <w:p w:rsidR="00BA46AB" w:rsidRPr="00DB7391" w:rsidRDefault="00BA46AB" w:rsidP="00843B16">
      <w:pPr>
        <w:spacing w:after="0" w:line="240" w:lineRule="auto"/>
        <w:jc w:val="both"/>
        <w:rPr>
          <w:rFonts w:ascii="Times New Roman" w:hAnsi="Times New Roman" w:cs="David"/>
          <w:sz w:val="24"/>
          <w:szCs w:val="24"/>
          <w:rtl/>
        </w:rPr>
      </w:pPr>
      <w:r w:rsidRPr="00DB7391">
        <w:rPr>
          <w:rFonts w:ascii="Times New Roman" w:hAnsi="Times New Roman" w:cs="David" w:hint="cs"/>
          <w:sz w:val="24"/>
          <w:szCs w:val="24"/>
          <w:rtl/>
        </w:rPr>
        <w:t xml:space="preserve">1. אחריותו החוקית כלפי עובדיו בכל תחומי מדינת ישראל  והשטחים המוחזקים. </w:t>
      </w:r>
    </w:p>
    <w:p w:rsidR="00BA46AB" w:rsidRPr="00DB7391" w:rsidRDefault="00BA46AB" w:rsidP="00843B16">
      <w:pPr>
        <w:spacing w:after="0" w:line="240" w:lineRule="auto"/>
        <w:jc w:val="both"/>
        <w:rPr>
          <w:rFonts w:ascii="Times New Roman" w:hAnsi="Times New Roman" w:cs="David"/>
          <w:sz w:val="24"/>
          <w:szCs w:val="24"/>
          <w:rtl/>
        </w:rPr>
      </w:pPr>
      <w:r w:rsidRPr="00DB7391">
        <w:rPr>
          <w:rFonts w:ascii="Times New Roman" w:hAnsi="Times New Roman" w:cs="David" w:hint="cs"/>
          <w:sz w:val="24"/>
          <w:szCs w:val="24"/>
          <w:rtl/>
        </w:rPr>
        <w:t xml:space="preserve">    </w:t>
      </w:r>
    </w:p>
    <w:p w:rsidR="00BA46AB" w:rsidRPr="00DB7391" w:rsidRDefault="00BA46AB" w:rsidP="00843B16">
      <w:pPr>
        <w:spacing w:after="0" w:line="240" w:lineRule="auto"/>
        <w:jc w:val="both"/>
        <w:rPr>
          <w:rFonts w:ascii="Times New Roman" w:hAnsi="Times New Roman" w:cs="David"/>
          <w:b/>
          <w:bCs/>
          <w:sz w:val="24"/>
          <w:szCs w:val="24"/>
          <w:rtl/>
        </w:rPr>
      </w:pPr>
      <w:r w:rsidRPr="00DB7391">
        <w:rPr>
          <w:rFonts w:ascii="Times New Roman" w:hAnsi="Times New Roman" w:cs="David" w:hint="cs"/>
          <w:sz w:val="24"/>
          <w:szCs w:val="24"/>
          <w:rtl/>
        </w:rPr>
        <w:t>2. גבולות האחריות לא יפחתו מסך  5,000,000 דולר לעובד, למקרה ולתקופת  הביטוח (שנה).</w:t>
      </w:r>
    </w:p>
    <w:p w:rsidR="00BA46AB" w:rsidRPr="00DB7391" w:rsidRDefault="00BA46AB" w:rsidP="00843B16">
      <w:pPr>
        <w:spacing w:after="0" w:line="240" w:lineRule="auto"/>
        <w:jc w:val="both"/>
        <w:rPr>
          <w:rFonts w:ascii="Times New Roman" w:hAnsi="Times New Roman" w:cs="David"/>
          <w:b/>
          <w:bCs/>
          <w:sz w:val="24"/>
          <w:szCs w:val="24"/>
          <w:rtl/>
        </w:rPr>
      </w:pPr>
    </w:p>
    <w:p w:rsidR="00BA46AB" w:rsidRDefault="00BA46AB" w:rsidP="00843B16">
      <w:pPr>
        <w:spacing w:after="0" w:line="240" w:lineRule="auto"/>
        <w:jc w:val="both"/>
        <w:rPr>
          <w:rFonts w:ascii="Times New Roman" w:hAnsi="Times New Roman" w:cs="David"/>
          <w:sz w:val="24"/>
          <w:szCs w:val="24"/>
          <w:rtl/>
        </w:rPr>
      </w:pPr>
      <w:r w:rsidRPr="00DB7391">
        <w:rPr>
          <w:rFonts w:ascii="Times New Roman" w:hAnsi="Times New Roman" w:cs="David" w:hint="cs"/>
          <w:sz w:val="24"/>
          <w:szCs w:val="24"/>
          <w:rtl/>
        </w:rPr>
        <w:t xml:space="preserve">3. הביטוח מורחב לכסות את </w:t>
      </w:r>
      <w:proofErr w:type="spellStart"/>
      <w:r w:rsidRPr="00DB7391">
        <w:rPr>
          <w:rFonts w:ascii="Times New Roman" w:hAnsi="Times New Roman" w:cs="David" w:hint="cs"/>
          <w:sz w:val="24"/>
          <w:szCs w:val="24"/>
          <w:rtl/>
        </w:rPr>
        <w:t>חבותו</w:t>
      </w:r>
      <w:proofErr w:type="spellEnd"/>
      <w:r w:rsidRPr="00DB7391">
        <w:rPr>
          <w:rFonts w:ascii="Times New Roman" w:hAnsi="Times New Roman" w:cs="David" w:hint="cs"/>
          <w:sz w:val="24"/>
          <w:szCs w:val="24"/>
          <w:rtl/>
        </w:rPr>
        <w:t xml:space="preserve"> של המבוטח כלפי קבלנים, קבלני משנה ועובדיהם היה </w:t>
      </w:r>
    </w:p>
    <w:p w:rsidR="00BA46AB" w:rsidRPr="00DB7391" w:rsidRDefault="00BA46AB" w:rsidP="00843B16">
      <w:pPr>
        <w:spacing w:after="0" w:line="240" w:lineRule="auto"/>
        <w:jc w:val="both"/>
        <w:rPr>
          <w:rFonts w:ascii="Times New Roman" w:hAnsi="Times New Roman" w:cs="David"/>
          <w:sz w:val="24"/>
          <w:szCs w:val="24"/>
          <w:rtl/>
        </w:rPr>
      </w:pPr>
      <w:r>
        <w:rPr>
          <w:rFonts w:ascii="Times New Roman" w:hAnsi="Times New Roman" w:cs="David" w:hint="cs"/>
          <w:sz w:val="24"/>
          <w:szCs w:val="24"/>
          <w:rtl/>
        </w:rPr>
        <w:t xml:space="preserve">    </w:t>
      </w:r>
      <w:r w:rsidRPr="00DB7391">
        <w:rPr>
          <w:rFonts w:ascii="Times New Roman" w:hAnsi="Times New Roman" w:cs="David" w:hint="cs"/>
          <w:sz w:val="24"/>
          <w:szCs w:val="24"/>
          <w:rtl/>
        </w:rPr>
        <w:t>וייחשב כמעבידם.</w:t>
      </w:r>
    </w:p>
    <w:p w:rsidR="00BA46AB" w:rsidRPr="00DB7391" w:rsidRDefault="00BA46AB" w:rsidP="00843B16">
      <w:pPr>
        <w:spacing w:after="0" w:line="240" w:lineRule="auto"/>
        <w:jc w:val="both"/>
        <w:rPr>
          <w:rFonts w:ascii="Times New Roman" w:hAnsi="Times New Roman" w:cs="David"/>
          <w:b/>
          <w:bCs/>
          <w:sz w:val="24"/>
          <w:szCs w:val="24"/>
          <w:rtl/>
        </w:rPr>
      </w:pPr>
    </w:p>
    <w:p w:rsidR="00BA46AB" w:rsidRDefault="00D74E32" w:rsidP="00843B16">
      <w:pPr>
        <w:spacing w:after="0" w:line="240" w:lineRule="auto"/>
        <w:jc w:val="both"/>
        <w:rPr>
          <w:rFonts w:ascii="Times New Roman" w:hAnsi="Times New Roman" w:cs="David"/>
          <w:sz w:val="24"/>
          <w:szCs w:val="24"/>
          <w:rtl/>
        </w:rPr>
      </w:pPr>
      <w:r>
        <w:rPr>
          <w:rFonts w:ascii="Times New Roman" w:hAnsi="Times New Roman" w:cs="David" w:hint="cs"/>
          <w:sz w:val="24"/>
          <w:szCs w:val="24"/>
          <w:rtl/>
        </w:rPr>
        <w:t>4</w:t>
      </w:r>
      <w:r w:rsidR="00BA46AB" w:rsidRPr="00DB7391">
        <w:rPr>
          <w:rFonts w:ascii="Times New Roman" w:hAnsi="Times New Roman" w:cs="David" w:hint="cs"/>
          <w:sz w:val="24"/>
          <w:szCs w:val="24"/>
          <w:rtl/>
        </w:rPr>
        <w:t xml:space="preserve">. הביטוח מורחב לשפות את מדינת ישראל </w:t>
      </w:r>
      <w:r w:rsidR="00BA46AB" w:rsidRPr="00DB7391">
        <w:rPr>
          <w:rFonts w:ascii="Times New Roman" w:hAnsi="Times New Roman" w:cs="David"/>
          <w:sz w:val="24"/>
          <w:szCs w:val="24"/>
          <w:rtl/>
        </w:rPr>
        <w:t>–</w:t>
      </w:r>
      <w:r w:rsidR="00BA46AB" w:rsidRPr="00DB7391">
        <w:rPr>
          <w:rFonts w:ascii="Times New Roman" w:hAnsi="Times New Roman" w:cs="David" w:hint="cs"/>
          <w:sz w:val="24"/>
          <w:szCs w:val="24"/>
          <w:rtl/>
        </w:rPr>
        <w:t xml:space="preserve"> משרד העבודה הרווחה והשירותים החברתיים  היה </w:t>
      </w:r>
    </w:p>
    <w:p w:rsidR="00BA46AB" w:rsidRDefault="00BA46AB" w:rsidP="00843B16">
      <w:pPr>
        <w:spacing w:after="0" w:line="240" w:lineRule="auto"/>
        <w:jc w:val="both"/>
        <w:rPr>
          <w:rFonts w:ascii="Times New Roman" w:hAnsi="Times New Roman" w:cs="David"/>
          <w:b/>
          <w:bCs/>
          <w:sz w:val="24"/>
          <w:szCs w:val="24"/>
          <w:rtl/>
        </w:rPr>
      </w:pPr>
      <w:r>
        <w:rPr>
          <w:rFonts w:ascii="Times New Roman" w:hAnsi="Times New Roman" w:cs="David" w:hint="cs"/>
          <w:sz w:val="24"/>
          <w:szCs w:val="24"/>
          <w:rtl/>
        </w:rPr>
        <w:t xml:space="preserve">    </w:t>
      </w:r>
      <w:r w:rsidRPr="00DB7391">
        <w:rPr>
          <w:rFonts w:ascii="Times New Roman" w:hAnsi="Times New Roman" w:cs="David" w:hint="cs"/>
          <w:sz w:val="24"/>
          <w:szCs w:val="24"/>
          <w:rtl/>
        </w:rPr>
        <w:t>ונטען לעניין קרות תאונת עבודה/מחלת מקצוע כלשהי  כי הם נושאים בחבות מעביד כלשהם</w:t>
      </w:r>
      <w:r w:rsidRPr="00DB7391">
        <w:rPr>
          <w:rFonts w:ascii="Times New Roman" w:hAnsi="Times New Roman" w:cs="David" w:hint="cs"/>
          <w:b/>
          <w:bCs/>
          <w:sz w:val="24"/>
          <w:szCs w:val="24"/>
          <w:rtl/>
        </w:rPr>
        <w:t xml:space="preserve"> </w:t>
      </w:r>
    </w:p>
    <w:p w:rsidR="00BA46AB" w:rsidRPr="00DB7391" w:rsidRDefault="00BA46AB" w:rsidP="00843B16">
      <w:pPr>
        <w:spacing w:after="0" w:line="240" w:lineRule="auto"/>
        <w:jc w:val="both"/>
        <w:rPr>
          <w:rFonts w:ascii="Times New Roman" w:hAnsi="Times New Roman" w:cs="David"/>
          <w:b/>
          <w:bCs/>
          <w:sz w:val="24"/>
          <w:szCs w:val="24"/>
          <w:rtl/>
        </w:rPr>
      </w:pPr>
      <w:r>
        <w:rPr>
          <w:rFonts w:ascii="Times New Roman" w:hAnsi="Times New Roman" w:cs="David" w:hint="cs"/>
          <w:b/>
          <w:bCs/>
          <w:sz w:val="24"/>
          <w:szCs w:val="24"/>
          <w:rtl/>
        </w:rPr>
        <w:t xml:space="preserve">    </w:t>
      </w:r>
      <w:r w:rsidRPr="00DB7391">
        <w:rPr>
          <w:rFonts w:ascii="Times New Roman" w:hAnsi="Times New Roman" w:cs="David" w:hint="cs"/>
          <w:sz w:val="24"/>
          <w:szCs w:val="24"/>
          <w:rtl/>
        </w:rPr>
        <w:t>כלפי מי מעובדי נותן השירותים, קבלנים, קבלני משנה ועובדיהם שבשירותו.</w:t>
      </w:r>
    </w:p>
    <w:p w:rsidR="00BA46AB" w:rsidRPr="00DB7391" w:rsidRDefault="00BA46AB" w:rsidP="00843B16">
      <w:pPr>
        <w:spacing w:after="0" w:line="240" w:lineRule="auto"/>
        <w:jc w:val="both"/>
        <w:rPr>
          <w:rFonts w:ascii="Times New Roman" w:hAnsi="Times New Roman" w:cs="David"/>
          <w:sz w:val="24"/>
          <w:szCs w:val="24"/>
          <w:rtl/>
        </w:rPr>
      </w:pPr>
    </w:p>
    <w:p w:rsidR="00BA46AB" w:rsidRPr="00DB7391" w:rsidRDefault="00BA46AB" w:rsidP="00843B16">
      <w:pPr>
        <w:spacing w:after="0" w:line="240" w:lineRule="auto"/>
        <w:jc w:val="both"/>
        <w:rPr>
          <w:rFonts w:ascii="Times New Roman" w:hAnsi="Times New Roman" w:cs="David"/>
          <w:b/>
          <w:bCs/>
          <w:sz w:val="28"/>
          <w:szCs w:val="28"/>
          <w:u w:val="single"/>
          <w:rtl/>
        </w:rPr>
      </w:pPr>
      <w:r w:rsidRPr="00DB7391">
        <w:rPr>
          <w:rFonts w:ascii="Times New Roman" w:hAnsi="Times New Roman" w:cs="David" w:hint="cs"/>
          <w:b/>
          <w:bCs/>
          <w:sz w:val="28"/>
          <w:szCs w:val="28"/>
          <w:u w:val="single"/>
          <w:rtl/>
        </w:rPr>
        <w:t>ביטוח אחריות כלפי צד שלישי, פוליסה מס':____________________</w:t>
      </w:r>
    </w:p>
    <w:p w:rsidR="00BA46AB" w:rsidRPr="00DB7391" w:rsidRDefault="00BA46AB" w:rsidP="00843B16">
      <w:pPr>
        <w:spacing w:after="0" w:line="240" w:lineRule="auto"/>
        <w:jc w:val="both"/>
        <w:rPr>
          <w:rFonts w:ascii="Times New Roman" w:hAnsi="Times New Roman" w:cs="David"/>
          <w:b/>
          <w:bCs/>
          <w:sz w:val="24"/>
          <w:szCs w:val="24"/>
          <w:rtl/>
        </w:rPr>
      </w:pPr>
      <w:r w:rsidRPr="00DB7391">
        <w:rPr>
          <w:rFonts w:ascii="Times New Roman" w:hAnsi="Times New Roman" w:cs="David" w:hint="cs"/>
          <w:b/>
          <w:bCs/>
          <w:sz w:val="24"/>
          <w:szCs w:val="24"/>
          <w:rtl/>
        </w:rPr>
        <w:t xml:space="preserve">      </w:t>
      </w:r>
    </w:p>
    <w:p w:rsidR="00BA46AB" w:rsidRDefault="00BA46AB" w:rsidP="00843B16">
      <w:pPr>
        <w:spacing w:after="0" w:line="240" w:lineRule="auto"/>
        <w:jc w:val="both"/>
        <w:rPr>
          <w:rFonts w:ascii="Times New Roman" w:hAnsi="Times New Roman" w:cs="David"/>
          <w:sz w:val="24"/>
          <w:szCs w:val="24"/>
          <w:rtl/>
        </w:rPr>
      </w:pPr>
      <w:r w:rsidRPr="00DB7391">
        <w:rPr>
          <w:rFonts w:ascii="Times New Roman" w:hAnsi="Times New Roman" w:cs="David" w:hint="cs"/>
          <w:sz w:val="24"/>
          <w:szCs w:val="24"/>
          <w:rtl/>
        </w:rPr>
        <w:t xml:space="preserve">1. אחריותו החוקית בביטוח אחריות כלפי צד שלישי על פי דיני מדינת ישראל, בגין נזקי גוף </w:t>
      </w:r>
    </w:p>
    <w:p w:rsidR="00BA46AB" w:rsidRPr="00DB7391" w:rsidRDefault="00BA46AB" w:rsidP="00843B16">
      <w:pPr>
        <w:spacing w:after="0" w:line="240" w:lineRule="auto"/>
        <w:jc w:val="both"/>
        <w:rPr>
          <w:rFonts w:ascii="Times New Roman" w:hAnsi="Times New Roman" w:cs="David"/>
          <w:sz w:val="24"/>
          <w:szCs w:val="24"/>
          <w:rtl/>
        </w:rPr>
      </w:pPr>
      <w:r>
        <w:rPr>
          <w:rFonts w:ascii="Times New Roman" w:hAnsi="Times New Roman" w:cs="David" w:hint="cs"/>
          <w:sz w:val="24"/>
          <w:szCs w:val="24"/>
          <w:rtl/>
        </w:rPr>
        <w:t xml:space="preserve">    </w:t>
      </w:r>
      <w:r w:rsidRPr="00DB7391">
        <w:rPr>
          <w:rFonts w:ascii="Times New Roman" w:hAnsi="Times New Roman" w:cs="David" w:hint="cs"/>
          <w:sz w:val="24"/>
          <w:szCs w:val="24"/>
          <w:rtl/>
        </w:rPr>
        <w:t xml:space="preserve">ורכוש עקב פעילותו בכל תחומי מדינת ישראל והשטחים המוחזקים. </w:t>
      </w:r>
    </w:p>
    <w:p w:rsidR="00BA46AB" w:rsidRPr="00DB7391" w:rsidRDefault="00BA46AB" w:rsidP="00843B16">
      <w:pPr>
        <w:spacing w:after="0" w:line="240" w:lineRule="auto"/>
        <w:jc w:val="both"/>
        <w:rPr>
          <w:rFonts w:ascii="Times New Roman" w:hAnsi="Times New Roman" w:cs="David"/>
          <w:sz w:val="24"/>
          <w:szCs w:val="24"/>
          <w:rtl/>
        </w:rPr>
      </w:pPr>
    </w:p>
    <w:p w:rsidR="00BA46AB" w:rsidRPr="00DB7391" w:rsidRDefault="00BA46AB" w:rsidP="00843B16">
      <w:pPr>
        <w:spacing w:after="0" w:line="240" w:lineRule="auto"/>
        <w:jc w:val="both"/>
        <w:rPr>
          <w:rFonts w:ascii="Times New Roman" w:hAnsi="Times New Roman" w:cs="David"/>
          <w:sz w:val="24"/>
          <w:szCs w:val="24"/>
          <w:rtl/>
        </w:rPr>
      </w:pPr>
      <w:r w:rsidRPr="00DB7391">
        <w:rPr>
          <w:rFonts w:ascii="Times New Roman" w:hAnsi="Times New Roman" w:cs="David" w:hint="cs"/>
          <w:sz w:val="24"/>
          <w:szCs w:val="24"/>
          <w:rtl/>
        </w:rPr>
        <w:t>2.  גבולות האחריות שלא יפחתו מסך   250,000  דולר ארה"ב,  למקרה ולתקופת הביטוח,  (שנה).</w:t>
      </w:r>
    </w:p>
    <w:p w:rsidR="00BA46AB" w:rsidRPr="00DB7391" w:rsidRDefault="00BA46AB" w:rsidP="00843B16">
      <w:pPr>
        <w:spacing w:after="0" w:line="240" w:lineRule="auto"/>
        <w:jc w:val="both"/>
        <w:rPr>
          <w:rFonts w:ascii="Times New Roman" w:hAnsi="Times New Roman" w:cs="David"/>
          <w:sz w:val="24"/>
          <w:szCs w:val="24"/>
          <w:rtl/>
        </w:rPr>
      </w:pPr>
    </w:p>
    <w:p w:rsidR="00BA46AB" w:rsidRPr="00DB7391" w:rsidRDefault="00BA46AB" w:rsidP="00843B16">
      <w:pPr>
        <w:spacing w:after="0" w:line="240" w:lineRule="auto"/>
        <w:jc w:val="both"/>
        <w:rPr>
          <w:rFonts w:ascii="Times New Roman" w:hAnsi="Times New Roman" w:cs="David"/>
          <w:sz w:val="24"/>
          <w:szCs w:val="24"/>
          <w:rtl/>
        </w:rPr>
      </w:pPr>
      <w:r w:rsidRPr="00DB7391">
        <w:rPr>
          <w:rFonts w:ascii="Times New Roman" w:hAnsi="Times New Roman" w:cs="David" w:hint="cs"/>
          <w:sz w:val="24"/>
          <w:szCs w:val="24"/>
          <w:rtl/>
        </w:rPr>
        <w:t>3. בפוליסה נכלל סעיף אחריות צולבת (</w:t>
      </w:r>
      <w:r w:rsidRPr="00DB7391">
        <w:rPr>
          <w:rFonts w:ascii="Times New Roman" w:hAnsi="Times New Roman" w:cs="David" w:hint="cs"/>
          <w:sz w:val="24"/>
          <w:szCs w:val="24"/>
        </w:rPr>
        <w:t>CROSS LIABILITY</w:t>
      </w:r>
      <w:r w:rsidRPr="00DB7391">
        <w:rPr>
          <w:rFonts w:ascii="Times New Roman" w:hAnsi="Times New Roman" w:cs="David" w:hint="cs"/>
          <w:sz w:val="24"/>
          <w:szCs w:val="24"/>
          <w:rtl/>
        </w:rPr>
        <w:t>).</w:t>
      </w:r>
    </w:p>
    <w:p w:rsidR="00BA46AB" w:rsidRPr="00DB7391" w:rsidRDefault="00BA46AB" w:rsidP="00843B16">
      <w:pPr>
        <w:spacing w:after="0" w:line="240" w:lineRule="auto"/>
        <w:jc w:val="both"/>
        <w:rPr>
          <w:rFonts w:ascii="Times New Roman" w:hAnsi="Times New Roman" w:cs="David"/>
          <w:sz w:val="24"/>
          <w:szCs w:val="24"/>
          <w:rtl/>
        </w:rPr>
      </w:pPr>
    </w:p>
    <w:p w:rsidR="00BA46AB" w:rsidRPr="00DB7391" w:rsidRDefault="00BA46AB" w:rsidP="00843B16">
      <w:pPr>
        <w:spacing w:after="0" w:line="240" w:lineRule="auto"/>
        <w:jc w:val="both"/>
        <w:rPr>
          <w:rFonts w:ascii="Times New Roman" w:hAnsi="Times New Roman" w:cs="David"/>
          <w:sz w:val="24"/>
          <w:szCs w:val="24"/>
          <w:rtl/>
        </w:rPr>
      </w:pPr>
      <w:r w:rsidRPr="00DB7391">
        <w:rPr>
          <w:rFonts w:ascii="Times New Roman" w:hAnsi="Times New Roman" w:cs="David" w:hint="cs"/>
          <w:sz w:val="24"/>
          <w:szCs w:val="24"/>
          <w:rtl/>
        </w:rPr>
        <w:t xml:space="preserve">4.  הביטוח מורחב לכסות את </w:t>
      </w:r>
      <w:proofErr w:type="spellStart"/>
      <w:r w:rsidRPr="00DB7391">
        <w:rPr>
          <w:rFonts w:ascii="Times New Roman" w:hAnsi="Times New Roman" w:cs="David" w:hint="cs"/>
          <w:sz w:val="24"/>
          <w:szCs w:val="24"/>
          <w:rtl/>
        </w:rPr>
        <w:t>חבותו</w:t>
      </w:r>
      <w:proofErr w:type="spellEnd"/>
      <w:r w:rsidRPr="00DB7391">
        <w:rPr>
          <w:rFonts w:ascii="Times New Roman" w:hAnsi="Times New Roman" w:cs="David" w:hint="cs"/>
          <w:sz w:val="24"/>
          <w:szCs w:val="24"/>
          <w:rtl/>
        </w:rPr>
        <w:t xml:space="preserve"> של המבוטח כלפי צד שלישי בגין פעילות של קבלנים, קבלני </w:t>
      </w:r>
    </w:p>
    <w:p w:rsidR="00BA46AB" w:rsidRPr="00DB7391" w:rsidRDefault="00BA46AB" w:rsidP="00843B16">
      <w:pPr>
        <w:spacing w:after="0" w:line="240" w:lineRule="auto"/>
        <w:jc w:val="both"/>
        <w:rPr>
          <w:rFonts w:ascii="Times New Roman" w:hAnsi="Times New Roman" w:cs="David"/>
          <w:sz w:val="24"/>
          <w:szCs w:val="24"/>
          <w:rtl/>
        </w:rPr>
      </w:pPr>
      <w:r w:rsidRPr="00DB7391">
        <w:rPr>
          <w:rFonts w:ascii="Times New Roman" w:hAnsi="Times New Roman" w:cs="David" w:hint="cs"/>
          <w:sz w:val="24"/>
          <w:szCs w:val="24"/>
          <w:rtl/>
        </w:rPr>
        <w:t xml:space="preserve">     משנה ועובדיהם.</w:t>
      </w:r>
    </w:p>
    <w:p w:rsidR="00BA46AB" w:rsidRPr="00DB7391" w:rsidRDefault="00BA46AB" w:rsidP="00843B16">
      <w:pPr>
        <w:spacing w:after="0" w:line="240" w:lineRule="auto"/>
        <w:jc w:val="both"/>
        <w:rPr>
          <w:rFonts w:ascii="Times New Roman" w:hAnsi="Times New Roman" w:cs="David"/>
          <w:sz w:val="24"/>
          <w:szCs w:val="24"/>
          <w:rtl/>
        </w:rPr>
      </w:pPr>
    </w:p>
    <w:p w:rsidR="00BA46AB" w:rsidRDefault="00BA46AB" w:rsidP="00843B16">
      <w:pPr>
        <w:spacing w:after="0" w:line="240" w:lineRule="auto"/>
        <w:jc w:val="both"/>
        <w:rPr>
          <w:rFonts w:ascii="Times New Roman" w:hAnsi="Times New Roman" w:cs="David"/>
          <w:sz w:val="24"/>
          <w:szCs w:val="24"/>
          <w:rtl/>
        </w:rPr>
      </w:pPr>
      <w:r w:rsidRPr="00DB7391">
        <w:rPr>
          <w:rFonts w:ascii="Times New Roman" w:hAnsi="Times New Roman" w:cs="David" w:hint="cs"/>
          <w:sz w:val="24"/>
          <w:szCs w:val="24"/>
          <w:rtl/>
        </w:rPr>
        <w:t xml:space="preserve">5. הביטוח מורחב לשפות את מדינת ישראל </w:t>
      </w:r>
      <w:r w:rsidRPr="00DB7391">
        <w:rPr>
          <w:rFonts w:ascii="Times New Roman" w:hAnsi="Times New Roman" w:cs="David"/>
          <w:sz w:val="24"/>
          <w:szCs w:val="24"/>
          <w:rtl/>
        </w:rPr>
        <w:t>–</w:t>
      </w:r>
      <w:r w:rsidRPr="00DB7391">
        <w:rPr>
          <w:rFonts w:ascii="Times New Roman" w:hAnsi="Times New Roman" w:cs="David" w:hint="cs"/>
          <w:sz w:val="24"/>
          <w:szCs w:val="24"/>
          <w:rtl/>
        </w:rPr>
        <w:t xml:space="preserve">  משרד העבודה הרווחה והשירותים החברתיים   </w:t>
      </w:r>
    </w:p>
    <w:p w:rsidR="00BA46AB" w:rsidRPr="00DB7391" w:rsidRDefault="00BA46AB" w:rsidP="00843B16">
      <w:pPr>
        <w:spacing w:after="0" w:line="240" w:lineRule="auto"/>
        <w:jc w:val="both"/>
        <w:rPr>
          <w:rFonts w:ascii="Times New Roman" w:hAnsi="Times New Roman" w:cs="David"/>
          <w:sz w:val="24"/>
          <w:szCs w:val="24"/>
          <w:rtl/>
        </w:rPr>
      </w:pPr>
      <w:r>
        <w:rPr>
          <w:rFonts w:ascii="Times New Roman" w:hAnsi="Times New Roman" w:cs="David" w:hint="cs"/>
          <w:sz w:val="24"/>
          <w:szCs w:val="24"/>
          <w:rtl/>
        </w:rPr>
        <w:t xml:space="preserve">    </w:t>
      </w:r>
      <w:r w:rsidRPr="00DB7391">
        <w:rPr>
          <w:rFonts w:ascii="Times New Roman" w:hAnsi="Times New Roman" w:cs="David" w:hint="cs"/>
          <w:sz w:val="24"/>
          <w:szCs w:val="24"/>
          <w:rtl/>
        </w:rPr>
        <w:t xml:space="preserve">ככל שייחשבו אחראים למעשי ו/או מחדלי נותן השירותים וכל הפועלים מטעמו. </w:t>
      </w:r>
    </w:p>
    <w:p w:rsidR="00BA46AB" w:rsidRPr="00DB7391" w:rsidRDefault="00BA46AB" w:rsidP="00843B16">
      <w:pPr>
        <w:spacing w:after="0" w:line="240" w:lineRule="auto"/>
        <w:jc w:val="both"/>
        <w:rPr>
          <w:rFonts w:ascii="Times New Roman" w:hAnsi="Times New Roman" w:cs="David"/>
          <w:sz w:val="24"/>
          <w:szCs w:val="24"/>
          <w:rtl/>
        </w:rPr>
      </w:pPr>
    </w:p>
    <w:p w:rsidR="00BA46AB" w:rsidRPr="00DB7391" w:rsidRDefault="00BA46AB" w:rsidP="00843B16">
      <w:pPr>
        <w:spacing w:after="0" w:line="240" w:lineRule="auto"/>
        <w:jc w:val="both"/>
        <w:rPr>
          <w:rFonts w:ascii="Times New Roman" w:hAnsi="Times New Roman" w:cs="David"/>
          <w:b/>
          <w:bCs/>
          <w:sz w:val="28"/>
          <w:szCs w:val="28"/>
          <w:rtl/>
        </w:rPr>
      </w:pPr>
      <w:r w:rsidRPr="00DB7391">
        <w:rPr>
          <w:rFonts w:ascii="Times New Roman" w:hAnsi="Times New Roman" w:cs="David" w:hint="cs"/>
          <w:b/>
          <w:bCs/>
          <w:sz w:val="28"/>
          <w:szCs w:val="28"/>
          <w:u w:val="single"/>
          <w:rtl/>
        </w:rPr>
        <w:t>ביטוח אחריות מקצועית, פוליסה מס':____________________</w:t>
      </w:r>
    </w:p>
    <w:p w:rsidR="00BA46AB" w:rsidRPr="00DB7391" w:rsidRDefault="00BA46AB" w:rsidP="00843B16">
      <w:pPr>
        <w:spacing w:after="0" w:line="240" w:lineRule="auto"/>
        <w:jc w:val="both"/>
        <w:rPr>
          <w:rFonts w:ascii="Times New Roman" w:hAnsi="Times New Roman" w:cs="David"/>
          <w:b/>
          <w:bCs/>
          <w:sz w:val="24"/>
          <w:szCs w:val="24"/>
          <w:rtl/>
        </w:rPr>
      </w:pPr>
    </w:p>
    <w:p w:rsidR="00BA46AB" w:rsidRPr="00DB7391" w:rsidRDefault="00BA46AB" w:rsidP="00843B16">
      <w:pPr>
        <w:spacing w:after="0" w:line="240" w:lineRule="auto"/>
        <w:jc w:val="both"/>
        <w:rPr>
          <w:rFonts w:ascii="Times New Roman" w:hAnsi="Times New Roman" w:cs="David"/>
          <w:sz w:val="24"/>
          <w:szCs w:val="24"/>
          <w:rtl/>
        </w:rPr>
      </w:pPr>
      <w:r w:rsidRPr="00DB7391">
        <w:rPr>
          <w:rFonts w:ascii="Times New Roman" w:hAnsi="Times New Roman" w:cs="David" w:hint="cs"/>
          <w:sz w:val="24"/>
          <w:szCs w:val="24"/>
          <w:rtl/>
        </w:rPr>
        <w:t xml:space="preserve">א.  </w:t>
      </w:r>
      <w:r w:rsidRPr="00DB7391">
        <w:rPr>
          <w:rFonts w:ascii="Times New Roman" w:hAnsi="Times New Roman" w:cs="David"/>
          <w:sz w:val="24"/>
          <w:szCs w:val="24"/>
          <w:rtl/>
        </w:rPr>
        <w:t xml:space="preserve">הפוליסה </w:t>
      </w:r>
      <w:r w:rsidRPr="00DB7391">
        <w:rPr>
          <w:rFonts w:ascii="Times New Roman" w:hAnsi="Times New Roman" w:cs="David" w:hint="cs"/>
          <w:sz w:val="24"/>
          <w:szCs w:val="24"/>
          <w:rtl/>
        </w:rPr>
        <w:t>מ</w:t>
      </w:r>
      <w:r w:rsidRPr="00DB7391">
        <w:rPr>
          <w:rFonts w:ascii="Times New Roman" w:hAnsi="Times New Roman" w:cs="David"/>
          <w:sz w:val="24"/>
          <w:szCs w:val="24"/>
          <w:rtl/>
        </w:rPr>
        <w:t xml:space="preserve">כסה כל נזק מהפרת חובה מקצועית של נותן השירותים, עובדיו ובגין כל </w:t>
      </w:r>
    </w:p>
    <w:p w:rsidR="00BA46AB" w:rsidRDefault="00BA46AB" w:rsidP="00843B16">
      <w:pPr>
        <w:spacing w:after="0" w:line="240" w:lineRule="auto"/>
        <w:jc w:val="both"/>
        <w:rPr>
          <w:rFonts w:ascii="Times New Roman" w:hAnsi="Times New Roman" w:cs="David"/>
          <w:sz w:val="24"/>
          <w:szCs w:val="24"/>
          <w:rtl/>
        </w:rPr>
      </w:pPr>
      <w:r w:rsidRPr="00DB7391">
        <w:rPr>
          <w:rFonts w:ascii="Times New Roman" w:hAnsi="Times New Roman" w:cs="David"/>
          <w:sz w:val="24"/>
          <w:szCs w:val="24"/>
          <w:rtl/>
        </w:rPr>
        <w:t xml:space="preserve">      ועלים מטעמו ואשר אירע כתוצאה ממעשה, רשלנות, לרבות מחדל, טעות או השמטה, מצג </w:t>
      </w:r>
    </w:p>
    <w:p w:rsidR="00BA46AB" w:rsidRDefault="00BA46AB" w:rsidP="00843B16">
      <w:pPr>
        <w:spacing w:after="0" w:line="240" w:lineRule="auto"/>
        <w:jc w:val="both"/>
        <w:rPr>
          <w:rFonts w:ascii="Times New Roman" w:hAnsi="Times New Roman" w:cs="David"/>
          <w:sz w:val="24"/>
          <w:szCs w:val="24"/>
          <w:rtl/>
        </w:rPr>
      </w:pPr>
      <w:r>
        <w:rPr>
          <w:rFonts w:ascii="Times New Roman" w:hAnsi="Times New Roman" w:cs="David" w:hint="cs"/>
          <w:sz w:val="24"/>
          <w:szCs w:val="24"/>
          <w:rtl/>
        </w:rPr>
        <w:t xml:space="preserve">      ב</w:t>
      </w:r>
      <w:r w:rsidRPr="00DB7391">
        <w:rPr>
          <w:rFonts w:ascii="Times New Roman" w:hAnsi="Times New Roman" w:cs="David"/>
          <w:sz w:val="24"/>
          <w:szCs w:val="24"/>
          <w:rtl/>
        </w:rPr>
        <w:t xml:space="preserve">לתי נכון, הצהרה  רשלנית שנעשו בתום לב , בקשר למתן שירותי  עיצוב, הנפקת טופסי </w:t>
      </w:r>
    </w:p>
    <w:p w:rsidR="00BA46AB" w:rsidRDefault="00BA46AB" w:rsidP="00843B16">
      <w:pPr>
        <w:spacing w:after="0" w:line="240" w:lineRule="auto"/>
        <w:jc w:val="both"/>
        <w:rPr>
          <w:rFonts w:ascii="Times New Roman" w:hAnsi="Times New Roman" w:cs="David"/>
          <w:sz w:val="24"/>
          <w:szCs w:val="24"/>
          <w:rtl/>
        </w:rPr>
      </w:pPr>
      <w:r>
        <w:rPr>
          <w:rFonts w:ascii="Times New Roman" w:hAnsi="Times New Roman" w:cs="David" w:hint="cs"/>
          <w:sz w:val="24"/>
          <w:szCs w:val="24"/>
          <w:rtl/>
        </w:rPr>
        <w:t xml:space="preserve">      </w:t>
      </w:r>
      <w:r w:rsidRPr="00DB7391">
        <w:rPr>
          <w:rFonts w:ascii="Times New Roman" w:hAnsi="Times New Roman" w:cs="David"/>
          <w:sz w:val="24"/>
          <w:szCs w:val="24"/>
          <w:rtl/>
        </w:rPr>
        <w:t xml:space="preserve">אגרות רישוי שנתי וכרטיסי רישוי קשיחים </w:t>
      </w:r>
      <w:r w:rsidRPr="00DB7391">
        <w:rPr>
          <w:rFonts w:ascii="Times New Roman" w:hAnsi="Times New Roman" w:cs="David" w:hint="cs"/>
          <w:sz w:val="24"/>
          <w:szCs w:val="24"/>
          <w:rtl/>
        </w:rPr>
        <w:t>ודיוורם</w:t>
      </w:r>
      <w:r w:rsidRPr="00DB7391">
        <w:rPr>
          <w:rFonts w:ascii="Times New Roman" w:hAnsi="Times New Roman" w:cs="David"/>
          <w:sz w:val="24"/>
          <w:szCs w:val="24"/>
          <w:rtl/>
        </w:rPr>
        <w:t xml:space="preserve"> במערך </w:t>
      </w:r>
      <w:r w:rsidRPr="00DB7391">
        <w:rPr>
          <w:rFonts w:ascii="Times New Roman" w:hAnsi="Times New Roman" w:cs="David" w:hint="cs"/>
          <w:sz w:val="24"/>
          <w:szCs w:val="24"/>
          <w:rtl/>
        </w:rPr>
        <w:t>די</w:t>
      </w:r>
      <w:r w:rsidRPr="00DB7391">
        <w:rPr>
          <w:rFonts w:ascii="Times New Roman" w:hAnsi="Times New Roman" w:cs="David"/>
          <w:sz w:val="24"/>
          <w:szCs w:val="24"/>
          <w:rtl/>
        </w:rPr>
        <w:t xml:space="preserve">וור – דואר כמותי לבעלי </w:t>
      </w:r>
      <w:r>
        <w:rPr>
          <w:rFonts w:ascii="Times New Roman" w:hAnsi="Times New Roman" w:cs="David" w:hint="cs"/>
          <w:sz w:val="24"/>
          <w:szCs w:val="24"/>
          <w:rtl/>
        </w:rPr>
        <w:t xml:space="preserve">    </w:t>
      </w:r>
    </w:p>
    <w:p w:rsidR="00BA46AB" w:rsidRDefault="00BA46AB" w:rsidP="00843B16">
      <w:pPr>
        <w:spacing w:after="0" w:line="240" w:lineRule="auto"/>
        <w:jc w:val="both"/>
        <w:rPr>
          <w:rFonts w:ascii="Times New Roman" w:hAnsi="Times New Roman" w:cs="David"/>
          <w:sz w:val="24"/>
          <w:szCs w:val="24"/>
          <w:rtl/>
        </w:rPr>
      </w:pPr>
      <w:r>
        <w:rPr>
          <w:rFonts w:ascii="Times New Roman" w:hAnsi="Times New Roman" w:cs="David" w:hint="cs"/>
          <w:sz w:val="24"/>
          <w:szCs w:val="24"/>
          <w:rtl/>
        </w:rPr>
        <w:t xml:space="preserve">      </w:t>
      </w:r>
      <w:r w:rsidRPr="00DB7391">
        <w:rPr>
          <w:rFonts w:ascii="Times New Roman" w:hAnsi="Times New Roman" w:cs="David"/>
          <w:sz w:val="24"/>
          <w:szCs w:val="24"/>
          <w:rtl/>
        </w:rPr>
        <w:t xml:space="preserve">המקצוע: חשמלאים, מהנדסים ואדריכלים, לרבות אגרות רישיון לחברות אשר הוסמכו לכך, </w:t>
      </w:r>
    </w:p>
    <w:p w:rsidR="00BA46AB" w:rsidRPr="00DB7391" w:rsidRDefault="00BA46AB" w:rsidP="00843B16">
      <w:pPr>
        <w:spacing w:after="0" w:line="240" w:lineRule="auto"/>
        <w:jc w:val="both"/>
        <w:rPr>
          <w:rFonts w:ascii="Times New Roman" w:hAnsi="Times New Roman" w:cs="David"/>
          <w:sz w:val="24"/>
          <w:szCs w:val="24"/>
          <w:rtl/>
        </w:rPr>
      </w:pPr>
      <w:r>
        <w:rPr>
          <w:rFonts w:ascii="Times New Roman" w:hAnsi="Times New Roman" w:cs="David" w:hint="cs"/>
          <w:sz w:val="24"/>
          <w:szCs w:val="24"/>
          <w:rtl/>
        </w:rPr>
        <w:t xml:space="preserve">      </w:t>
      </w:r>
      <w:r w:rsidRPr="00DB7391">
        <w:rPr>
          <w:rFonts w:ascii="Times New Roman" w:hAnsi="Times New Roman" w:cs="David"/>
          <w:sz w:val="24"/>
          <w:szCs w:val="24"/>
          <w:rtl/>
        </w:rPr>
        <w:t xml:space="preserve">בהתאם למכרז והסכם עם מדינת ישראל – </w:t>
      </w:r>
      <w:r w:rsidRPr="00DB7391">
        <w:rPr>
          <w:rFonts w:ascii="Times New Roman" w:hAnsi="Times New Roman" w:cs="David" w:hint="cs"/>
          <w:sz w:val="24"/>
          <w:szCs w:val="24"/>
          <w:rtl/>
        </w:rPr>
        <w:t>מ</w:t>
      </w:r>
      <w:r w:rsidRPr="00DB7391">
        <w:rPr>
          <w:rFonts w:ascii="Times New Roman" w:hAnsi="Times New Roman" w:cs="David"/>
          <w:sz w:val="24"/>
          <w:szCs w:val="24"/>
          <w:rtl/>
        </w:rPr>
        <w:t>שרד העבודה הרווחה והשירותים החברתיים.</w:t>
      </w:r>
    </w:p>
    <w:p w:rsidR="00BA46AB" w:rsidRPr="00DB7391" w:rsidRDefault="00BA46AB" w:rsidP="00843B16">
      <w:pPr>
        <w:spacing w:after="0" w:line="240" w:lineRule="auto"/>
        <w:jc w:val="both"/>
        <w:rPr>
          <w:rFonts w:ascii="Times New Roman" w:hAnsi="Times New Roman" w:cs="David"/>
          <w:sz w:val="24"/>
          <w:szCs w:val="24"/>
          <w:rtl/>
        </w:rPr>
      </w:pPr>
    </w:p>
    <w:p w:rsidR="00BA46AB" w:rsidRPr="00DB7391" w:rsidRDefault="00BA46AB" w:rsidP="00843B16">
      <w:pPr>
        <w:spacing w:after="0" w:line="240" w:lineRule="auto"/>
        <w:jc w:val="both"/>
        <w:rPr>
          <w:rFonts w:ascii="Times New Roman" w:hAnsi="Times New Roman" w:cs="David"/>
          <w:sz w:val="24"/>
          <w:szCs w:val="24"/>
          <w:rtl/>
        </w:rPr>
      </w:pPr>
      <w:r w:rsidRPr="00DB7391">
        <w:rPr>
          <w:rFonts w:ascii="Times New Roman" w:hAnsi="Times New Roman" w:cs="David" w:hint="cs"/>
          <w:sz w:val="24"/>
          <w:szCs w:val="24"/>
          <w:rtl/>
        </w:rPr>
        <w:t xml:space="preserve">ב.  גבול האחריות למקרה ולתקופה (שנה) לא יפחת מ 250,000 דולר ארה"ב;    </w:t>
      </w:r>
    </w:p>
    <w:p w:rsidR="00BA46AB" w:rsidRPr="00DB7391" w:rsidRDefault="00BA46AB" w:rsidP="00843B16">
      <w:pPr>
        <w:spacing w:after="0" w:line="240" w:lineRule="auto"/>
        <w:jc w:val="both"/>
        <w:rPr>
          <w:rFonts w:ascii="Times New Roman" w:hAnsi="Times New Roman" w:cs="David"/>
          <w:sz w:val="24"/>
          <w:szCs w:val="24"/>
          <w:rtl/>
        </w:rPr>
      </w:pPr>
    </w:p>
    <w:p w:rsidR="00BA46AB" w:rsidRPr="00DB7391" w:rsidRDefault="00BA46AB" w:rsidP="00843B16">
      <w:pPr>
        <w:spacing w:after="0" w:line="240" w:lineRule="auto"/>
        <w:jc w:val="both"/>
        <w:rPr>
          <w:rFonts w:ascii="Times New Roman" w:hAnsi="Times New Roman" w:cs="David"/>
          <w:sz w:val="24"/>
          <w:szCs w:val="24"/>
          <w:rtl/>
        </w:rPr>
      </w:pPr>
      <w:r w:rsidRPr="00DB7391">
        <w:rPr>
          <w:rFonts w:ascii="Times New Roman" w:hAnsi="Times New Roman" w:cs="David" w:hint="cs"/>
          <w:sz w:val="24"/>
          <w:szCs w:val="24"/>
          <w:rtl/>
        </w:rPr>
        <w:t>ג.  הכיסוי על פי הפוליסה מורחב לכלול את ההרחבות הבאות:</w:t>
      </w:r>
    </w:p>
    <w:p w:rsidR="00BA46AB" w:rsidRPr="00DB7391" w:rsidRDefault="00BA46AB" w:rsidP="00843B16">
      <w:pPr>
        <w:spacing w:after="0" w:line="240" w:lineRule="auto"/>
        <w:jc w:val="both"/>
        <w:rPr>
          <w:rFonts w:ascii="Times New Roman" w:hAnsi="Times New Roman" w:cs="David"/>
          <w:sz w:val="24"/>
          <w:szCs w:val="24"/>
          <w:rtl/>
        </w:rPr>
      </w:pPr>
    </w:p>
    <w:p w:rsidR="00BA46AB" w:rsidRPr="00DB7391" w:rsidRDefault="00BA46AB" w:rsidP="00843B16">
      <w:pPr>
        <w:spacing w:after="0" w:line="240" w:lineRule="auto"/>
        <w:jc w:val="both"/>
        <w:rPr>
          <w:rFonts w:ascii="Times New Roman" w:hAnsi="Times New Roman" w:cs="David"/>
          <w:sz w:val="24"/>
          <w:szCs w:val="24"/>
          <w:rtl/>
        </w:rPr>
      </w:pPr>
      <w:r w:rsidRPr="00DB7391">
        <w:rPr>
          <w:rFonts w:ascii="Times New Roman" w:hAnsi="Times New Roman" w:cs="David" w:hint="cs"/>
          <w:sz w:val="24"/>
          <w:szCs w:val="24"/>
          <w:rtl/>
        </w:rPr>
        <w:t xml:space="preserve">         - מרמה ואי יושר של עובדים;</w:t>
      </w:r>
    </w:p>
    <w:p w:rsidR="00BA46AB" w:rsidRPr="00DB7391" w:rsidRDefault="00BA46AB" w:rsidP="00843B16">
      <w:pPr>
        <w:spacing w:after="0" w:line="240" w:lineRule="auto"/>
        <w:jc w:val="both"/>
        <w:rPr>
          <w:rFonts w:ascii="Times New Roman" w:hAnsi="Times New Roman" w:cs="David"/>
          <w:sz w:val="24"/>
          <w:szCs w:val="24"/>
          <w:rtl/>
        </w:rPr>
      </w:pPr>
      <w:r w:rsidRPr="00DB7391">
        <w:rPr>
          <w:rFonts w:ascii="Times New Roman" w:hAnsi="Times New Roman" w:cs="David" w:hint="cs"/>
          <w:sz w:val="24"/>
          <w:szCs w:val="24"/>
          <w:rtl/>
        </w:rPr>
        <w:t xml:space="preserve">         - אובדן מסמכים, לרבות אובדן השימוש ו/או עיכוב עקב מקרה ביטוח;</w:t>
      </w:r>
    </w:p>
    <w:p w:rsidR="00BA46AB" w:rsidRDefault="00BA46AB" w:rsidP="00843B16">
      <w:pPr>
        <w:spacing w:after="0" w:line="240" w:lineRule="auto"/>
        <w:jc w:val="both"/>
        <w:rPr>
          <w:rFonts w:ascii="Times New Roman" w:hAnsi="Times New Roman" w:cs="David"/>
          <w:sz w:val="24"/>
          <w:szCs w:val="24"/>
          <w:rtl/>
        </w:rPr>
      </w:pPr>
      <w:r w:rsidRPr="00DB7391">
        <w:rPr>
          <w:rFonts w:ascii="Times New Roman" w:hAnsi="Times New Roman" w:cs="David" w:hint="cs"/>
          <w:sz w:val="24"/>
          <w:szCs w:val="24"/>
          <w:rtl/>
        </w:rPr>
        <w:t xml:space="preserve">         - אחריות צולבת, אולם הכיסוי לא יחול על תביעות נותן השירותים כלפי מדינת ישראל </w:t>
      </w:r>
      <w:r w:rsidRPr="00DB7391">
        <w:rPr>
          <w:rFonts w:ascii="Times New Roman" w:hAnsi="Times New Roman" w:cs="David"/>
          <w:sz w:val="24"/>
          <w:szCs w:val="24"/>
          <w:rtl/>
        </w:rPr>
        <w:t>–</w:t>
      </w:r>
      <w:r w:rsidRPr="00DB7391">
        <w:rPr>
          <w:rFonts w:ascii="Times New Roman" w:hAnsi="Times New Roman" w:cs="David" w:hint="cs"/>
          <w:sz w:val="24"/>
          <w:szCs w:val="24"/>
          <w:rtl/>
        </w:rPr>
        <w:t xml:space="preserve"> </w:t>
      </w:r>
    </w:p>
    <w:p w:rsidR="00BA46AB" w:rsidRPr="00DB7391" w:rsidRDefault="00BA46AB" w:rsidP="00843B16">
      <w:pPr>
        <w:spacing w:after="0" w:line="240" w:lineRule="auto"/>
        <w:jc w:val="both"/>
        <w:rPr>
          <w:rFonts w:ascii="Times New Roman" w:hAnsi="Times New Roman" w:cs="David"/>
          <w:sz w:val="24"/>
          <w:szCs w:val="24"/>
          <w:rtl/>
        </w:rPr>
      </w:pPr>
      <w:r>
        <w:rPr>
          <w:rFonts w:ascii="Times New Roman" w:hAnsi="Times New Roman" w:cs="David" w:hint="cs"/>
          <w:sz w:val="24"/>
          <w:szCs w:val="24"/>
          <w:rtl/>
        </w:rPr>
        <w:t xml:space="preserve">            </w:t>
      </w:r>
      <w:r w:rsidRPr="00DB7391">
        <w:rPr>
          <w:rFonts w:ascii="Times New Roman" w:hAnsi="Times New Roman" w:cs="David"/>
          <w:sz w:val="24"/>
          <w:szCs w:val="24"/>
          <w:rtl/>
        </w:rPr>
        <w:t>משרד העבודה הרווחה והשירותים החברתיים</w:t>
      </w:r>
      <w:r w:rsidRPr="00DB7391">
        <w:rPr>
          <w:rFonts w:ascii="Times New Roman" w:hAnsi="Times New Roman" w:cs="David" w:hint="cs"/>
          <w:sz w:val="24"/>
          <w:szCs w:val="24"/>
          <w:rtl/>
        </w:rPr>
        <w:t>.</w:t>
      </w:r>
    </w:p>
    <w:p w:rsidR="00BA46AB" w:rsidRPr="00DB7391" w:rsidRDefault="00BA46AB" w:rsidP="00843B16">
      <w:pPr>
        <w:spacing w:after="0" w:line="240" w:lineRule="auto"/>
        <w:jc w:val="both"/>
        <w:rPr>
          <w:rFonts w:ascii="Times New Roman" w:hAnsi="Times New Roman" w:cs="David"/>
          <w:sz w:val="24"/>
          <w:szCs w:val="24"/>
          <w:rtl/>
        </w:rPr>
      </w:pPr>
      <w:r w:rsidRPr="00DB7391">
        <w:rPr>
          <w:rFonts w:ascii="Times New Roman" w:hAnsi="Times New Roman" w:cs="David" w:hint="cs"/>
          <w:sz w:val="24"/>
          <w:szCs w:val="24"/>
          <w:rtl/>
        </w:rPr>
        <w:t xml:space="preserve">        - הארכת תקופת הגילוי לפחות 6 חודשים.</w:t>
      </w:r>
    </w:p>
    <w:p w:rsidR="00BA46AB" w:rsidRPr="00DB7391" w:rsidRDefault="00BA46AB" w:rsidP="00843B16">
      <w:pPr>
        <w:spacing w:after="0" w:line="240" w:lineRule="auto"/>
        <w:jc w:val="both"/>
        <w:rPr>
          <w:rFonts w:ascii="Times New Roman" w:hAnsi="Times New Roman" w:cs="David"/>
          <w:sz w:val="24"/>
          <w:szCs w:val="24"/>
          <w:rtl/>
        </w:rPr>
      </w:pPr>
    </w:p>
    <w:p w:rsidR="00BA46AB" w:rsidRDefault="00BA46AB" w:rsidP="00843B16">
      <w:pPr>
        <w:spacing w:after="0" w:line="240" w:lineRule="auto"/>
        <w:jc w:val="both"/>
        <w:rPr>
          <w:rFonts w:ascii="Times New Roman" w:hAnsi="Times New Roman" w:cs="David"/>
          <w:sz w:val="24"/>
          <w:szCs w:val="24"/>
          <w:rtl/>
        </w:rPr>
      </w:pPr>
      <w:r w:rsidRPr="00DB7391">
        <w:rPr>
          <w:rFonts w:ascii="Times New Roman" w:hAnsi="Times New Roman" w:cs="David" w:hint="cs"/>
          <w:sz w:val="24"/>
          <w:szCs w:val="24"/>
          <w:rtl/>
        </w:rPr>
        <w:t xml:space="preserve">ד.  הביטוח מורחב לשפות את מדינת ישראל </w:t>
      </w:r>
      <w:r w:rsidRPr="00DB7391">
        <w:rPr>
          <w:rFonts w:ascii="Times New Roman" w:hAnsi="Times New Roman" w:cs="David"/>
          <w:sz w:val="24"/>
          <w:szCs w:val="24"/>
          <w:rtl/>
        </w:rPr>
        <w:t>–</w:t>
      </w:r>
      <w:r w:rsidRPr="00DB7391">
        <w:rPr>
          <w:rFonts w:ascii="Times New Roman" w:hAnsi="Times New Roman" w:cs="David" w:hint="cs"/>
          <w:sz w:val="24"/>
          <w:szCs w:val="24"/>
          <w:rtl/>
        </w:rPr>
        <w:t xml:space="preserve">  משרד העבודה הרווחה והשירותים החברתיים   </w:t>
      </w:r>
    </w:p>
    <w:p w:rsidR="00BA46AB" w:rsidRPr="00DB7391" w:rsidRDefault="00BA46AB" w:rsidP="00843B16">
      <w:pPr>
        <w:spacing w:after="0" w:line="240" w:lineRule="auto"/>
        <w:jc w:val="both"/>
        <w:rPr>
          <w:rFonts w:ascii="Times New Roman" w:hAnsi="Times New Roman" w:cs="David"/>
          <w:sz w:val="24"/>
          <w:szCs w:val="24"/>
          <w:rtl/>
        </w:rPr>
      </w:pPr>
      <w:r>
        <w:rPr>
          <w:rFonts w:ascii="Times New Roman" w:hAnsi="Times New Roman" w:cs="David" w:hint="cs"/>
          <w:sz w:val="24"/>
          <w:szCs w:val="24"/>
          <w:rtl/>
        </w:rPr>
        <w:t xml:space="preserve">     </w:t>
      </w:r>
      <w:r w:rsidRPr="00DB7391">
        <w:rPr>
          <w:rFonts w:ascii="Times New Roman" w:hAnsi="Times New Roman" w:cs="David" w:hint="cs"/>
          <w:sz w:val="24"/>
          <w:szCs w:val="24"/>
          <w:rtl/>
        </w:rPr>
        <w:t xml:space="preserve">ככל שייחשבו אחראים למעשי ו/או מחדלי נותן השירותים וכל הפועלים מטעמו. </w:t>
      </w:r>
    </w:p>
    <w:p w:rsidR="00BA46AB" w:rsidRPr="00DB7391" w:rsidRDefault="00BA46AB" w:rsidP="00843B16">
      <w:pPr>
        <w:spacing w:after="0" w:line="240" w:lineRule="auto"/>
        <w:jc w:val="both"/>
        <w:rPr>
          <w:rFonts w:ascii="Times New Roman" w:hAnsi="Times New Roman" w:cs="David"/>
          <w:b/>
          <w:bCs/>
          <w:sz w:val="28"/>
          <w:szCs w:val="28"/>
          <w:u w:val="single"/>
          <w:rtl/>
        </w:rPr>
      </w:pPr>
    </w:p>
    <w:p w:rsidR="00BA46AB" w:rsidRPr="00DB7391" w:rsidRDefault="00BA46AB" w:rsidP="00843B16">
      <w:pPr>
        <w:spacing w:after="0" w:line="240" w:lineRule="auto"/>
        <w:jc w:val="both"/>
        <w:rPr>
          <w:rFonts w:ascii="Times New Roman" w:hAnsi="Times New Roman" w:cs="David"/>
          <w:b/>
          <w:bCs/>
          <w:sz w:val="28"/>
          <w:szCs w:val="28"/>
          <w:u w:val="single"/>
          <w:rtl/>
        </w:rPr>
      </w:pPr>
      <w:r w:rsidRPr="00DB7391">
        <w:rPr>
          <w:rFonts w:ascii="Times New Roman" w:hAnsi="Times New Roman" w:cs="David" w:hint="cs"/>
          <w:b/>
          <w:bCs/>
          <w:sz w:val="28"/>
          <w:szCs w:val="28"/>
          <w:u w:val="single"/>
          <w:rtl/>
        </w:rPr>
        <w:t>כללי</w:t>
      </w:r>
    </w:p>
    <w:p w:rsidR="00BA46AB" w:rsidRPr="00DB7391" w:rsidRDefault="00BA46AB" w:rsidP="00843B16">
      <w:pPr>
        <w:spacing w:after="0" w:line="240" w:lineRule="auto"/>
        <w:jc w:val="both"/>
        <w:rPr>
          <w:rFonts w:ascii="Times New Roman" w:hAnsi="Times New Roman" w:cs="David"/>
          <w:b/>
          <w:bCs/>
          <w:sz w:val="28"/>
          <w:szCs w:val="28"/>
          <w:u w:val="single"/>
          <w:rtl/>
        </w:rPr>
      </w:pPr>
    </w:p>
    <w:p w:rsidR="00BA46AB" w:rsidRPr="00DB7391" w:rsidRDefault="00BA46AB" w:rsidP="00843B16">
      <w:pPr>
        <w:spacing w:after="0" w:line="240" w:lineRule="auto"/>
        <w:jc w:val="both"/>
        <w:rPr>
          <w:rFonts w:ascii="Times New Roman" w:hAnsi="Times New Roman" w:cs="David"/>
          <w:sz w:val="24"/>
          <w:szCs w:val="24"/>
          <w:rtl/>
        </w:rPr>
      </w:pPr>
      <w:r w:rsidRPr="00DB7391">
        <w:rPr>
          <w:rFonts w:ascii="Times New Roman" w:hAnsi="Times New Roman" w:cs="David" w:hint="cs"/>
          <w:sz w:val="24"/>
          <w:szCs w:val="24"/>
          <w:rtl/>
        </w:rPr>
        <w:t>בפוליסות הביטוח הנ"ל  נכללו התנאים הבאים:</w:t>
      </w:r>
    </w:p>
    <w:p w:rsidR="00BA46AB" w:rsidRPr="00DB7391" w:rsidRDefault="00BA46AB" w:rsidP="00843B16">
      <w:pPr>
        <w:spacing w:after="0" w:line="240" w:lineRule="auto"/>
        <w:jc w:val="both"/>
        <w:rPr>
          <w:rFonts w:ascii="Times New Roman" w:hAnsi="Times New Roman" w:cs="David"/>
          <w:sz w:val="24"/>
          <w:szCs w:val="24"/>
          <w:rtl/>
        </w:rPr>
      </w:pPr>
    </w:p>
    <w:p w:rsidR="00BA46AB" w:rsidRDefault="00BA46AB" w:rsidP="00843B16">
      <w:pPr>
        <w:spacing w:after="0" w:line="240" w:lineRule="auto"/>
        <w:jc w:val="both"/>
        <w:rPr>
          <w:rFonts w:ascii="Times New Roman" w:hAnsi="Times New Roman" w:cs="David"/>
          <w:b/>
          <w:bCs/>
          <w:sz w:val="24"/>
          <w:szCs w:val="24"/>
          <w:rtl/>
        </w:rPr>
      </w:pPr>
      <w:r w:rsidRPr="00DB7391">
        <w:rPr>
          <w:rFonts w:ascii="Times New Roman" w:hAnsi="Times New Roman" w:cs="David" w:hint="cs"/>
          <w:sz w:val="24"/>
          <w:szCs w:val="24"/>
          <w:rtl/>
        </w:rPr>
        <w:t xml:space="preserve">1.  לשם המבוטח התווספו כמבוטחים נוספים:  </w:t>
      </w:r>
      <w:r w:rsidRPr="00DB7391">
        <w:rPr>
          <w:rFonts w:ascii="Times New Roman" w:hAnsi="Times New Roman" w:cs="David" w:hint="cs"/>
          <w:b/>
          <w:bCs/>
          <w:sz w:val="24"/>
          <w:szCs w:val="24"/>
          <w:rtl/>
        </w:rPr>
        <w:t xml:space="preserve"> מדינת ישראל </w:t>
      </w:r>
      <w:r w:rsidRPr="00DB7391">
        <w:rPr>
          <w:rFonts w:ascii="Times New Roman" w:hAnsi="Times New Roman" w:cs="David"/>
          <w:b/>
          <w:bCs/>
          <w:sz w:val="24"/>
          <w:szCs w:val="24"/>
          <w:rtl/>
        </w:rPr>
        <w:t>–</w:t>
      </w:r>
      <w:r w:rsidRPr="00DB7391">
        <w:rPr>
          <w:rFonts w:ascii="Times New Roman" w:hAnsi="Times New Roman" w:cs="David" w:hint="cs"/>
          <w:b/>
          <w:bCs/>
          <w:sz w:val="24"/>
          <w:szCs w:val="24"/>
          <w:rtl/>
        </w:rPr>
        <w:t xml:space="preserve"> משרד העבודה הרווחה </w:t>
      </w:r>
    </w:p>
    <w:p w:rsidR="00BA46AB" w:rsidRPr="00DB7391" w:rsidRDefault="00BA46AB" w:rsidP="00843B16">
      <w:pPr>
        <w:spacing w:after="0" w:line="240" w:lineRule="auto"/>
        <w:jc w:val="both"/>
        <w:rPr>
          <w:rFonts w:ascii="Times New Roman" w:hAnsi="Times New Roman" w:cs="David"/>
          <w:sz w:val="24"/>
          <w:szCs w:val="24"/>
          <w:rtl/>
        </w:rPr>
      </w:pPr>
      <w:r>
        <w:rPr>
          <w:rFonts w:ascii="Times New Roman" w:hAnsi="Times New Roman" w:cs="David" w:hint="cs"/>
          <w:b/>
          <w:bCs/>
          <w:sz w:val="24"/>
          <w:szCs w:val="24"/>
          <w:rtl/>
        </w:rPr>
        <w:t xml:space="preserve">     </w:t>
      </w:r>
      <w:r w:rsidRPr="00DB7391">
        <w:rPr>
          <w:rFonts w:ascii="Times New Roman" w:hAnsi="Times New Roman" w:cs="David" w:hint="cs"/>
          <w:b/>
          <w:bCs/>
          <w:sz w:val="24"/>
          <w:szCs w:val="24"/>
          <w:rtl/>
        </w:rPr>
        <w:t xml:space="preserve">והשירותים החברתיים, </w:t>
      </w:r>
      <w:r w:rsidRPr="00DB7391">
        <w:rPr>
          <w:rFonts w:ascii="Times New Roman" w:hAnsi="Times New Roman" w:cs="David" w:hint="cs"/>
          <w:sz w:val="24"/>
          <w:szCs w:val="24"/>
          <w:rtl/>
        </w:rPr>
        <w:t xml:space="preserve">בכפוף </w:t>
      </w:r>
      <w:proofErr w:type="spellStart"/>
      <w:r w:rsidRPr="00DB7391">
        <w:rPr>
          <w:rFonts w:ascii="Times New Roman" w:hAnsi="Times New Roman" w:cs="David" w:hint="cs"/>
          <w:sz w:val="24"/>
          <w:szCs w:val="24"/>
          <w:rtl/>
        </w:rPr>
        <w:t>להרחבי</w:t>
      </w:r>
      <w:proofErr w:type="spellEnd"/>
      <w:r w:rsidRPr="00DB7391">
        <w:rPr>
          <w:rFonts w:ascii="Times New Roman" w:hAnsi="Times New Roman" w:cs="David" w:hint="cs"/>
          <w:sz w:val="24"/>
          <w:szCs w:val="24"/>
          <w:rtl/>
        </w:rPr>
        <w:t xml:space="preserve"> השיפוי כמפורט לעיל.</w:t>
      </w:r>
    </w:p>
    <w:p w:rsidR="00BA46AB" w:rsidRPr="00DB7391" w:rsidRDefault="00BA46AB" w:rsidP="00843B16">
      <w:pPr>
        <w:spacing w:after="0" w:line="240" w:lineRule="auto"/>
        <w:jc w:val="both"/>
        <w:rPr>
          <w:rFonts w:ascii="Times New Roman" w:hAnsi="Times New Roman" w:cs="David"/>
          <w:sz w:val="24"/>
          <w:szCs w:val="24"/>
          <w:rtl/>
        </w:rPr>
      </w:pPr>
    </w:p>
    <w:p w:rsidR="00BA46AB" w:rsidRDefault="00BA46AB" w:rsidP="00843B16">
      <w:pPr>
        <w:spacing w:after="0" w:line="240" w:lineRule="auto"/>
        <w:jc w:val="both"/>
        <w:rPr>
          <w:rFonts w:ascii="Times New Roman" w:hAnsi="Times New Roman" w:cs="David"/>
          <w:sz w:val="24"/>
          <w:szCs w:val="24"/>
          <w:rtl/>
        </w:rPr>
      </w:pPr>
      <w:r w:rsidRPr="00DB7391">
        <w:rPr>
          <w:rFonts w:ascii="Times New Roman" w:hAnsi="Times New Roman" w:cs="David" w:hint="cs"/>
          <w:sz w:val="24"/>
          <w:szCs w:val="24"/>
          <w:rtl/>
        </w:rPr>
        <w:t xml:space="preserve">2.  בכל מקרה של צמצום או ביטול הביטוח  ע"י אחד הצדדים לא יהיה להם כל תוקף אלא אם </w:t>
      </w:r>
    </w:p>
    <w:p w:rsidR="00BA46AB" w:rsidRDefault="00BA46AB" w:rsidP="00843B16">
      <w:pPr>
        <w:spacing w:after="0" w:line="240" w:lineRule="auto"/>
        <w:jc w:val="both"/>
        <w:rPr>
          <w:rFonts w:ascii="Times New Roman" w:hAnsi="Times New Roman" w:cs="David"/>
          <w:sz w:val="24"/>
          <w:szCs w:val="24"/>
          <w:rtl/>
        </w:rPr>
      </w:pPr>
      <w:r>
        <w:rPr>
          <w:rFonts w:ascii="Times New Roman" w:hAnsi="Times New Roman" w:cs="David" w:hint="cs"/>
          <w:sz w:val="24"/>
          <w:szCs w:val="24"/>
          <w:rtl/>
        </w:rPr>
        <w:t xml:space="preserve">     </w:t>
      </w:r>
      <w:r w:rsidRPr="00DB7391">
        <w:rPr>
          <w:rFonts w:ascii="Times New Roman" w:hAnsi="Times New Roman" w:cs="David" w:hint="cs"/>
          <w:sz w:val="24"/>
          <w:szCs w:val="24"/>
          <w:rtl/>
        </w:rPr>
        <w:t xml:space="preserve">ניתנה על ידינו הודעה מוקדמת של  60  יום לפחות במכתב רשום לחשב משרד העבודה הרווחה </w:t>
      </w:r>
      <w:r>
        <w:rPr>
          <w:rFonts w:ascii="Times New Roman" w:hAnsi="Times New Roman" w:cs="David" w:hint="cs"/>
          <w:sz w:val="24"/>
          <w:szCs w:val="24"/>
          <w:rtl/>
        </w:rPr>
        <w:t xml:space="preserve">  </w:t>
      </w:r>
    </w:p>
    <w:p w:rsidR="00BA46AB" w:rsidRPr="00DB7391" w:rsidRDefault="00BA46AB" w:rsidP="00843B16">
      <w:pPr>
        <w:spacing w:after="0" w:line="240" w:lineRule="auto"/>
        <w:jc w:val="both"/>
        <w:rPr>
          <w:rFonts w:ascii="Times New Roman" w:hAnsi="Times New Roman" w:cs="David"/>
          <w:sz w:val="24"/>
          <w:szCs w:val="24"/>
          <w:rtl/>
        </w:rPr>
      </w:pPr>
      <w:r>
        <w:rPr>
          <w:rFonts w:ascii="Times New Roman" w:hAnsi="Times New Roman" w:cs="David" w:hint="cs"/>
          <w:sz w:val="24"/>
          <w:szCs w:val="24"/>
          <w:rtl/>
        </w:rPr>
        <w:t xml:space="preserve">     </w:t>
      </w:r>
      <w:r w:rsidRPr="00DB7391">
        <w:rPr>
          <w:rFonts w:ascii="Times New Roman" w:hAnsi="Times New Roman" w:cs="David" w:hint="cs"/>
          <w:sz w:val="24"/>
          <w:szCs w:val="24"/>
          <w:rtl/>
        </w:rPr>
        <w:t xml:space="preserve">והשירותים החברתיים בירושלים. </w:t>
      </w:r>
    </w:p>
    <w:p w:rsidR="00BA46AB" w:rsidRPr="00DB7391" w:rsidRDefault="00BA46AB" w:rsidP="00843B16">
      <w:pPr>
        <w:spacing w:after="0" w:line="240" w:lineRule="auto"/>
        <w:jc w:val="both"/>
        <w:rPr>
          <w:rFonts w:ascii="Times New Roman" w:hAnsi="Times New Roman" w:cs="David"/>
          <w:sz w:val="24"/>
          <w:szCs w:val="24"/>
          <w:rtl/>
        </w:rPr>
      </w:pPr>
    </w:p>
    <w:p w:rsidR="00BA46AB" w:rsidRDefault="00BA46AB" w:rsidP="00843B16">
      <w:pPr>
        <w:spacing w:after="0" w:line="240" w:lineRule="auto"/>
        <w:jc w:val="both"/>
        <w:rPr>
          <w:rFonts w:ascii="Times New Roman" w:hAnsi="Times New Roman" w:cs="David"/>
          <w:sz w:val="24"/>
          <w:szCs w:val="24"/>
          <w:rtl/>
        </w:rPr>
      </w:pPr>
      <w:r w:rsidRPr="00DB7391">
        <w:rPr>
          <w:rFonts w:ascii="Times New Roman" w:hAnsi="Times New Roman" w:cs="David" w:hint="cs"/>
          <w:sz w:val="24"/>
          <w:szCs w:val="24"/>
          <w:rtl/>
        </w:rPr>
        <w:t xml:space="preserve">3.  אנו מוותרים  על כל זכות שיבוב, תביעה, השתתפות  או חזרה, כלפי מדינת ישראל - משרד </w:t>
      </w:r>
    </w:p>
    <w:p w:rsidR="00BA46AB" w:rsidRDefault="00BA46AB" w:rsidP="00843B16">
      <w:pPr>
        <w:spacing w:after="0" w:line="240" w:lineRule="auto"/>
        <w:jc w:val="both"/>
        <w:rPr>
          <w:rFonts w:ascii="Times New Roman" w:hAnsi="Times New Roman" w:cs="David"/>
          <w:sz w:val="24"/>
          <w:szCs w:val="24"/>
          <w:rtl/>
        </w:rPr>
      </w:pPr>
      <w:r>
        <w:rPr>
          <w:rFonts w:ascii="Times New Roman" w:hAnsi="Times New Roman" w:cs="David" w:hint="cs"/>
          <w:sz w:val="24"/>
          <w:szCs w:val="24"/>
          <w:rtl/>
        </w:rPr>
        <w:t xml:space="preserve">     </w:t>
      </w:r>
      <w:r w:rsidRPr="00DB7391">
        <w:rPr>
          <w:rFonts w:ascii="Times New Roman" w:hAnsi="Times New Roman" w:cs="David" w:hint="cs"/>
          <w:sz w:val="24"/>
          <w:szCs w:val="24"/>
          <w:rtl/>
        </w:rPr>
        <w:t xml:space="preserve">העבודה הרווחה והשירותים החברתיים ועובדיהם,  ובלבד  שהוויתור לא יחול לטובת אדם </w:t>
      </w:r>
    </w:p>
    <w:p w:rsidR="00BA46AB" w:rsidRPr="00DB7391" w:rsidRDefault="00BA46AB" w:rsidP="00843B16">
      <w:pPr>
        <w:spacing w:after="0" w:line="240" w:lineRule="auto"/>
        <w:jc w:val="both"/>
        <w:rPr>
          <w:rFonts w:ascii="Times New Roman" w:hAnsi="Times New Roman" w:cs="David"/>
          <w:sz w:val="24"/>
          <w:szCs w:val="24"/>
          <w:rtl/>
        </w:rPr>
      </w:pPr>
      <w:r>
        <w:rPr>
          <w:rFonts w:ascii="Times New Roman" w:hAnsi="Times New Roman" w:cs="David" w:hint="cs"/>
          <w:sz w:val="24"/>
          <w:szCs w:val="24"/>
          <w:rtl/>
        </w:rPr>
        <w:t xml:space="preserve">     </w:t>
      </w:r>
      <w:r w:rsidRPr="00DB7391">
        <w:rPr>
          <w:rFonts w:ascii="Times New Roman" w:hAnsi="Times New Roman" w:cs="David" w:hint="cs"/>
          <w:sz w:val="24"/>
          <w:szCs w:val="24"/>
          <w:rtl/>
        </w:rPr>
        <w:t>שגרם לנזק מתוך כוונת זדון.</w:t>
      </w:r>
    </w:p>
    <w:p w:rsidR="00BA46AB" w:rsidRPr="00DB7391" w:rsidRDefault="00BA46AB" w:rsidP="00843B16">
      <w:pPr>
        <w:spacing w:after="0" w:line="240" w:lineRule="auto"/>
        <w:jc w:val="both"/>
        <w:rPr>
          <w:rFonts w:ascii="Times New Roman" w:hAnsi="Times New Roman" w:cs="David"/>
          <w:sz w:val="24"/>
          <w:szCs w:val="24"/>
          <w:rtl/>
        </w:rPr>
      </w:pPr>
    </w:p>
    <w:p w:rsidR="00BA46AB" w:rsidRDefault="00BA46AB" w:rsidP="00843B16">
      <w:pPr>
        <w:spacing w:after="0" w:line="240" w:lineRule="auto"/>
        <w:jc w:val="both"/>
        <w:rPr>
          <w:rFonts w:ascii="Times New Roman" w:hAnsi="Times New Roman" w:cs="David"/>
          <w:sz w:val="24"/>
          <w:szCs w:val="24"/>
          <w:rtl/>
        </w:rPr>
      </w:pPr>
      <w:r w:rsidRPr="00DB7391">
        <w:rPr>
          <w:rFonts w:ascii="Times New Roman" w:hAnsi="Times New Roman" w:cs="David" w:hint="cs"/>
          <w:sz w:val="24"/>
          <w:szCs w:val="24"/>
          <w:rtl/>
        </w:rPr>
        <w:t xml:space="preserve">4.  נותן השירותים  יהיה אחראי בלעדית כלפינו לתשלום דמי  הביטוח עבור כל הפוליסות ולמילוי  </w:t>
      </w:r>
    </w:p>
    <w:p w:rsidR="00BA46AB" w:rsidRPr="00DB7391" w:rsidRDefault="00BA46AB" w:rsidP="00843B16">
      <w:pPr>
        <w:spacing w:after="0" w:line="240" w:lineRule="auto"/>
        <w:jc w:val="both"/>
        <w:rPr>
          <w:rFonts w:ascii="Times New Roman" w:hAnsi="Times New Roman" w:cs="David"/>
          <w:sz w:val="24"/>
          <w:szCs w:val="24"/>
          <w:rtl/>
        </w:rPr>
      </w:pPr>
      <w:r>
        <w:rPr>
          <w:rFonts w:ascii="Times New Roman" w:hAnsi="Times New Roman" w:cs="David" w:hint="cs"/>
          <w:sz w:val="24"/>
          <w:szCs w:val="24"/>
          <w:rtl/>
        </w:rPr>
        <w:t xml:space="preserve">     </w:t>
      </w:r>
      <w:r w:rsidRPr="00DB7391">
        <w:rPr>
          <w:rFonts w:ascii="Times New Roman" w:hAnsi="Times New Roman" w:cs="David" w:hint="cs"/>
          <w:sz w:val="24"/>
          <w:szCs w:val="24"/>
          <w:rtl/>
        </w:rPr>
        <w:t>כל החובות המוטלות על המבוטח על פי תנאי הפוליסות.</w:t>
      </w:r>
    </w:p>
    <w:p w:rsidR="00BA46AB" w:rsidRPr="00DB7391" w:rsidRDefault="00BA46AB" w:rsidP="00843B16">
      <w:pPr>
        <w:spacing w:after="0" w:line="240" w:lineRule="auto"/>
        <w:jc w:val="both"/>
        <w:rPr>
          <w:rFonts w:ascii="Times New Roman" w:hAnsi="Times New Roman" w:cs="David"/>
          <w:sz w:val="24"/>
          <w:szCs w:val="24"/>
          <w:rtl/>
        </w:rPr>
      </w:pPr>
    </w:p>
    <w:p w:rsidR="00BA46AB" w:rsidRPr="00DB7391" w:rsidRDefault="00BA46AB" w:rsidP="00843B16">
      <w:pPr>
        <w:spacing w:after="0" w:line="240" w:lineRule="auto"/>
        <w:jc w:val="both"/>
        <w:rPr>
          <w:rFonts w:ascii="Times New Roman" w:hAnsi="Times New Roman" w:cs="David"/>
          <w:sz w:val="24"/>
          <w:szCs w:val="24"/>
          <w:rtl/>
        </w:rPr>
      </w:pPr>
      <w:r w:rsidRPr="00DB7391">
        <w:rPr>
          <w:rFonts w:ascii="Times New Roman" w:hAnsi="Times New Roman" w:cs="David" w:hint="cs"/>
          <w:sz w:val="24"/>
          <w:szCs w:val="24"/>
          <w:rtl/>
        </w:rPr>
        <w:t>5.  ההשתתפויות העצמיות הנקובות בכל פוליסה ופוליסה תחולנה בלעדית על נותן השירותים.</w:t>
      </w:r>
    </w:p>
    <w:p w:rsidR="00BA46AB" w:rsidRPr="00DB7391" w:rsidRDefault="00BA46AB" w:rsidP="00843B16">
      <w:pPr>
        <w:spacing w:after="0" w:line="240" w:lineRule="auto"/>
        <w:jc w:val="both"/>
        <w:rPr>
          <w:rFonts w:ascii="Times New Roman" w:hAnsi="Times New Roman" w:cs="David"/>
          <w:sz w:val="24"/>
          <w:szCs w:val="24"/>
          <w:rtl/>
        </w:rPr>
      </w:pPr>
      <w:r w:rsidRPr="00DB7391">
        <w:rPr>
          <w:rFonts w:ascii="Times New Roman" w:hAnsi="Times New Roman" w:cs="David" w:hint="cs"/>
          <w:sz w:val="24"/>
          <w:szCs w:val="24"/>
          <w:rtl/>
        </w:rPr>
        <w:t xml:space="preserve">  </w:t>
      </w:r>
    </w:p>
    <w:p w:rsidR="00BA46AB" w:rsidRDefault="00BA46AB" w:rsidP="00843B16">
      <w:pPr>
        <w:spacing w:after="0" w:line="240" w:lineRule="auto"/>
        <w:jc w:val="both"/>
        <w:rPr>
          <w:rFonts w:ascii="Times New Roman" w:hAnsi="Times New Roman" w:cs="David"/>
          <w:sz w:val="24"/>
          <w:szCs w:val="24"/>
          <w:rtl/>
        </w:rPr>
      </w:pPr>
      <w:r w:rsidRPr="00DB7391">
        <w:rPr>
          <w:rFonts w:ascii="Times New Roman" w:hAnsi="Times New Roman" w:cs="David" w:hint="cs"/>
          <w:sz w:val="24"/>
          <w:szCs w:val="24"/>
          <w:rtl/>
        </w:rPr>
        <w:t xml:space="preserve">6.  כל סעיף בפוליסות הביטוח המפקיע או מצמצם בדרך כל שהיא את אחריות המבטח, כאשר </w:t>
      </w:r>
    </w:p>
    <w:p w:rsidR="00BA46AB" w:rsidRDefault="00BA46AB" w:rsidP="00843B16">
      <w:pPr>
        <w:spacing w:after="0" w:line="240" w:lineRule="auto"/>
        <w:jc w:val="both"/>
        <w:rPr>
          <w:rFonts w:ascii="Times New Roman" w:hAnsi="Times New Roman" w:cs="David"/>
          <w:sz w:val="24"/>
          <w:szCs w:val="24"/>
          <w:rtl/>
        </w:rPr>
      </w:pPr>
      <w:r>
        <w:rPr>
          <w:rFonts w:ascii="Times New Roman" w:hAnsi="Times New Roman" w:cs="David" w:hint="cs"/>
          <w:sz w:val="24"/>
          <w:szCs w:val="24"/>
          <w:rtl/>
        </w:rPr>
        <w:t xml:space="preserve">     </w:t>
      </w:r>
      <w:r w:rsidRPr="00DB7391">
        <w:rPr>
          <w:rFonts w:ascii="Times New Roman" w:hAnsi="Times New Roman" w:cs="David" w:hint="cs"/>
          <w:sz w:val="24"/>
          <w:szCs w:val="24"/>
          <w:rtl/>
        </w:rPr>
        <w:t xml:space="preserve">קיים ביטוח אחר לא יופעל כלפי מדינת ישראל והביטוח הינו בחזקת ביטוח ראשוני המזכה </w:t>
      </w:r>
    </w:p>
    <w:p w:rsidR="00BA46AB" w:rsidRPr="00DB7391" w:rsidRDefault="00BA46AB" w:rsidP="00843B16">
      <w:pPr>
        <w:spacing w:after="0" w:line="240" w:lineRule="auto"/>
        <w:jc w:val="both"/>
        <w:rPr>
          <w:rFonts w:ascii="Times New Roman" w:hAnsi="Times New Roman" w:cs="David"/>
          <w:sz w:val="24"/>
          <w:szCs w:val="24"/>
          <w:rtl/>
        </w:rPr>
      </w:pPr>
      <w:r>
        <w:rPr>
          <w:rFonts w:ascii="Times New Roman" w:hAnsi="Times New Roman" w:cs="David" w:hint="cs"/>
          <w:sz w:val="24"/>
          <w:szCs w:val="24"/>
          <w:rtl/>
        </w:rPr>
        <w:t xml:space="preserve">     </w:t>
      </w:r>
      <w:r w:rsidRPr="00DB7391">
        <w:rPr>
          <w:rFonts w:ascii="Times New Roman" w:hAnsi="Times New Roman" w:cs="David" w:hint="cs"/>
          <w:sz w:val="24"/>
          <w:szCs w:val="24"/>
          <w:rtl/>
        </w:rPr>
        <w:t>במלוא הזכויות  על פי הביטוח.</w:t>
      </w:r>
    </w:p>
    <w:p w:rsidR="00BA46AB" w:rsidRPr="00DB7391" w:rsidRDefault="00BA46AB" w:rsidP="00843B16">
      <w:pPr>
        <w:spacing w:after="0" w:line="240" w:lineRule="auto"/>
        <w:jc w:val="both"/>
        <w:rPr>
          <w:rFonts w:ascii="Times New Roman" w:hAnsi="Times New Roman" w:cs="David"/>
          <w:sz w:val="24"/>
          <w:szCs w:val="24"/>
          <w:rtl/>
        </w:rPr>
      </w:pPr>
    </w:p>
    <w:p w:rsidR="00BA46AB" w:rsidRDefault="00BA46AB" w:rsidP="00843B16">
      <w:pPr>
        <w:spacing w:after="0" w:line="240" w:lineRule="auto"/>
        <w:jc w:val="both"/>
        <w:rPr>
          <w:rFonts w:ascii="Times New Roman" w:hAnsi="Times New Roman" w:cs="David"/>
          <w:sz w:val="24"/>
          <w:szCs w:val="24"/>
          <w:rtl/>
        </w:rPr>
      </w:pPr>
      <w:r w:rsidRPr="00DB7391">
        <w:rPr>
          <w:rFonts w:ascii="Times New Roman" w:hAnsi="Times New Roman" w:cs="David"/>
          <w:sz w:val="24"/>
          <w:szCs w:val="24"/>
          <w:rtl/>
        </w:rPr>
        <w:t xml:space="preserve">7.  תנאי הכיסוי של הפוליסות אחריות מעבידים ואחריות כלפי צד שלישי לא יפחתו מהמקובל על </w:t>
      </w:r>
    </w:p>
    <w:p w:rsidR="00BA46AB" w:rsidRDefault="00BA46AB" w:rsidP="00843B16">
      <w:pPr>
        <w:spacing w:after="0" w:line="240" w:lineRule="auto"/>
        <w:jc w:val="both"/>
        <w:rPr>
          <w:rFonts w:ascii="Times New Roman" w:hAnsi="Times New Roman" w:cs="David"/>
          <w:sz w:val="24"/>
          <w:szCs w:val="24"/>
          <w:rtl/>
        </w:rPr>
      </w:pPr>
      <w:r>
        <w:rPr>
          <w:rFonts w:ascii="Times New Roman" w:hAnsi="Times New Roman" w:cs="David" w:hint="cs"/>
          <w:sz w:val="24"/>
          <w:szCs w:val="24"/>
          <w:rtl/>
        </w:rPr>
        <w:t xml:space="preserve">     </w:t>
      </w:r>
      <w:r w:rsidRPr="00DB7391">
        <w:rPr>
          <w:rFonts w:ascii="Times New Roman" w:hAnsi="Times New Roman" w:cs="David"/>
          <w:sz w:val="24"/>
          <w:szCs w:val="24"/>
          <w:rtl/>
        </w:rPr>
        <w:t xml:space="preserve">פי תנאי "פוליסות נוסח ביט _____ (יש לציין את השנה)", ובכפוף להרחבת הכיסויים כמפורט </w:t>
      </w:r>
    </w:p>
    <w:p w:rsidR="00BA46AB" w:rsidRPr="00DB7391" w:rsidRDefault="00BA46AB" w:rsidP="00843B16">
      <w:pPr>
        <w:spacing w:after="0" w:line="240" w:lineRule="auto"/>
        <w:jc w:val="both"/>
        <w:rPr>
          <w:rFonts w:ascii="Times New Roman" w:hAnsi="Times New Roman" w:cs="David"/>
          <w:sz w:val="24"/>
          <w:szCs w:val="24"/>
          <w:rtl/>
        </w:rPr>
      </w:pPr>
      <w:r>
        <w:rPr>
          <w:rFonts w:ascii="Times New Roman" w:hAnsi="Times New Roman" w:cs="David" w:hint="cs"/>
          <w:sz w:val="24"/>
          <w:szCs w:val="24"/>
          <w:rtl/>
        </w:rPr>
        <w:t xml:space="preserve">     </w:t>
      </w:r>
      <w:r w:rsidRPr="00DB7391">
        <w:rPr>
          <w:rFonts w:ascii="Times New Roman" w:hAnsi="Times New Roman" w:cs="David"/>
          <w:sz w:val="24"/>
          <w:szCs w:val="24"/>
          <w:rtl/>
        </w:rPr>
        <w:t>לעיל.</w:t>
      </w:r>
    </w:p>
    <w:p w:rsidR="00BA46AB" w:rsidRPr="00DB7391" w:rsidRDefault="00BA46AB" w:rsidP="00843B16">
      <w:pPr>
        <w:spacing w:after="0" w:line="240" w:lineRule="auto"/>
        <w:jc w:val="both"/>
        <w:rPr>
          <w:rFonts w:ascii="Times New Roman" w:hAnsi="Times New Roman" w:cs="David"/>
          <w:sz w:val="24"/>
          <w:szCs w:val="24"/>
          <w:rtl/>
        </w:rPr>
      </w:pPr>
    </w:p>
    <w:p w:rsidR="00BA46AB" w:rsidRPr="00DB7391" w:rsidRDefault="00BA46AB" w:rsidP="00843B16">
      <w:pPr>
        <w:spacing w:after="0" w:line="240" w:lineRule="auto"/>
        <w:jc w:val="both"/>
        <w:rPr>
          <w:rFonts w:ascii="Times New Roman" w:hAnsi="Times New Roman" w:cs="David"/>
          <w:sz w:val="24"/>
          <w:szCs w:val="24"/>
          <w:rtl/>
        </w:rPr>
      </w:pPr>
      <w:r w:rsidRPr="00DB7391">
        <w:rPr>
          <w:rFonts w:ascii="Times New Roman" w:hAnsi="Times New Roman" w:cs="David"/>
          <w:sz w:val="24"/>
          <w:szCs w:val="24"/>
          <w:rtl/>
        </w:rPr>
        <w:t>8.  חריג כוונה ו/או רשלנות רבתי מבוטל ככל שקיים בכל הפוליסות המבוטחות.</w:t>
      </w:r>
    </w:p>
    <w:p w:rsidR="00BA46AB" w:rsidRPr="00DB7391" w:rsidRDefault="00BA46AB" w:rsidP="00843B16">
      <w:pPr>
        <w:spacing w:after="0" w:line="240" w:lineRule="auto"/>
        <w:jc w:val="both"/>
        <w:rPr>
          <w:rFonts w:ascii="Times New Roman" w:hAnsi="Times New Roman" w:cs="David"/>
          <w:sz w:val="24"/>
          <w:szCs w:val="24"/>
          <w:rtl/>
        </w:rPr>
      </w:pPr>
      <w:r w:rsidRPr="00DB7391">
        <w:rPr>
          <w:rFonts w:ascii="Times New Roman" w:hAnsi="Times New Roman" w:cs="David" w:hint="cs"/>
          <w:sz w:val="24"/>
          <w:szCs w:val="24"/>
          <w:rtl/>
        </w:rPr>
        <w:t xml:space="preserve">            </w:t>
      </w:r>
    </w:p>
    <w:p w:rsidR="00BA46AB" w:rsidRPr="00DB7391" w:rsidRDefault="00BA46AB" w:rsidP="00BA46AB">
      <w:pPr>
        <w:spacing w:after="0" w:line="240" w:lineRule="auto"/>
        <w:rPr>
          <w:rFonts w:ascii="Times New Roman" w:hAnsi="Times New Roman" w:cs="David"/>
          <w:b/>
          <w:bCs/>
          <w:sz w:val="24"/>
          <w:szCs w:val="24"/>
          <w:rtl/>
        </w:rPr>
      </w:pPr>
      <w:r w:rsidRPr="00DB7391">
        <w:rPr>
          <w:rFonts w:ascii="Times New Roman" w:hAnsi="Times New Roman" w:cs="David" w:hint="cs"/>
          <w:b/>
          <w:bCs/>
          <w:sz w:val="24"/>
          <w:szCs w:val="24"/>
          <w:rtl/>
        </w:rPr>
        <w:t>בכפוף לתנאי וסייגי הפוליסות המקוריות עד כמה שלא שונו במפורש על פי האמור באישור זה.</w:t>
      </w:r>
    </w:p>
    <w:p w:rsidR="00BA46AB" w:rsidRPr="00DB7391" w:rsidRDefault="00BA46AB" w:rsidP="00BA46AB">
      <w:pPr>
        <w:spacing w:after="0" w:line="240" w:lineRule="auto"/>
        <w:rPr>
          <w:rFonts w:ascii="Times New Roman" w:hAnsi="Times New Roman" w:cs="David"/>
          <w:sz w:val="24"/>
          <w:szCs w:val="24"/>
          <w:rtl/>
        </w:rPr>
      </w:pPr>
    </w:p>
    <w:p w:rsidR="00BA46AB" w:rsidRPr="00DB7391" w:rsidRDefault="00BA46AB" w:rsidP="00BA46AB">
      <w:pPr>
        <w:spacing w:after="0" w:line="240" w:lineRule="auto"/>
        <w:rPr>
          <w:rFonts w:ascii="Times New Roman" w:hAnsi="Times New Roman" w:cs="David"/>
          <w:sz w:val="24"/>
          <w:szCs w:val="24"/>
          <w:rtl/>
        </w:rPr>
      </w:pPr>
      <w:r w:rsidRPr="00DB7391">
        <w:rPr>
          <w:rFonts w:ascii="Times New Roman" w:hAnsi="Times New Roman" w:cs="David" w:hint="cs"/>
          <w:sz w:val="24"/>
          <w:szCs w:val="24"/>
          <w:rtl/>
        </w:rPr>
        <w:t xml:space="preserve">                                                                                       בכבוד רב,</w:t>
      </w:r>
    </w:p>
    <w:p w:rsidR="00BA46AB" w:rsidRPr="00DB7391" w:rsidRDefault="00BA46AB" w:rsidP="00BA46AB">
      <w:pPr>
        <w:spacing w:after="0" w:line="240" w:lineRule="auto"/>
        <w:rPr>
          <w:rFonts w:ascii="Times New Roman" w:hAnsi="Times New Roman" w:cs="David"/>
          <w:sz w:val="24"/>
          <w:szCs w:val="24"/>
          <w:rtl/>
        </w:rPr>
      </w:pPr>
      <w:r w:rsidRPr="00DB7391">
        <w:rPr>
          <w:rFonts w:ascii="Times New Roman" w:hAnsi="Times New Roman" w:cs="David" w:hint="cs"/>
          <w:sz w:val="24"/>
          <w:szCs w:val="24"/>
          <w:rtl/>
        </w:rPr>
        <w:t xml:space="preserve">                                                                                   </w:t>
      </w:r>
    </w:p>
    <w:p w:rsidR="00BA46AB" w:rsidRPr="00DB7391" w:rsidRDefault="00BA46AB" w:rsidP="00BA46AB">
      <w:pPr>
        <w:spacing w:after="0" w:line="240" w:lineRule="auto"/>
        <w:rPr>
          <w:rFonts w:ascii="Times New Roman" w:hAnsi="Times New Roman" w:cs="David"/>
          <w:sz w:val="24"/>
          <w:szCs w:val="24"/>
          <w:rtl/>
        </w:rPr>
      </w:pPr>
    </w:p>
    <w:p w:rsidR="00BA46AB" w:rsidRPr="00DB7391" w:rsidRDefault="00BA46AB" w:rsidP="00BA46AB">
      <w:pPr>
        <w:spacing w:after="0" w:line="240" w:lineRule="auto"/>
        <w:rPr>
          <w:rFonts w:ascii="Times New Roman" w:hAnsi="Times New Roman" w:cs="David"/>
          <w:sz w:val="24"/>
          <w:szCs w:val="24"/>
          <w:rtl/>
        </w:rPr>
      </w:pPr>
      <w:r w:rsidRPr="00DB7391">
        <w:rPr>
          <w:rFonts w:ascii="Times New Roman" w:hAnsi="Times New Roman" w:cs="David" w:hint="cs"/>
          <w:sz w:val="24"/>
          <w:szCs w:val="24"/>
          <w:rtl/>
        </w:rPr>
        <w:t xml:space="preserve">    </w:t>
      </w:r>
    </w:p>
    <w:p w:rsidR="00BA46AB" w:rsidRPr="00DB7391" w:rsidRDefault="00BA46AB" w:rsidP="00BA46AB">
      <w:pPr>
        <w:spacing w:after="0" w:line="240" w:lineRule="auto"/>
        <w:rPr>
          <w:rFonts w:ascii="Times New Roman" w:hAnsi="Times New Roman" w:cs="David"/>
          <w:sz w:val="24"/>
          <w:szCs w:val="24"/>
          <w:rtl/>
        </w:rPr>
      </w:pPr>
      <w:r w:rsidRPr="00DB7391">
        <w:rPr>
          <w:rFonts w:ascii="Times New Roman" w:hAnsi="Times New Roman" w:cs="David" w:hint="cs"/>
          <w:sz w:val="24"/>
          <w:szCs w:val="24"/>
          <w:rtl/>
        </w:rPr>
        <w:t xml:space="preserve">                                                                    ___________________________</w:t>
      </w:r>
    </w:p>
    <w:p w:rsidR="00824480" w:rsidRPr="005D6BAE" w:rsidRDefault="00BA46AB" w:rsidP="00A03476">
      <w:pPr>
        <w:spacing w:after="0" w:line="240" w:lineRule="auto"/>
        <w:rPr>
          <w:rFonts w:ascii="Times New Roman" w:hAnsi="Times New Roman" w:cs="David"/>
          <w:sz w:val="24"/>
          <w:szCs w:val="24"/>
          <w:rtl/>
        </w:rPr>
      </w:pPr>
      <w:r w:rsidRPr="00DB7391">
        <w:rPr>
          <w:rFonts w:ascii="Times New Roman" w:hAnsi="Times New Roman" w:cs="David" w:hint="cs"/>
          <w:sz w:val="24"/>
          <w:szCs w:val="24"/>
          <w:rtl/>
        </w:rPr>
        <w:t>תאריך______________                        חתימת מורשה המבטח וחותמת המבטח</w:t>
      </w:r>
    </w:p>
    <w:p w:rsidR="00A03476" w:rsidRPr="00373AE5" w:rsidRDefault="00373AE5" w:rsidP="00A03476">
      <w:pPr>
        <w:spacing w:after="0" w:line="240" w:lineRule="auto"/>
        <w:rPr>
          <w:rFonts w:ascii="Times New Roman" w:hAnsi="Times New Roman" w:cs="David"/>
          <w:sz w:val="24"/>
          <w:szCs w:val="24"/>
        </w:rPr>
      </w:pPr>
      <w:r w:rsidRPr="00373AE5">
        <w:rPr>
          <w:rFonts w:ascii="Times New Roman" w:hAnsi="Times New Roman" w:cs="David"/>
          <w:sz w:val="24"/>
          <w:szCs w:val="24"/>
          <w:rtl/>
        </w:rPr>
        <w:t xml:space="preserve">      </w:t>
      </w:r>
      <w:r>
        <w:rPr>
          <w:rFonts w:ascii="Times New Roman" w:hAnsi="Times New Roman" w:cs="David" w:hint="cs"/>
          <w:sz w:val="24"/>
          <w:szCs w:val="24"/>
          <w:rtl/>
        </w:rPr>
        <w:tab/>
      </w:r>
    </w:p>
    <w:p w:rsidR="00A47C5C" w:rsidRDefault="00A47C5C" w:rsidP="00A47C5C">
      <w:pPr>
        <w:spacing w:after="0" w:line="240" w:lineRule="auto"/>
        <w:rPr>
          <w:rFonts w:ascii="Times New Roman" w:hAnsi="Times New Roman" w:cs="David"/>
          <w:sz w:val="24"/>
          <w:szCs w:val="24"/>
          <w:rtl/>
        </w:rPr>
      </w:pPr>
    </w:p>
    <w:p w:rsidR="00A47C5C" w:rsidRDefault="00A47C5C" w:rsidP="00A47C5C">
      <w:pPr>
        <w:spacing w:after="0" w:line="240" w:lineRule="auto"/>
        <w:rPr>
          <w:rFonts w:ascii="Times New Roman" w:hAnsi="Times New Roman" w:cs="David"/>
          <w:sz w:val="24"/>
          <w:szCs w:val="24"/>
          <w:rtl/>
        </w:rPr>
      </w:pPr>
    </w:p>
    <w:p w:rsidR="00A47C5C" w:rsidRDefault="00A47C5C" w:rsidP="00A47C5C">
      <w:pPr>
        <w:spacing w:after="0" w:line="240" w:lineRule="auto"/>
        <w:rPr>
          <w:rFonts w:ascii="Times New Roman" w:hAnsi="Times New Roman" w:cs="David"/>
          <w:sz w:val="24"/>
          <w:szCs w:val="24"/>
          <w:rtl/>
        </w:rPr>
      </w:pPr>
    </w:p>
    <w:p w:rsidR="00C85B3B" w:rsidRDefault="00C85B3B" w:rsidP="00152507">
      <w:pPr>
        <w:spacing w:after="0" w:line="240" w:lineRule="auto"/>
        <w:rPr>
          <w:rFonts w:ascii="Times New Roman" w:hAnsi="Times New Roman" w:cs="David"/>
          <w:sz w:val="24"/>
          <w:szCs w:val="24"/>
          <w:rtl/>
        </w:rPr>
      </w:pPr>
    </w:p>
    <w:p w:rsidR="00152507" w:rsidRPr="00152507" w:rsidRDefault="00152507" w:rsidP="00152507">
      <w:pPr>
        <w:spacing w:after="0" w:line="240" w:lineRule="auto"/>
        <w:rPr>
          <w:rFonts w:ascii="Times New Roman" w:hAnsi="Times New Roman" w:cs="David"/>
          <w:sz w:val="24"/>
          <w:szCs w:val="24"/>
          <w:rtl/>
        </w:rPr>
      </w:pPr>
    </w:p>
    <w:p w:rsidR="00824480" w:rsidRPr="002E756E" w:rsidRDefault="00824480" w:rsidP="00824480">
      <w:pPr>
        <w:spacing w:line="240" w:lineRule="auto"/>
        <w:jc w:val="right"/>
        <w:rPr>
          <w:rFonts w:cs="David"/>
          <w:b/>
          <w:bCs/>
          <w:sz w:val="24"/>
          <w:szCs w:val="24"/>
          <w:u w:val="single"/>
          <w:rtl/>
        </w:rPr>
      </w:pPr>
      <w:r w:rsidRPr="002E756E">
        <w:rPr>
          <w:rFonts w:cs="David" w:hint="cs"/>
          <w:b/>
          <w:bCs/>
          <w:sz w:val="24"/>
          <w:szCs w:val="24"/>
          <w:u w:val="single"/>
          <w:rtl/>
        </w:rPr>
        <w:t>נספח ט' למכרז</w:t>
      </w:r>
      <w:r>
        <w:rPr>
          <w:rFonts w:cs="David" w:hint="cs"/>
          <w:b/>
          <w:bCs/>
          <w:sz w:val="24"/>
          <w:szCs w:val="24"/>
          <w:u w:val="single"/>
          <w:rtl/>
        </w:rPr>
        <w:t>/ נספח 7 להסכם</w:t>
      </w:r>
    </w:p>
    <w:p w:rsidR="00824480" w:rsidRDefault="00824480" w:rsidP="00824480">
      <w:pPr>
        <w:widowControl w:val="0"/>
        <w:spacing w:before="120" w:line="360" w:lineRule="auto"/>
        <w:jc w:val="center"/>
        <w:rPr>
          <w:b/>
          <w:bCs/>
          <w:rtl/>
        </w:rPr>
      </w:pPr>
      <w:r>
        <w:rPr>
          <w:rFonts w:hint="cs"/>
          <w:b/>
          <w:bCs/>
          <w:u w:val="single"/>
          <w:rtl/>
        </w:rPr>
        <w:t>נוהל</w:t>
      </w:r>
      <w:r w:rsidRPr="008D1945">
        <w:rPr>
          <w:rFonts w:hint="cs"/>
          <w:b/>
          <w:bCs/>
          <w:u w:val="single"/>
          <w:rtl/>
        </w:rPr>
        <w:t xml:space="preserve"> </w:t>
      </w:r>
      <w:r w:rsidRPr="008D1945">
        <w:rPr>
          <w:rFonts w:hint="eastAsia"/>
          <w:b/>
          <w:bCs/>
          <w:u w:val="single"/>
          <w:rtl/>
        </w:rPr>
        <w:t>אבטחת</w:t>
      </w:r>
      <w:r w:rsidRPr="008D1945">
        <w:rPr>
          <w:b/>
          <w:bCs/>
          <w:u w:val="single"/>
          <w:rtl/>
        </w:rPr>
        <w:t xml:space="preserve"> </w:t>
      </w:r>
      <w:r w:rsidRPr="008D1945">
        <w:rPr>
          <w:rFonts w:hint="eastAsia"/>
          <w:b/>
          <w:bCs/>
          <w:u w:val="single"/>
          <w:rtl/>
        </w:rPr>
        <w:t>מידע</w:t>
      </w:r>
    </w:p>
    <w:p w:rsidR="00824480" w:rsidRPr="00B5655D" w:rsidRDefault="00824480" w:rsidP="00E221BB">
      <w:pPr>
        <w:pStyle w:val="aff0"/>
        <w:widowControl w:val="0"/>
        <w:numPr>
          <w:ilvl w:val="0"/>
          <w:numId w:val="38"/>
        </w:numPr>
        <w:spacing w:before="120" w:after="160" w:line="360" w:lineRule="auto"/>
        <w:jc w:val="both"/>
        <w:rPr>
          <w:rFonts w:cs="David"/>
          <w:b/>
          <w:bCs/>
          <w:sz w:val="24"/>
          <w:szCs w:val="24"/>
          <w:u w:val="single"/>
        </w:rPr>
      </w:pPr>
      <w:r w:rsidRPr="00B5655D">
        <w:rPr>
          <w:rFonts w:cs="David" w:hint="eastAsia"/>
          <w:b/>
          <w:bCs/>
          <w:sz w:val="24"/>
          <w:szCs w:val="24"/>
          <w:u w:val="single"/>
          <w:rtl/>
        </w:rPr>
        <w:t>ניהול</w:t>
      </w:r>
      <w:r w:rsidRPr="00B5655D">
        <w:rPr>
          <w:rFonts w:cs="David"/>
          <w:b/>
          <w:bCs/>
          <w:sz w:val="24"/>
          <w:szCs w:val="24"/>
          <w:u w:val="single"/>
          <w:rtl/>
        </w:rPr>
        <w:t xml:space="preserve"> </w:t>
      </w:r>
      <w:r w:rsidRPr="00B5655D">
        <w:rPr>
          <w:rFonts w:cs="David" w:hint="eastAsia"/>
          <w:b/>
          <w:bCs/>
          <w:sz w:val="24"/>
          <w:szCs w:val="24"/>
          <w:u w:val="single"/>
          <w:rtl/>
        </w:rPr>
        <w:t>מערכת</w:t>
      </w:r>
      <w:r w:rsidRPr="00B5655D">
        <w:rPr>
          <w:rFonts w:cs="David"/>
          <w:b/>
          <w:bCs/>
          <w:sz w:val="24"/>
          <w:szCs w:val="24"/>
          <w:u w:val="single"/>
          <w:rtl/>
        </w:rPr>
        <w:t xml:space="preserve"> </w:t>
      </w:r>
      <w:r w:rsidRPr="00B5655D">
        <w:rPr>
          <w:rFonts w:cs="David" w:hint="eastAsia"/>
          <w:b/>
          <w:bCs/>
          <w:sz w:val="24"/>
          <w:szCs w:val="24"/>
          <w:u w:val="single"/>
          <w:rtl/>
        </w:rPr>
        <w:t>מידע</w:t>
      </w:r>
      <w:r w:rsidRPr="00B5655D">
        <w:rPr>
          <w:rFonts w:cs="David"/>
          <w:b/>
          <w:bCs/>
          <w:sz w:val="24"/>
          <w:szCs w:val="24"/>
          <w:u w:val="single"/>
          <w:rtl/>
        </w:rPr>
        <w:t xml:space="preserve"> </w:t>
      </w:r>
      <w:r w:rsidRPr="00B5655D">
        <w:rPr>
          <w:rFonts w:cs="David" w:hint="eastAsia"/>
          <w:b/>
          <w:bCs/>
          <w:sz w:val="24"/>
          <w:szCs w:val="24"/>
          <w:u w:val="single"/>
          <w:rtl/>
        </w:rPr>
        <w:t>מאובטחת</w:t>
      </w:r>
    </w:p>
    <w:p w:rsidR="00824480" w:rsidRPr="00545C8B" w:rsidRDefault="00824480" w:rsidP="00824480">
      <w:pPr>
        <w:pStyle w:val="aff0"/>
        <w:widowControl w:val="0"/>
        <w:spacing w:before="120" w:line="360" w:lineRule="auto"/>
        <w:ind w:left="360"/>
        <w:jc w:val="both"/>
        <w:rPr>
          <w:rFonts w:cs="David"/>
          <w:sz w:val="24"/>
          <w:szCs w:val="24"/>
          <w:rtl/>
        </w:rPr>
      </w:pPr>
      <w:r w:rsidRPr="00545C8B">
        <w:rPr>
          <w:rFonts w:cs="David" w:hint="eastAsia"/>
          <w:sz w:val="24"/>
          <w:szCs w:val="24"/>
          <w:rtl/>
        </w:rPr>
        <w:t>באחריותו</w:t>
      </w:r>
      <w:r w:rsidRPr="00545C8B">
        <w:rPr>
          <w:rFonts w:cs="David"/>
          <w:sz w:val="24"/>
          <w:szCs w:val="24"/>
          <w:rtl/>
        </w:rPr>
        <w:t xml:space="preserve"> </w:t>
      </w:r>
      <w:r w:rsidRPr="00545C8B">
        <w:rPr>
          <w:rFonts w:cs="David" w:hint="eastAsia"/>
          <w:sz w:val="24"/>
          <w:szCs w:val="24"/>
          <w:rtl/>
        </w:rPr>
        <w:t>של</w:t>
      </w:r>
      <w:r w:rsidRPr="00545C8B">
        <w:rPr>
          <w:rFonts w:cs="David"/>
          <w:sz w:val="24"/>
          <w:szCs w:val="24"/>
          <w:rtl/>
        </w:rPr>
        <w:t xml:space="preserve"> </w:t>
      </w:r>
      <w:r>
        <w:rPr>
          <w:rFonts w:cs="David" w:hint="cs"/>
          <w:sz w:val="24"/>
          <w:szCs w:val="24"/>
          <w:rtl/>
        </w:rPr>
        <w:t>הספק הזוכה</w:t>
      </w:r>
      <w:r w:rsidRPr="00545C8B">
        <w:rPr>
          <w:rFonts w:cs="David"/>
          <w:sz w:val="24"/>
          <w:szCs w:val="24"/>
          <w:rtl/>
        </w:rPr>
        <w:t xml:space="preserve"> </w:t>
      </w:r>
      <w:r w:rsidRPr="00545C8B">
        <w:rPr>
          <w:rFonts w:cs="David" w:hint="eastAsia"/>
          <w:sz w:val="24"/>
          <w:szCs w:val="24"/>
          <w:rtl/>
        </w:rPr>
        <w:t>והפועלים</w:t>
      </w:r>
      <w:r w:rsidRPr="00545C8B">
        <w:rPr>
          <w:rFonts w:cs="David"/>
          <w:sz w:val="24"/>
          <w:szCs w:val="24"/>
          <w:rtl/>
        </w:rPr>
        <w:t xml:space="preserve"> </w:t>
      </w:r>
      <w:r w:rsidRPr="00545C8B">
        <w:rPr>
          <w:rFonts w:cs="David" w:hint="eastAsia"/>
          <w:sz w:val="24"/>
          <w:szCs w:val="24"/>
          <w:rtl/>
        </w:rPr>
        <w:t>מטעמו</w:t>
      </w:r>
      <w:r w:rsidRPr="00545C8B">
        <w:rPr>
          <w:rFonts w:cs="David"/>
          <w:sz w:val="24"/>
          <w:szCs w:val="24"/>
          <w:rtl/>
        </w:rPr>
        <w:t xml:space="preserve">, </w:t>
      </w:r>
      <w:r w:rsidRPr="00545C8B">
        <w:rPr>
          <w:rFonts w:cs="David" w:hint="eastAsia"/>
          <w:sz w:val="24"/>
          <w:szCs w:val="24"/>
          <w:rtl/>
        </w:rPr>
        <w:t>לשמור</w:t>
      </w:r>
      <w:r w:rsidRPr="00545C8B">
        <w:rPr>
          <w:rFonts w:cs="David"/>
          <w:sz w:val="24"/>
          <w:szCs w:val="24"/>
          <w:rtl/>
        </w:rPr>
        <w:t xml:space="preserve"> </w:t>
      </w:r>
      <w:r w:rsidRPr="00545C8B">
        <w:rPr>
          <w:rFonts w:cs="David" w:hint="eastAsia"/>
          <w:sz w:val="24"/>
          <w:szCs w:val="24"/>
          <w:rtl/>
        </w:rPr>
        <w:t>כל</w:t>
      </w:r>
      <w:r w:rsidRPr="00545C8B">
        <w:rPr>
          <w:rFonts w:cs="David"/>
          <w:sz w:val="24"/>
          <w:szCs w:val="24"/>
          <w:rtl/>
        </w:rPr>
        <w:t xml:space="preserve"> </w:t>
      </w:r>
      <w:r w:rsidRPr="00545C8B">
        <w:rPr>
          <w:rFonts w:cs="David" w:hint="eastAsia"/>
          <w:sz w:val="24"/>
          <w:szCs w:val="24"/>
          <w:rtl/>
        </w:rPr>
        <w:t>מידע</w:t>
      </w:r>
      <w:r w:rsidRPr="00545C8B">
        <w:rPr>
          <w:rFonts w:cs="David"/>
          <w:sz w:val="24"/>
          <w:szCs w:val="24"/>
          <w:rtl/>
        </w:rPr>
        <w:t xml:space="preserve"> </w:t>
      </w:r>
      <w:r w:rsidRPr="00545C8B">
        <w:rPr>
          <w:rFonts w:cs="David" w:hint="eastAsia"/>
          <w:sz w:val="24"/>
          <w:szCs w:val="24"/>
          <w:rtl/>
        </w:rPr>
        <w:t>הנוגע</w:t>
      </w:r>
      <w:r w:rsidRPr="00545C8B">
        <w:rPr>
          <w:rFonts w:cs="David"/>
          <w:sz w:val="24"/>
          <w:szCs w:val="24"/>
          <w:rtl/>
        </w:rPr>
        <w:t xml:space="preserve"> </w:t>
      </w:r>
      <w:r w:rsidRPr="00545C8B">
        <w:rPr>
          <w:rFonts w:cs="David" w:hint="eastAsia"/>
          <w:sz w:val="24"/>
          <w:szCs w:val="24"/>
          <w:rtl/>
        </w:rPr>
        <w:t>למכרז</w:t>
      </w:r>
      <w:r w:rsidRPr="00545C8B">
        <w:rPr>
          <w:rFonts w:cs="David"/>
          <w:sz w:val="24"/>
          <w:szCs w:val="24"/>
          <w:rtl/>
        </w:rPr>
        <w:t xml:space="preserve"> </w:t>
      </w:r>
      <w:r w:rsidRPr="00545C8B">
        <w:rPr>
          <w:rFonts w:cs="David" w:hint="eastAsia"/>
          <w:sz w:val="24"/>
          <w:szCs w:val="24"/>
          <w:rtl/>
        </w:rPr>
        <w:t>זה</w:t>
      </w:r>
      <w:r w:rsidRPr="00545C8B">
        <w:rPr>
          <w:rFonts w:cs="David"/>
          <w:sz w:val="24"/>
          <w:szCs w:val="24"/>
          <w:rtl/>
        </w:rPr>
        <w:t xml:space="preserve"> </w:t>
      </w:r>
      <w:r w:rsidRPr="00545C8B">
        <w:rPr>
          <w:rFonts w:cs="David" w:hint="eastAsia"/>
          <w:sz w:val="24"/>
          <w:szCs w:val="24"/>
          <w:rtl/>
        </w:rPr>
        <w:t>ושיועבר</w:t>
      </w:r>
      <w:r w:rsidRPr="00545C8B">
        <w:rPr>
          <w:rFonts w:cs="David"/>
          <w:sz w:val="24"/>
          <w:szCs w:val="24"/>
          <w:rtl/>
        </w:rPr>
        <w:t xml:space="preserve"> </w:t>
      </w:r>
      <w:r w:rsidRPr="00545C8B">
        <w:rPr>
          <w:rFonts w:cs="David" w:hint="eastAsia"/>
          <w:sz w:val="24"/>
          <w:szCs w:val="24"/>
          <w:rtl/>
        </w:rPr>
        <w:t>או</w:t>
      </w:r>
      <w:r w:rsidRPr="00545C8B">
        <w:rPr>
          <w:rFonts w:cs="David"/>
          <w:sz w:val="24"/>
          <w:szCs w:val="24"/>
          <w:rtl/>
        </w:rPr>
        <w:t xml:space="preserve"> </w:t>
      </w:r>
      <w:r w:rsidRPr="00545C8B">
        <w:rPr>
          <w:rFonts w:cs="David" w:hint="eastAsia"/>
          <w:sz w:val="24"/>
          <w:szCs w:val="24"/>
          <w:rtl/>
        </w:rPr>
        <w:t>יובא</w:t>
      </w:r>
      <w:r w:rsidRPr="00545C8B">
        <w:rPr>
          <w:rFonts w:cs="David"/>
          <w:sz w:val="24"/>
          <w:szCs w:val="24"/>
          <w:rtl/>
        </w:rPr>
        <w:t xml:space="preserve"> </w:t>
      </w:r>
      <w:r w:rsidRPr="00545C8B">
        <w:rPr>
          <w:rFonts w:cs="David" w:hint="eastAsia"/>
          <w:sz w:val="24"/>
          <w:szCs w:val="24"/>
          <w:rtl/>
        </w:rPr>
        <w:t>לידיעתו</w:t>
      </w:r>
      <w:r w:rsidRPr="00545C8B">
        <w:rPr>
          <w:rFonts w:cs="David"/>
          <w:sz w:val="24"/>
          <w:szCs w:val="24"/>
          <w:rtl/>
        </w:rPr>
        <w:t xml:space="preserve"> </w:t>
      </w:r>
      <w:r w:rsidRPr="00545C8B">
        <w:rPr>
          <w:rFonts w:cs="David" w:hint="eastAsia"/>
          <w:sz w:val="24"/>
          <w:szCs w:val="24"/>
          <w:rtl/>
        </w:rPr>
        <w:t>בכל</w:t>
      </w:r>
      <w:r w:rsidRPr="00545C8B">
        <w:rPr>
          <w:rFonts w:cs="David"/>
          <w:sz w:val="24"/>
          <w:szCs w:val="24"/>
          <w:rtl/>
        </w:rPr>
        <w:t xml:space="preserve"> </w:t>
      </w:r>
      <w:r w:rsidRPr="00545C8B">
        <w:rPr>
          <w:rFonts w:cs="David" w:hint="eastAsia"/>
          <w:sz w:val="24"/>
          <w:szCs w:val="24"/>
          <w:rtl/>
        </w:rPr>
        <w:t>צורה</w:t>
      </w:r>
      <w:r w:rsidRPr="00545C8B">
        <w:rPr>
          <w:rFonts w:cs="David"/>
          <w:sz w:val="24"/>
          <w:szCs w:val="24"/>
          <w:rtl/>
        </w:rPr>
        <w:t xml:space="preserve"> </w:t>
      </w:r>
      <w:r w:rsidRPr="00545C8B">
        <w:rPr>
          <w:rFonts w:cs="David" w:hint="eastAsia"/>
          <w:sz w:val="24"/>
          <w:szCs w:val="24"/>
          <w:rtl/>
        </w:rPr>
        <w:t>שהיא</w:t>
      </w:r>
      <w:r w:rsidRPr="00545C8B">
        <w:rPr>
          <w:rFonts w:cs="David"/>
          <w:sz w:val="24"/>
          <w:szCs w:val="24"/>
          <w:rtl/>
        </w:rPr>
        <w:t xml:space="preserve">, </w:t>
      </w:r>
      <w:r w:rsidRPr="00545C8B">
        <w:rPr>
          <w:rFonts w:cs="David" w:hint="eastAsia"/>
          <w:sz w:val="24"/>
          <w:szCs w:val="24"/>
          <w:rtl/>
        </w:rPr>
        <w:t>בסודיות</w:t>
      </w:r>
      <w:r w:rsidRPr="00545C8B">
        <w:rPr>
          <w:rFonts w:cs="David"/>
          <w:sz w:val="24"/>
          <w:szCs w:val="24"/>
          <w:rtl/>
        </w:rPr>
        <w:t xml:space="preserve">. </w:t>
      </w:r>
      <w:r w:rsidRPr="00545C8B">
        <w:rPr>
          <w:rFonts w:cs="David" w:hint="eastAsia"/>
          <w:sz w:val="24"/>
          <w:szCs w:val="24"/>
          <w:rtl/>
        </w:rPr>
        <w:t>על</w:t>
      </w:r>
      <w:r w:rsidRPr="00545C8B">
        <w:rPr>
          <w:rFonts w:cs="David"/>
          <w:sz w:val="24"/>
          <w:szCs w:val="24"/>
          <w:rtl/>
        </w:rPr>
        <w:t xml:space="preserve"> </w:t>
      </w:r>
      <w:r w:rsidRPr="00545C8B">
        <w:rPr>
          <w:rFonts w:cs="David" w:hint="eastAsia"/>
          <w:sz w:val="24"/>
          <w:szCs w:val="24"/>
          <w:rtl/>
        </w:rPr>
        <w:t>נותן</w:t>
      </w:r>
      <w:r w:rsidRPr="00545C8B">
        <w:rPr>
          <w:rFonts w:cs="David"/>
          <w:sz w:val="24"/>
          <w:szCs w:val="24"/>
          <w:rtl/>
        </w:rPr>
        <w:t xml:space="preserve"> </w:t>
      </w:r>
      <w:r w:rsidRPr="00545C8B">
        <w:rPr>
          <w:rFonts w:cs="David" w:hint="eastAsia"/>
          <w:sz w:val="24"/>
          <w:szCs w:val="24"/>
          <w:rtl/>
        </w:rPr>
        <w:t>השירותים</w:t>
      </w:r>
      <w:r w:rsidRPr="00545C8B">
        <w:rPr>
          <w:rFonts w:cs="David"/>
          <w:sz w:val="24"/>
          <w:szCs w:val="24"/>
          <w:rtl/>
        </w:rPr>
        <w:t xml:space="preserve"> </w:t>
      </w:r>
      <w:r w:rsidRPr="00545C8B">
        <w:rPr>
          <w:rFonts w:cs="David" w:hint="eastAsia"/>
          <w:sz w:val="24"/>
          <w:szCs w:val="24"/>
          <w:rtl/>
        </w:rPr>
        <w:t>לנקוט</w:t>
      </w:r>
      <w:r w:rsidRPr="00545C8B">
        <w:rPr>
          <w:rFonts w:cs="David"/>
          <w:sz w:val="24"/>
          <w:szCs w:val="24"/>
          <w:rtl/>
        </w:rPr>
        <w:t xml:space="preserve"> </w:t>
      </w:r>
      <w:r w:rsidRPr="00545C8B">
        <w:rPr>
          <w:rFonts w:cs="David" w:hint="eastAsia"/>
          <w:sz w:val="24"/>
          <w:szCs w:val="24"/>
          <w:rtl/>
        </w:rPr>
        <w:t>בכל</w:t>
      </w:r>
      <w:r w:rsidRPr="00545C8B">
        <w:rPr>
          <w:rFonts w:cs="David"/>
          <w:sz w:val="24"/>
          <w:szCs w:val="24"/>
          <w:rtl/>
        </w:rPr>
        <w:t xml:space="preserve"> </w:t>
      </w:r>
      <w:r w:rsidRPr="00545C8B">
        <w:rPr>
          <w:rFonts w:cs="David" w:hint="eastAsia"/>
          <w:sz w:val="24"/>
          <w:szCs w:val="24"/>
          <w:rtl/>
        </w:rPr>
        <w:t>הצעדים</w:t>
      </w:r>
      <w:r w:rsidRPr="00545C8B">
        <w:rPr>
          <w:rFonts w:cs="David"/>
          <w:sz w:val="24"/>
          <w:szCs w:val="24"/>
          <w:rtl/>
        </w:rPr>
        <w:t xml:space="preserve"> </w:t>
      </w:r>
      <w:r w:rsidRPr="00545C8B">
        <w:rPr>
          <w:rFonts w:cs="David" w:hint="eastAsia"/>
          <w:sz w:val="24"/>
          <w:szCs w:val="24"/>
          <w:rtl/>
        </w:rPr>
        <w:t>הנדרשים</w:t>
      </w:r>
      <w:r w:rsidRPr="00545C8B">
        <w:rPr>
          <w:rFonts w:cs="David"/>
          <w:sz w:val="24"/>
          <w:szCs w:val="24"/>
          <w:rtl/>
        </w:rPr>
        <w:t xml:space="preserve"> </w:t>
      </w:r>
      <w:r w:rsidRPr="00545C8B">
        <w:rPr>
          <w:rFonts w:cs="David" w:hint="eastAsia"/>
          <w:sz w:val="24"/>
          <w:szCs w:val="24"/>
          <w:rtl/>
        </w:rPr>
        <w:t>לאבטחת</w:t>
      </w:r>
      <w:r w:rsidRPr="00545C8B">
        <w:rPr>
          <w:rFonts w:cs="David"/>
          <w:sz w:val="24"/>
          <w:szCs w:val="24"/>
          <w:rtl/>
        </w:rPr>
        <w:t xml:space="preserve"> </w:t>
      </w:r>
      <w:r w:rsidRPr="00545C8B">
        <w:rPr>
          <w:rFonts w:cs="David" w:hint="eastAsia"/>
          <w:sz w:val="24"/>
          <w:szCs w:val="24"/>
          <w:rtl/>
        </w:rPr>
        <w:t>המידע</w:t>
      </w:r>
      <w:r w:rsidRPr="00545C8B">
        <w:rPr>
          <w:rFonts w:cs="David"/>
          <w:sz w:val="24"/>
          <w:szCs w:val="24"/>
          <w:rtl/>
        </w:rPr>
        <w:t xml:space="preserve">, </w:t>
      </w:r>
      <w:r w:rsidRPr="00545C8B">
        <w:rPr>
          <w:rFonts w:cs="David" w:hint="eastAsia"/>
          <w:sz w:val="24"/>
          <w:szCs w:val="24"/>
          <w:rtl/>
        </w:rPr>
        <w:t>לרבות</w:t>
      </w:r>
      <w:r w:rsidRPr="00545C8B">
        <w:rPr>
          <w:rFonts w:cs="David"/>
          <w:sz w:val="24"/>
          <w:szCs w:val="24"/>
          <w:rtl/>
        </w:rPr>
        <w:t xml:space="preserve"> </w:t>
      </w:r>
      <w:r w:rsidRPr="00545C8B">
        <w:rPr>
          <w:rFonts w:cs="David" w:hint="eastAsia"/>
          <w:sz w:val="24"/>
          <w:szCs w:val="24"/>
          <w:rtl/>
        </w:rPr>
        <w:t>אלה</w:t>
      </w:r>
      <w:r w:rsidRPr="00545C8B">
        <w:rPr>
          <w:rFonts w:cs="David"/>
          <w:sz w:val="24"/>
          <w:szCs w:val="24"/>
          <w:rtl/>
        </w:rPr>
        <w:t>:</w:t>
      </w:r>
    </w:p>
    <w:p w:rsidR="00824480" w:rsidRPr="00545C8B" w:rsidRDefault="00824480" w:rsidP="00E221BB">
      <w:pPr>
        <w:pStyle w:val="aff0"/>
        <w:widowControl w:val="0"/>
        <w:numPr>
          <w:ilvl w:val="1"/>
          <w:numId w:val="39"/>
        </w:numPr>
        <w:spacing w:before="120" w:after="160" w:line="360" w:lineRule="auto"/>
        <w:jc w:val="both"/>
        <w:rPr>
          <w:rFonts w:cs="David"/>
          <w:sz w:val="24"/>
          <w:szCs w:val="24"/>
          <w:rtl/>
        </w:rPr>
      </w:pPr>
      <w:r>
        <w:rPr>
          <w:rFonts w:cs="David" w:hint="cs"/>
          <w:sz w:val="24"/>
          <w:szCs w:val="24"/>
          <w:rtl/>
        </w:rPr>
        <w:t>הספק הזוכה</w:t>
      </w:r>
      <w:r w:rsidRPr="00545C8B">
        <w:rPr>
          <w:rFonts w:cs="David"/>
          <w:sz w:val="24"/>
          <w:szCs w:val="24"/>
          <w:rtl/>
        </w:rPr>
        <w:t xml:space="preserve"> </w:t>
      </w:r>
      <w:r w:rsidRPr="00545C8B">
        <w:rPr>
          <w:rFonts w:cs="David" w:hint="eastAsia"/>
          <w:sz w:val="24"/>
          <w:szCs w:val="24"/>
          <w:rtl/>
        </w:rPr>
        <w:t>והפועלים</w:t>
      </w:r>
      <w:r w:rsidRPr="00545C8B">
        <w:rPr>
          <w:rFonts w:cs="David"/>
          <w:sz w:val="24"/>
          <w:szCs w:val="24"/>
          <w:rtl/>
        </w:rPr>
        <w:t xml:space="preserve"> </w:t>
      </w:r>
      <w:r w:rsidRPr="00545C8B">
        <w:rPr>
          <w:rFonts w:cs="David" w:hint="eastAsia"/>
          <w:sz w:val="24"/>
          <w:szCs w:val="24"/>
          <w:rtl/>
        </w:rPr>
        <w:t>מטעמו</w:t>
      </w:r>
      <w:r w:rsidRPr="00545C8B">
        <w:rPr>
          <w:rFonts w:cs="David"/>
          <w:sz w:val="24"/>
          <w:szCs w:val="24"/>
          <w:rtl/>
        </w:rPr>
        <w:t xml:space="preserve"> </w:t>
      </w:r>
      <w:r w:rsidRPr="00545C8B">
        <w:rPr>
          <w:rFonts w:cs="David" w:hint="eastAsia"/>
          <w:sz w:val="24"/>
          <w:szCs w:val="24"/>
          <w:rtl/>
        </w:rPr>
        <w:t>מתחייבים</w:t>
      </w:r>
      <w:r w:rsidRPr="00545C8B">
        <w:rPr>
          <w:rFonts w:cs="David"/>
          <w:sz w:val="24"/>
          <w:szCs w:val="24"/>
          <w:rtl/>
        </w:rPr>
        <w:t xml:space="preserve"> </w:t>
      </w:r>
      <w:r w:rsidRPr="00545C8B">
        <w:rPr>
          <w:rFonts w:cs="David" w:hint="eastAsia"/>
          <w:sz w:val="24"/>
          <w:szCs w:val="24"/>
          <w:rtl/>
        </w:rPr>
        <w:t>לשמור</w:t>
      </w:r>
      <w:r w:rsidRPr="00545C8B">
        <w:rPr>
          <w:rFonts w:cs="David"/>
          <w:sz w:val="24"/>
          <w:szCs w:val="24"/>
          <w:rtl/>
        </w:rPr>
        <w:t xml:space="preserve"> </w:t>
      </w:r>
      <w:r w:rsidRPr="00545C8B">
        <w:rPr>
          <w:rFonts w:cs="David" w:hint="eastAsia"/>
          <w:sz w:val="24"/>
          <w:szCs w:val="24"/>
          <w:rtl/>
        </w:rPr>
        <w:t>בסוד</w:t>
      </w:r>
      <w:r w:rsidRPr="00545C8B">
        <w:rPr>
          <w:rFonts w:cs="David"/>
          <w:sz w:val="24"/>
          <w:szCs w:val="24"/>
          <w:rtl/>
        </w:rPr>
        <w:t xml:space="preserve"> </w:t>
      </w:r>
      <w:r w:rsidRPr="00545C8B">
        <w:rPr>
          <w:rFonts w:cs="David" w:hint="eastAsia"/>
          <w:sz w:val="24"/>
          <w:szCs w:val="24"/>
          <w:rtl/>
        </w:rPr>
        <w:t>את</w:t>
      </w:r>
      <w:r w:rsidRPr="00545C8B">
        <w:rPr>
          <w:rFonts w:cs="David"/>
          <w:sz w:val="24"/>
          <w:szCs w:val="24"/>
          <w:rtl/>
        </w:rPr>
        <w:t xml:space="preserve"> </w:t>
      </w:r>
      <w:r w:rsidRPr="00545C8B">
        <w:rPr>
          <w:rFonts w:cs="David" w:hint="eastAsia"/>
          <w:sz w:val="24"/>
          <w:szCs w:val="24"/>
          <w:rtl/>
        </w:rPr>
        <w:t>הדו</w:t>
      </w:r>
      <w:r w:rsidRPr="00545C8B">
        <w:rPr>
          <w:rFonts w:cs="David"/>
          <w:sz w:val="24"/>
          <w:szCs w:val="24"/>
          <w:rtl/>
        </w:rPr>
        <w:t>"</w:t>
      </w:r>
      <w:r w:rsidRPr="00545C8B">
        <w:rPr>
          <w:rFonts w:cs="David" w:hint="eastAsia"/>
          <w:sz w:val="24"/>
          <w:szCs w:val="24"/>
          <w:rtl/>
        </w:rPr>
        <w:t>חות</w:t>
      </w:r>
      <w:r w:rsidRPr="00545C8B">
        <w:rPr>
          <w:rFonts w:cs="David"/>
          <w:sz w:val="24"/>
          <w:szCs w:val="24"/>
          <w:rtl/>
        </w:rPr>
        <w:t xml:space="preserve"> </w:t>
      </w:r>
      <w:r w:rsidRPr="00545C8B">
        <w:rPr>
          <w:rFonts w:cs="David" w:hint="eastAsia"/>
          <w:sz w:val="24"/>
          <w:szCs w:val="24"/>
          <w:rtl/>
        </w:rPr>
        <w:t>מכל</w:t>
      </w:r>
      <w:r w:rsidRPr="00545C8B">
        <w:rPr>
          <w:rFonts w:cs="David"/>
          <w:sz w:val="24"/>
          <w:szCs w:val="24"/>
          <w:rtl/>
        </w:rPr>
        <w:t xml:space="preserve"> </w:t>
      </w:r>
      <w:r w:rsidRPr="00545C8B">
        <w:rPr>
          <w:rFonts w:cs="David" w:hint="eastAsia"/>
          <w:sz w:val="24"/>
          <w:szCs w:val="24"/>
          <w:rtl/>
        </w:rPr>
        <w:t>סוג</w:t>
      </w:r>
      <w:r w:rsidRPr="00545C8B">
        <w:rPr>
          <w:rFonts w:cs="David"/>
          <w:sz w:val="24"/>
          <w:szCs w:val="24"/>
          <w:rtl/>
        </w:rPr>
        <w:t xml:space="preserve"> </w:t>
      </w:r>
      <w:r w:rsidRPr="00545C8B">
        <w:rPr>
          <w:rFonts w:cs="David" w:hint="eastAsia"/>
          <w:sz w:val="24"/>
          <w:szCs w:val="24"/>
          <w:rtl/>
        </w:rPr>
        <w:t>וכל</w:t>
      </w:r>
      <w:r w:rsidRPr="00545C8B">
        <w:rPr>
          <w:rFonts w:cs="David"/>
          <w:sz w:val="24"/>
          <w:szCs w:val="24"/>
          <w:rtl/>
        </w:rPr>
        <w:t xml:space="preserve"> </w:t>
      </w:r>
      <w:r w:rsidRPr="00545C8B">
        <w:rPr>
          <w:rFonts w:cs="David" w:hint="eastAsia"/>
          <w:sz w:val="24"/>
          <w:szCs w:val="24"/>
          <w:rtl/>
        </w:rPr>
        <w:t>הידיעות</w:t>
      </w:r>
      <w:r w:rsidRPr="00545C8B">
        <w:rPr>
          <w:rFonts w:cs="David"/>
          <w:sz w:val="24"/>
          <w:szCs w:val="24"/>
          <w:rtl/>
        </w:rPr>
        <w:t xml:space="preserve">, </w:t>
      </w:r>
      <w:r w:rsidRPr="00545C8B">
        <w:rPr>
          <w:rFonts w:cs="David" w:hint="eastAsia"/>
          <w:sz w:val="24"/>
          <w:szCs w:val="24"/>
          <w:rtl/>
        </w:rPr>
        <w:t>המסמכים</w:t>
      </w:r>
      <w:r w:rsidRPr="00545C8B">
        <w:rPr>
          <w:rFonts w:cs="David"/>
          <w:sz w:val="24"/>
          <w:szCs w:val="24"/>
          <w:rtl/>
        </w:rPr>
        <w:t xml:space="preserve"> </w:t>
      </w:r>
      <w:r w:rsidRPr="00545C8B">
        <w:rPr>
          <w:rFonts w:cs="David" w:hint="eastAsia"/>
          <w:sz w:val="24"/>
          <w:szCs w:val="24"/>
          <w:rtl/>
        </w:rPr>
        <w:t>או</w:t>
      </w:r>
      <w:r w:rsidRPr="00545C8B">
        <w:rPr>
          <w:rFonts w:cs="David"/>
          <w:sz w:val="24"/>
          <w:szCs w:val="24"/>
          <w:rtl/>
        </w:rPr>
        <w:t xml:space="preserve"> </w:t>
      </w:r>
      <w:r w:rsidRPr="00545C8B">
        <w:rPr>
          <w:rFonts w:cs="David" w:hint="eastAsia"/>
          <w:sz w:val="24"/>
          <w:szCs w:val="24"/>
          <w:rtl/>
        </w:rPr>
        <w:t>כל</w:t>
      </w:r>
      <w:r w:rsidRPr="00545C8B">
        <w:rPr>
          <w:rFonts w:cs="David"/>
          <w:sz w:val="24"/>
          <w:szCs w:val="24"/>
          <w:rtl/>
        </w:rPr>
        <w:t xml:space="preserve"> </w:t>
      </w:r>
      <w:r w:rsidRPr="00545C8B">
        <w:rPr>
          <w:rFonts w:cs="David" w:hint="eastAsia"/>
          <w:sz w:val="24"/>
          <w:szCs w:val="24"/>
          <w:rtl/>
        </w:rPr>
        <w:t>מידע</w:t>
      </w:r>
      <w:r w:rsidRPr="00545C8B">
        <w:rPr>
          <w:rFonts w:cs="David"/>
          <w:sz w:val="24"/>
          <w:szCs w:val="24"/>
          <w:rtl/>
        </w:rPr>
        <w:t xml:space="preserve"> </w:t>
      </w:r>
      <w:r w:rsidRPr="00545C8B">
        <w:rPr>
          <w:rFonts w:cs="David" w:hint="eastAsia"/>
          <w:sz w:val="24"/>
          <w:szCs w:val="24"/>
          <w:rtl/>
        </w:rPr>
        <w:t>אחר</w:t>
      </w:r>
      <w:r w:rsidRPr="00545C8B">
        <w:rPr>
          <w:rFonts w:cs="David"/>
          <w:sz w:val="24"/>
          <w:szCs w:val="24"/>
          <w:rtl/>
        </w:rPr>
        <w:t xml:space="preserve"> </w:t>
      </w:r>
      <w:r w:rsidRPr="00545C8B">
        <w:rPr>
          <w:rFonts w:cs="David" w:hint="eastAsia"/>
          <w:sz w:val="24"/>
          <w:szCs w:val="24"/>
          <w:rtl/>
        </w:rPr>
        <w:t>שיגיע</w:t>
      </w:r>
      <w:r w:rsidRPr="00545C8B">
        <w:rPr>
          <w:rFonts w:cs="David"/>
          <w:sz w:val="24"/>
          <w:szCs w:val="24"/>
          <w:rtl/>
        </w:rPr>
        <w:t xml:space="preserve"> </w:t>
      </w:r>
      <w:r w:rsidRPr="00545C8B">
        <w:rPr>
          <w:rFonts w:cs="David" w:hint="eastAsia"/>
          <w:sz w:val="24"/>
          <w:szCs w:val="24"/>
          <w:rtl/>
        </w:rPr>
        <w:t>אליו</w:t>
      </w:r>
      <w:r w:rsidRPr="00545C8B">
        <w:rPr>
          <w:rFonts w:cs="David"/>
          <w:sz w:val="24"/>
          <w:szCs w:val="24"/>
          <w:rtl/>
        </w:rPr>
        <w:t xml:space="preserve"> </w:t>
      </w:r>
      <w:r w:rsidRPr="00545C8B">
        <w:rPr>
          <w:rFonts w:cs="David" w:hint="eastAsia"/>
          <w:sz w:val="24"/>
          <w:szCs w:val="24"/>
          <w:rtl/>
        </w:rPr>
        <w:t>בקשר</w:t>
      </w:r>
      <w:r w:rsidRPr="00545C8B">
        <w:rPr>
          <w:rFonts w:cs="David"/>
          <w:sz w:val="24"/>
          <w:szCs w:val="24"/>
          <w:rtl/>
        </w:rPr>
        <w:t xml:space="preserve"> </w:t>
      </w:r>
      <w:r w:rsidRPr="00545C8B">
        <w:rPr>
          <w:rFonts w:cs="David" w:hint="eastAsia"/>
          <w:sz w:val="24"/>
          <w:szCs w:val="24"/>
          <w:rtl/>
        </w:rPr>
        <w:t>עם</w:t>
      </w:r>
      <w:r w:rsidRPr="00545C8B">
        <w:rPr>
          <w:rFonts w:cs="David"/>
          <w:sz w:val="24"/>
          <w:szCs w:val="24"/>
          <w:rtl/>
        </w:rPr>
        <w:t xml:space="preserve"> </w:t>
      </w:r>
      <w:r w:rsidRPr="00545C8B">
        <w:rPr>
          <w:rFonts w:cs="David" w:hint="eastAsia"/>
          <w:sz w:val="24"/>
          <w:szCs w:val="24"/>
          <w:rtl/>
        </w:rPr>
        <w:t>ביצוע</w:t>
      </w:r>
      <w:r w:rsidRPr="00545C8B">
        <w:rPr>
          <w:rFonts w:cs="David"/>
          <w:sz w:val="24"/>
          <w:szCs w:val="24"/>
          <w:rtl/>
        </w:rPr>
        <w:t xml:space="preserve"> </w:t>
      </w:r>
      <w:r w:rsidRPr="00545C8B">
        <w:rPr>
          <w:rFonts w:cs="David" w:hint="eastAsia"/>
          <w:sz w:val="24"/>
          <w:szCs w:val="24"/>
          <w:rtl/>
        </w:rPr>
        <w:t>השירותים</w:t>
      </w:r>
      <w:r w:rsidRPr="00545C8B">
        <w:rPr>
          <w:rFonts w:cs="David"/>
          <w:sz w:val="24"/>
          <w:szCs w:val="24"/>
          <w:rtl/>
        </w:rPr>
        <w:t xml:space="preserve"> </w:t>
      </w:r>
      <w:r w:rsidRPr="00545C8B">
        <w:rPr>
          <w:rFonts w:cs="David" w:hint="eastAsia"/>
          <w:sz w:val="24"/>
          <w:szCs w:val="24"/>
          <w:rtl/>
        </w:rPr>
        <w:t>נשוא</w:t>
      </w:r>
      <w:r w:rsidRPr="00545C8B">
        <w:rPr>
          <w:rFonts w:cs="David"/>
          <w:sz w:val="24"/>
          <w:szCs w:val="24"/>
          <w:rtl/>
        </w:rPr>
        <w:t xml:space="preserve"> </w:t>
      </w:r>
      <w:r w:rsidRPr="00545C8B">
        <w:rPr>
          <w:rFonts w:cs="David" w:hint="eastAsia"/>
          <w:sz w:val="24"/>
          <w:szCs w:val="24"/>
          <w:rtl/>
        </w:rPr>
        <w:t>מכרז</w:t>
      </w:r>
      <w:r w:rsidRPr="00545C8B">
        <w:rPr>
          <w:rFonts w:cs="David"/>
          <w:sz w:val="24"/>
          <w:szCs w:val="24"/>
          <w:rtl/>
        </w:rPr>
        <w:t xml:space="preserve"> </w:t>
      </w:r>
      <w:r w:rsidRPr="00545C8B">
        <w:rPr>
          <w:rFonts w:cs="David" w:hint="eastAsia"/>
          <w:sz w:val="24"/>
          <w:szCs w:val="24"/>
          <w:rtl/>
        </w:rPr>
        <w:t>זה</w:t>
      </w:r>
      <w:r w:rsidRPr="00545C8B">
        <w:rPr>
          <w:rFonts w:cs="David"/>
          <w:sz w:val="24"/>
          <w:szCs w:val="24"/>
          <w:rtl/>
        </w:rPr>
        <w:t xml:space="preserve"> </w:t>
      </w:r>
      <w:r w:rsidRPr="00545C8B">
        <w:rPr>
          <w:rFonts w:cs="David" w:hint="eastAsia"/>
          <w:sz w:val="24"/>
          <w:szCs w:val="24"/>
          <w:rtl/>
        </w:rPr>
        <w:t>או</w:t>
      </w:r>
      <w:r w:rsidRPr="00545C8B">
        <w:rPr>
          <w:rFonts w:cs="David"/>
          <w:sz w:val="24"/>
          <w:szCs w:val="24"/>
          <w:rtl/>
        </w:rPr>
        <w:t xml:space="preserve"> </w:t>
      </w:r>
      <w:r w:rsidRPr="00545C8B">
        <w:rPr>
          <w:rFonts w:cs="David" w:hint="eastAsia"/>
          <w:sz w:val="24"/>
          <w:szCs w:val="24"/>
          <w:rtl/>
        </w:rPr>
        <w:t>בקשר</w:t>
      </w:r>
      <w:r w:rsidRPr="00545C8B">
        <w:rPr>
          <w:rFonts w:cs="David"/>
          <w:sz w:val="24"/>
          <w:szCs w:val="24"/>
          <w:rtl/>
        </w:rPr>
        <w:t xml:space="preserve"> </w:t>
      </w:r>
      <w:r w:rsidRPr="00545C8B">
        <w:rPr>
          <w:rFonts w:cs="David" w:hint="eastAsia"/>
          <w:sz w:val="24"/>
          <w:szCs w:val="24"/>
          <w:rtl/>
        </w:rPr>
        <w:t>אליהם</w:t>
      </w:r>
      <w:r w:rsidRPr="00545C8B">
        <w:rPr>
          <w:rFonts w:cs="David"/>
          <w:sz w:val="24"/>
          <w:szCs w:val="24"/>
          <w:rtl/>
        </w:rPr>
        <w:t xml:space="preserve">, </w:t>
      </w:r>
      <w:r w:rsidRPr="00545C8B">
        <w:rPr>
          <w:rFonts w:cs="David" w:hint="eastAsia"/>
          <w:sz w:val="24"/>
          <w:szCs w:val="24"/>
          <w:rtl/>
        </w:rPr>
        <w:t>או</w:t>
      </w:r>
      <w:r w:rsidRPr="00545C8B">
        <w:rPr>
          <w:rFonts w:cs="David"/>
          <w:sz w:val="24"/>
          <w:szCs w:val="24"/>
          <w:rtl/>
        </w:rPr>
        <w:t xml:space="preserve"> </w:t>
      </w:r>
      <w:r w:rsidRPr="00545C8B">
        <w:rPr>
          <w:rFonts w:cs="David" w:hint="eastAsia"/>
          <w:sz w:val="24"/>
          <w:szCs w:val="24"/>
          <w:rtl/>
        </w:rPr>
        <w:t>שיוכן</w:t>
      </w:r>
      <w:r w:rsidRPr="00545C8B">
        <w:rPr>
          <w:rFonts w:cs="David"/>
          <w:sz w:val="24"/>
          <w:szCs w:val="24"/>
          <w:rtl/>
        </w:rPr>
        <w:t xml:space="preserve"> </w:t>
      </w:r>
      <w:r w:rsidRPr="00545C8B">
        <w:rPr>
          <w:rFonts w:cs="David" w:hint="eastAsia"/>
          <w:sz w:val="24"/>
          <w:szCs w:val="24"/>
          <w:rtl/>
        </w:rPr>
        <w:t>על</w:t>
      </w:r>
      <w:r w:rsidRPr="00545C8B">
        <w:rPr>
          <w:rFonts w:cs="David"/>
          <w:sz w:val="24"/>
          <w:szCs w:val="24"/>
          <w:rtl/>
        </w:rPr>
        <w:t xml:space="preserve"> </w:t>
      </w:r>
      <w:r w:rsidRPr="00545C8B">
        <w:rPr>
          <w:rFonts w:cs="David" w:hint="eastAsia"/>
          <w:sz w:val="24"/>
          <w:szCs w:val="24"/>
          <w:rtl/>
        </w:rPr>
        <w:t>ידם</w:t>
      </w:r>
      <w:r w:rsidRPr="00545C8B">
        <w:rPr>
          <w:rFonts w:cs="David"/>
          <w:sz w:val="24"/>
          <w:szCs w:val="24"/>
          <w:rtl/>
        </w:rPr>
        <w:t xml:space="preserve"> </w:t>
      </w:r>
      <w:r w:rsidRPr="00545C8B">
        <w:rPr>
          <w:rFonts w:cs="David" w:hint="eastAsia"/>
          <w:sz w:val="24"/>
          <w:szCs w:val="24"/>
          <w:rtl/>
        </w:rPr>
        <w:t>עבור</w:t>
      </w:r>
      <w:r w:rsidRPr="00545C8B">
        <w:rPr>
          <w:rFonts w:cs="David"/>
          <w:sz w:val="24"/>
          <w:szCs w:val="24"/>
          <w:rtl/>
        </w:rPr>
        <w:t xml:space="preserve"> </w:t>
      </w:r>
      <w:r w:rsidRPr="00545C8B">
        <w:rPr>
          <w:rFonts w:cs="David" w:hint="eastAsia"/>
          <w:sz w:val="24"/>
          <w:szCs w:val="24"/>
          <w:rtl/>
        </w:rPr>
        <w:t>האגף</w:t>
      </w:r>
      <w:r w:rsidRPr="00545C8B">
        <w:rPr>
          <w:rFonts w:cs="David"/>
          <w:sz w:val="24"/>
          <w:szCs w:val="24"/>
          <w:rtl/>
        </w:rPr>
        <w:t xml:space="preserve"> </w:t>
      </w:r>
      <w:r w:rsidRPr="00545C8B">
        <w:rPr>
          <w:rFonts w:cs="David" w:hint="eastAsia"/>
          <w:sz w:val="24"/>
          <w:szCs w:val="24"/>
          <w:rtl/>
        </w:rPr>
        <w:t>במהלך</w:t>
      </w:r>
      <w:r w:rsidRPr="00545C8B">
        <w:rPr>
          <w:rFonts w:cs="David"/>
          <w:sz w:val="24"/>
          <w:szCs w:val="24"/>
          <w:rtl/>
        </w:rPr>
        <w:t xml:space="preserve"> </w:t>
      </w:r>
      <w:r w:rsidRPr="00545C8B">
        <w:rPr>
          <w:rFonts w:cs="David" w:hint="eastAsia"/>
          <w:sz w:val="24"/>
          <w:szCs w:val="24"/>
          <w:rtl/>
        </w:rPr>
        <w:t>ביצוע</w:t>
      </w:r>
      <w:r w:rsidRPr="00545C8B">
        <w:rPr>
          <w:rFonts w:cs="David"/>
          <w:sz w:val="24"/>
          <w:szCs w:val="24"/>
          <w:rtl/>
        </w:rPr>
        <w:t xml:space="preserve"> </w:t>
      </w:r>
      <w:r w:rsidRPr="00545C8B">
        <w:rPr>
          <w:rFonts w:cs="David" w:hint="eastAsia"/>
          <w:sz w:val="24"/>
          <w:szCs w:val="24"/>
          <w:rtl/>
        </w:rPr>
        <w:t>השירותים</w:t>
      </w:r>
      <w:r w:rsidRPr="00545C8B">
        <w:rPr>
          <w:rFonts w:cs="David"/>
          <w:sz w:val="24"/>
          <w:szCs w:val="24"/>
          <w:rtl/>
        </w:rPr>
        <w:t xml:space="preserve"> </w:t>
      </w:r>
      <w:r w:rsidRPr="00545C8B">
        <w:rPr>
          <w:rFonts w:cs="David" w:hint="eastAsia"/>
          <w:sz w:val="24"/>
          <w:szCs w:val="24"/>
          <w:rtl/>
        </w:rPr>
        <w:t>או</w:t>
      </w:r>
      <w:r w:rsidRPr="00545C8B">
        <w:rPr>
          <w:rFonts w:cs="David"/>
          <w:sz w:val="24"/>
          <w:szCs w:val="24"/>
          <w:rtl/>
        </w:rPr>
        <w:t xml:space="preserve"> </w:t>
      </w:r>
      <w:r w:rsidRPr="00545C8B">
        <w:rPr>
          <w:rFonts w:cs="David" w:hint="eastAsia"/>
          <w:sz w:val="24"/>
          <w:szCs w:val="24"/>
          <w:rtl/>
        </w:rPr>
        <w:t>בקשר</w:t>
      </w:r>
      <w:r w:rsidRPr="00545C8B">
        <w:rPr>
          <w:rFonts w:cs="David"/>
          <w:sz w:val="24"/>
          <w:szCs w:val="24"/>
          <w:rtl/>
        </w:rPr>
        <w:t xml:space="preserve"> </w:t>
      </w:r>
      <w:r w:rsidRPr="00545C8B">
        <w:rPr>
          <w:rFonts w:cs="David" w:hint="eastAsia"/>
          <w:sz w:val="24"/>
          <w:szCs w:val="24"/>
          <w:rtl/>
        </w:rPr>
        <w:t>אליהם</w:t>
      </w:r>
      <w:r w:rsidRPr="00545C8B">
        <w:rPr>
          <w:rFonts w:cs="David"/>
          <w:sz w:val="24"/>
          <w:szCs w:val="24"/>
          <w:rtl/>
        </w:rPr>
        <w:t xml:space="preserve">. </w:t>
      </w:r>
      <w:r w:rsidRPr="00545C8B">
        <w:rPr>
          <w:rFonts w:cs="David" w:hint="eastAsia"/>
          <w:sz w:val="24"/>
          <w:szCs w:val="24"/>
          <w:rtl/>
        </w:rPr>
        <w:t>לעניין</w:t>
      </w:r>
      <w:r w:rsidRPr="00545C8B">
        <w:rPr>
          <w:rFonts w:cs="David"/>
          <w:sz w:val="24"/>
          <w:szCs w:val="24"/>
          <w:rtl/>
        </w:rPr>
        <w:t xml:space="preserve"> </w:t>
      </w:r>
      <w:r w:rsidRPr="00545C8B">
        <w:rPr>
          <w:rFonts w:cs="David" w:hint="eastAsia"/>
          <w:sz w:val="24"/>
          <w:szCs w:val="24"/>
          <w:rtl/>
        </w:rPr>
        <w:t>סעיף</w:t>
      </w:r>
      <w:r w:rsidRPr="00545C8B">
        <w:rPr>
          <w:rFonts w:cs="David"/>
          <w:sz w:val="24"/>
          <w:szCs w:val="24"/>
          <w:rtl/>
        </w:rPr>
        <w:t xml:space="preserve"> </w:t>
      </w:r>
      <w:r w:rsidRPr="00545C8B">
        <w:rPr>
          <w:rFonts w:cs="David" w:hint="eastAsia"/>
          <w:sz w:val="24"/>
          <w:szCs w:val="24"/>
          <w:rtl/>
        </w:rPr>
        <w:t>זה</w:t>
      </w:r>
      <w:r w:rsidRPr="00545C8B">
        <w:rPr>
          <w:rFonts w:cs="David"/>
          <w:sz w:val="24"/>
          <w:szCs w:val="24"/>
          <w:rtl/>
        </w:rPr>
        <w:t xml:space="preserve"> "</w:t>
      </w:r>
      <w:r w:rsidRPr="00545C8B">
        <w:rPr>
          <w:rFonts w:cs="David" w:hint="eastAsia"/>
          <w:sz w:val="24"/>
          <w:szCs w:val="24"/>
          <w:rtl/>
        </w:rPr>
        <w:t>מידע</w:t>
      </w:r>
      <w:r w:rsidRPr="00545C8B">
        <w:rPr>
          <w:rFonts w:cs="David"/>
          <w:sz w:val="24"/>
          <w:szCs w:val="24"/>
          <w:rtl/>
        </w:rPr>
        <w:t xml:space="preserve">" </w:t>
      </w:r>
      <w:r w:rsidRPr="00545C8B">
        <w:rPr>
          <w:rFonts w:cs="David" w:hint="eastAsia"/>
          <w:sz w:val="24"/>
          <w:szCs w:val="24"/>
          <w:rtl/>
        </w:rPr>
        <w:t>לרבות</w:t>
      </w:r>
      <w:r w:rsidRPr="00545C8B">
        <w:rPr>
          <w:rFonts w:cs="David"/>
          <w:sz w:val="24"/>
          <w:szCs w:val="24"/>
          <w:rtl/>
        </w:rPr>
        <w:t xml:space="preserve"> -  </w:t>
      </w:r>
      <w:r w:rsidRPr="00545C8B">
        <w:rPr>
          <w:rFonts w:cs="David" w:hint="eastAsia"/>
          <w:sz w:val="24"/>
          <w:szCs w:val="24"/>
          <w:rtl/>
        </w:rPr>
        <w:t>דוחות</w:t>
      </w:r>
      <w:r w:rsidRPr="00545C8B">
        <w:rPr>
          <w:rFonts w:cs="David"/>
          <w:sz w:val="24"/>
          <w:szCs w:val="24"/>
          <w:rtl/>
        </w:rPr>
        <w:t xml:space="preserve">, </w:t>
      </w:r>
      <w:r w:rsidRPr="00545C8B">
        <w:rPr>
          <w:rFonts w:cs="David" w:hint="eastAsia"/>
          <w:sz w:val="24"/>
          <w:szCs w:val="24"/>
          <w:rtl/>
        </w:rPr>
        <w:t>תכניות</w:t>
      </w:r>
      <w:r w:rsidRPr="00545C8B">
        <w:rPr>
          <w:rFonts w:cs="David"/>
          <w:sz w:val="24"/>
          <w:szCs w:val="24"/>
          <w:rtl/>
        </w:rPr>
        <w:t xml:space="preserve">, </w:t>
      </w:r>
      <w:r w:rsidRPr="00545C8B">
        <w:rPr>
          <w:rFonts w:cs="David" w:hint="eastAsia"/>
          <w:sz w:val="24"/>
          <w:szCs w:val="24"/>
          <w:rtl/>
        </w:rPr>
        <w:t>הנחיות</w:t>
      </w:r>
      <w:r w:rsidRPr="00545C8B">
        <w:rPr>
          <w:rFonts w:cs="David"/>
          <w:sz w:val="24"/>
          <w:szCs w:val="24"/>
          <w:rtl/>
        </w:rPr>
        <w:t xml:space="preserve">, </w:t>
      </w:r>
      <w:r w:rsidRPr="00545C8B">
        <w:rPr>
          <w:rFonts w:cs="David" w:hint="eastAsia"/>
          <w:sz w:val="24"/>
          <w:szCs w:val="24"/>
          <w:rtl/>
        </w:rPr>
        <w:t>טפסים</w:t>
      </w:r>
      <w:r w:rsidRPr="00545C8B">
        <w:rPr>
          <w:rFonts w:cs="David"/>
          <w:sz w:val="24"/>
          <w:szCs w:val="24"/>
          <w:rtl/>
        </w:rPr>
        <w:t xml:space="preserve">, </w:t>
      </w:r>
      <w:r w:rsidRPr="00545C8B">
        <w:rPr>
          <w:rFonts w:cs="David" w:hint="eastAsia"/>
          <w:sz w:val="24"/>
          <w:szCs w:val="24"/>
          <w:rtl/>
        </w:rPr>
        <w:t>מדיה</w:t>
      </w:r>
      <w:r w:rsidRPr="00545C8B">
        <w:rPr>
          <w:rFonts w:cs="David"/>
          <w:sz w:val="24"/>
          <w:szCs w:val="24"/>
          <w:rtl/>
        </w:rPr>
        <w:t xml:space="preserve"> </w:t>
      </w:r>
      <w:r w:rsidRPr="00545C8B">
        <w:rPr>
          <w:rFonts w:cs="David" w:hint="eastAsia"/>
          <w:sz w:val="24"/>
          <w:szCs w:val="24"/>
          <w:rtl/>
        </w:rPr>
        <w:t>מגנטית</w:t>
      </w:r>
      <w:r w:rsidRPr="00545C8B">
        <w:rPr>
          <w:rFonts w:cs="David"/>
          <w:sz w:val="24"/>
          <w:szCs w:val="24"/>
          <w:rtl/>
        </w:rPr>
        <w:t xml:space="preserve">, </w:t>
      </w:r>
      <w:r w:rsidRPr="00545C8B">
        <w:rPr>
          <w:rFonts w:cs="David" w:hint="eastAsia"/>
          <w:sz w:val="24"/>
          <w:szCs w:val="24"/>
          <w:rtl/>
        </w:rPr>
        <w:t>שאלות</w:t>
      </w:r>
      <w:r w:rsidRPr="00545C8B">
        <w:rPr>
          <w:rFonts w:cs="David"/>
          <w:sz w:val="24"/>
          <w:szCs w:val="24"/>
          <w:rtl/>
        </w:rPr>
        <w:t xml:space="preserve">, </w:t>
      </w:r>
      <w:r w:rsidRPr="00545C8B">
        <w:rPr>
          <w:rFonts w:cs="David" w:hint="eastAsia"/>
          <w:sz w:val="24"/>
          <w:szCs w:val="24"/>
          <w:rtl/>
        </w:rPr>
        <w:t>וכל</w:t>
      </w:r>
      <w:r w:rsidRPr="00545C8B">
        <w:rPr>
          <w:rFonts w:cs="David"/>
          <w:sz w:val="24"/>
          <w:szCs w:val="24"/>
          <w:rtl/>
        </w:rPr>
        <w:t xml:space="preserve"> </w:t>
      </w:r>
      <w:r w:rsidRPr="00545C8B">
        <w:rPr>
          <w:rFonts w:cs="David" w:hint="eastAsia"/>
          <w:sz w:val="24"/>
          <w:szCs w:val="24"/>
          <w:rtl/>
        </w:rPr>
        <w:t>כיוצא</w:t>
      </w:r>
      <w:r w:rsidRPr="00545C8B">
        <w:rPr>
          <w:rFonts w:cs="David"/>
          <w:sz w:val="24"/>
          <w:szCs w:val="24"/>
          <w:rtl/>
        </w:rPr>
        <w:t xml:space="preserve"> </w:t>
      </w:r>
      <w:r w:rsidRPr="00545C8B">
        <w:rPr>
          <w:rFonts w:cs="David" w:hint="eastAsia"/>
          <w:sz w:val="24"/>
          <w:szCs w:val="24"/>
          <w:rtl/>
        </w:rPr>
        <w:t>באלה</w:t>
      </w:r>
      <w:r w:rsidRPr="00545C8B">
        <w:rPr>
          <w:rFonts w:cs="David"/>
          <w:sz w:val="24"/>
          <w:szCs w:val="24"/>
          <w:rtl/>
        </w:rPr>
        <w:t>.</w:t>
      </w:r>
    </w:p>
    <w:p w:rsidR="00824480" w:rsidRDefault="00824480" w:rsidP="00E221BB">
      <w:pPr>
        <w:pStyle w:val="aff0"/>
        <w:widowControl w:val="0"/>
        <w:numPr>
          <w:ilvl w:val="1"/>
          <w:numId w:val="39"/>
        </w:numPr>
        <w:spacing w:before="120" w:after="160" w:line="360" w:lineRule="auto"/>
        <w:jc w:val="both"/>
        <w:rPr>
          <w:rFonts w:cs="David"/>
          <w:sz w:val="24"/>
          <w:szCs w:val="24"/>
        </w:rPr>
      </w:pPr>
      <w:r>
        <w:rPr>
          <w:rFonts w:cs="David" w:hint="cs"/>
          <w:sz w:val="24"/>
          <w:szCs w:val="24"/>
          <w:rtl/>
        </w:rPr>
        <w:t>הספק הזוכה</w:t>
      </w:r>
      <w:r w:rsidRPr="00545C8B">
        <w:rPr>
          <w:rFonts w:cs="David"/>
          <w:sz w:val="24"/>
          <w:szCs w:val="24"/>
          <w:rtl/>
        </w:rPr>
        <w:t xml:space="preserve"> </w:t>
      </w:r>
      <w:r w:rsidRPr="00545C8B">
        <w:rPr>
          <w:rFonts w:cs="David" w:hint="eastAsia"/>
          <w:sz w:val="24"/>
          <w:szCs w:val="24"/>
          <w:rtl/>
        </w:rPr>
        <w:t>ידאג</w:t>
      </w:r>
      <w:r w:rsidRPr="00545C8B">
        <w:rPr>
          <w:rFonts w:cs="David"/>
          <w:sz w:val="24"/>
          <w:szCs w:val="24"/>
          <w:rtl/>
        </w:rPr>
        <w:t xml:space="preserve"> </w:t>
      </w:r>
      <w:r w:rsidRPr="00545C8B">
        <w:rPr>
          <w:rFonts w:cs="David" w:hint="eastAsia"/>
          <w:sz w:val="24"/>
          <w:szCs w:val="24"/>
          <w:rtl/>
        </w:rPr>
        <w:t>לאבטח</w:t>
      </w:r>
      <w:r w:rsidRPr="00545C8B">
        <w:rPr>
          <w:rFonts w:cs="David"/>
          <w:sz w:val="24"/>
          <w:szCs w:val="24"/>
          <w:rtl/>
        </w:rPr>
        <w:t xml:space="preserve"> </w:t>
      </w:r>
      <w:r w:rsidRPr="00545C8B">
        <w:rPr>
          <w:rFonts w:cs="David" w:hint="eastAsia"/>
          <w:sz w:val="24"/>
          <w:szCs w:val="24"/>
          <w:rtl/>
        </w:rPr>
        <w:t>את</w:t>
      </w:r>
      <w:r w:rsidRPr="00545C8B">
        <w:rPr>
          <w:rFonts w:cs="David"/>
          <w:sz w:val="24"/>
          <w:szCs w:val="24"/>
          <w:rtl/>
        </w:rPr>
        <w:t xml:space="preserve"> </w:t>
      </w:r>
      <w:r w:rsidRPr="00545C8B">
        <w:rPr>
          <w:rFonts w:cs="David" w:hint="eastAsia"/>
          <w:sz w:val="24"/>
          <w:szCs w:val="24"/>
          <w:rtl/>
        </w:rPr>
        <w:t>כל</w:t>
      </w:r>
      <w:r w:rsidRPr="00545C8B">
        <w:rPr>
          <w:rFonts w:cs="David"/>
          <w:sz w:val="24"/>
          <w:szCs w:val="24"/>
          <w:rtl/>
        </w:rPr>
        <w:t xml:space="preserve"> </w:t>
      </w:r>
      <w:r w:rsidRPr="00545C8B">
        <w:rPr>
          <w:rFonts w:cs="David" w:hint="eastAsia"/>
          <w:sz w:val="24"/>
          <w:szCs w:val="24"/>
          <w:rtl/>
        </w:rPr>
        <w:t>המידע</w:t>
      </w:r>
      <w:r w:rsidRPr="00545C8B">
        <w:rPr>
          <w:rFonts w:cs="David"/>
          <w:sz w:val="24"/>
          <w:szCs w:val="24"/>
          <w:rtl/>
        </w:rPr>
        <w:t xml:space="preserve"> </w:t>
      </w:r>
      <w:r w:rsidRPr="00545C8B">
        <w:rPr>
          <w:rFonts w:cs="David" w:hint="eastAsia"/>
          <w:sz w:val="24"/>
          <w:szCs w:val="24"/>
          <w:rtl/>
        </w:rPr>
        <w:t>כך</w:t>
      </w:r>
      <w:r w:rsidRPr="00545C8B">
        <w:rPr>
          <w:rFonts w:cs="David"/>
          <w:sz w:val="24"/>
          <w:szCs w:val="24"/>
          <w:rtl/>
        </w:rPr>
        <w:t xml:space="preserve"> </w:t>
      </w:r>
      <w:r w:rsidRPr="00545C8B">
        <w:rPr>
          <w:rFonts w:cs="David" w:hint="eastAsia"/>
          <w:sz w:val="24"/>
          <w:szCs w:val="24"/>
          <w:rtl/>
        </w:rPr>
        <w:t>שלא</w:t>
      </w:r>
      <w:r w:rsidRPr="00545C8B">
        <w:rPr>
          <w:rFonts w:cs="David"/>
          <w:sz w:val="24"/>
          <w:szCs w:val="24"/>
          <w:rtl/>
        </w:rPr>
        <w:t xml:space="preserve"> </w:t>
      </w:r>
      <w:r w:rsidRPr="00545C8B">
        <w:rPr>
          <w:rFonts w:cs="David" w:hint="eastAsia"/>
          <w:sz w:val="24"/>
          <w:szCs w:val="24"/>
          <w:rtl/>
        </w:rPr>
        <w:t>ייחשף</w:t>
      </w:r>
      <w:r w:rsidRPr="00545C8B">
        <w:rPr>
          <w:rFonts w:cs="David"/>
          <w:sz w:val="24"/>
          <w:szCs w:val="24"/>
          <w:rtl/>
        </w:rPr>
        <w:t xml:space="preserve"> </w:t>
      </w:r>
      <w:r w:rsidRPr="00545C8B">
        <w:rPr>
          <w:rFonts w:cs="David" w:hint="eastAsia"/>
          <w:sz w:val="24"/>
          <w:szCs w:val="24"/>
          <w:rtl/>
        </w:rPr>
        <w:t>בפני</w:t>
      </w:r>
      <w:r w:rsidRPr="00545C8B">
        <w:rPr>
          <w:rFonts w:cs="David"/>
          <w:sz w:val="24"/>
          <w:szCs w:val="24"/>
          <w:rtl/>
        </w:rPr>
        <w:t xml:space="preserve"> </w:t>
      </w:r>
      <w:r w:rsidRPr="00545C8B">
        <w:rPr>
          <w:rFonts w:cs="David" w:hint="eastAsia"/>
          <w:sz w:val="24"/>
          <w:szCs w:val="24"/>
          <w:rtl/>
        </w:rPr>
        <w:t>גורמים</w:t>
      </w:r>
      <w:r w:rsidRPr="00545C8B">
        <w:rPr>
          <w:rFonts w:cs="David"/>
          <w:sz w:val="24"/>
          <w:szCs w:val="24"/>
          <w:rtl/>
        </w:rPr>
        <w:t xml:space="preserve"> </w:t>
      </w:r>
      <w:r w:rsidRPr="00545C8B">
        <w:rPr>
          <w:rFonts w:cs="David" w:hint="eastAsia"/>
          <w:sz w:val="24"/>
          <w:szCs w:val="24"/>
          <w:rtl/>
        </w:rPr>
        <w:t>שאינם</w:t>
      </w:r>
      <w:r w:rsidRPr="00545C8B">
        <w:rPr>
          <w:rFonts w:cs="David"/>
          <w:sz w:val="24"/>
          <w:szCs w:val="24"/>
          <w:rtl/>
        </w:rPr>
        <w:t xml:space="preserve"> </w:t>
      </w:r>
      <w:r w:rsidRPr="00545C8B">
        <w:rPr>
          <w:rFonts w:cs="David" w:hint="eastAsia"/>
          <w:sz w:val="24"/>
          <w:szCs w:val="24"/>
          <w:rtl/>
        </w:rPr>
        <w:t>קשורים</w:t>
      </w:r>
      <w:r w:rsidRPr="00545C8B">
        <w:rPr>
          <w:rFonts w:cs="David"/>
          <w:sz w:val="24"/>
          <w:szCs w:val="24"/>
          <w:rtl/>
        </w:rPr>
        <w:t xml:space="preserve"> </w:t>
      </w:r>
      <w:r w:rsidRPr="00545C8B">
        <w:rPr>
          <w:rFonts w:cs="David" w:hint="eastAsia"/>
          <w:sz w:val="24"/>
          <w:szCs w:val="24"/>
          <w:rtl/>
        </w:rPr>
        <w:t>למתן</w:t>
      </w:r>
      <w:r w:rsidRPr="00545C8B">
        <w:rPr>
          <w:rFonts w:cs="David"/>
          <w:sz w:val="24"/>
          <w:szCs w:val="24"/>
          <w:rtl/>
        </w:rPr>
        <w:t xml:space="preserve"> </w:t>
      </w:r>
      <w:r w:rsidRPr="00545C8B">
        <w:rPr>
          <w:rFonts w:cs="David" w:hint="eastAsia"/>
          <w:sz w:val="24"/>
          <w:szCs w:val="24"/>
          <w:rtl/>
        </w:rPr>
        <w:t>השירותים</w:t>
      </w:r>
      <w:r w:rsidRPr="00545C8B">
        <w:rPr>
          <w:rFonts w:cs="David"/>
          <w:sz w:val="24"/>
          <w:szCs w:val="24"/>
          <w:rtl/>
        </w:rPr>
        <w:t xml:space="preserve"> </w:t>
      </w:r>
      <w:r w:rsidRPr="00545C8B">
        <w:rPr>
          <w:rFonts w:cs="David" w:hint="eastAsia"/>
          <w:sz w:val="24"/>
          <w:szCs w:val="24"/>
          <w:rtl/>
        </w:rPr>
        <w:t>במסגרת</w:t>
      </w:r>
      <w:r w:rsidRPr="00545C8B">
        <w:rPr>
          <w:rFonts w:cs="David"/>
          <w:sz w:val="24"/>
          <w:szCs w:val="24"/>
          <w:rtl/>
        </w:rPr>
        <w:t xml:space="preserve"> </w:t>
      </w:r>
      <w:r w:rsidRPr="00545C8B">
        <w:rPr>
          <w:rFonts w:cs="David" w:hint="eastAsia"/>
          <w:sz w:val="24"/>
          <w:szCs w:val="24"/>
          <w:rtl/>
        </w:rPr>
        <w:t>מכרז</w:t>
      </w:r>
      <w:r w:rsidRPr="00545C8B">
        <w:rPr>
          <w:rFonts w:cs="David"/>
          <w:sz w:val="24"/>
          <w:szCs w:val="24"/>
          <w:rtl/>
        </w:rPr>
        <w:t xml:space="preserve"> </w:t>
      </w:r>
      <w:r w:rsidRPr="00545C8B">
        <w:rPr>
          <w:rFonts w:cs="David" w:hint="eastAsia"/>
          <w:sz w:val="24"/>
          <w:szCs w:val="24"/>
          <w:rtl/>
        </w:rPr>
        <w:t>זה</w:t>
      </w:r>
      <w:r w:rsidRPr="00545C8B">
        <w:rPr>
          <w:rFonts w:cs="David"/>
          <w:sz w:val="24"/>
          <w:szCs w:val="24"/>
          <w:rtl/>
        </w:rPr>
        <w:t xml:space="preserve"> </w:t>
      </w:r>
      <w:r w:rsidRPr="00545C8B">
        <w:rPr>
          <w:rFonts w:cs="David" w:hint="eastAsia"/>
          <w:sz w:val="24"/>
          <w:szCs w:val="24"/>
          <w:rtl/>
        </w:rPr>
        <w:t>ולוודא</w:t>
      </w:r>
      <w:r w:rsidRPr="00545C8B">
        <w:rPr>
          <w:rFonts w:cs="David"/>
          <w:sz w:val="24"/>
          <w:szCs w:val="24"/>
          <w:rtl/>
        </w:rPr>
        <w:t xml:space="preserve"> </w:t>
      </w:r>
      <w:r w:rsidRPr="00545C8B">
        <w:rPr>
          <w:rFonts w:cs="David" w:hint="eastAsia"/>
          <w:sz w:val="24"/>
          <w:szCs w:val="24"/>
          <w:rtl/>
        </w:rPr>
        <w:t>שלא</w:t>
      </w:r>
      <w:r w:rsidRPr="00545C8B">
        <w:rPr>
          <w:rFonts w:cs="David"/>
          <w:sz w:val="24"/>
          <w:szCs w:val="24"/>
          <w:rtl/>
        </w:rPr>
        <w:t xml:space="preserve"> </w:t>
      </w:r>
      <w:r w:rsidRPr="00545C8B">
        <w:rPr>
          <w:rFonts w:cs="David" w:hint="eastAsia"/>
          <w:sz w:val="24"/>
          <w:szCs w:val="24"/>
          <w:rtl/>
        </w:rPr>
        <w:t>ייעשה</w:t>
      </w:r>
      <w:r w:rsidRPr="00545C8B">
        <w:rPr>
          <w:rFonts w:cs="David"/>
          <w:sz w:val="24"/>
          <w:szCs w:val="24"/>
          <w:rtl/>
        </w:rPr>
        <w:t xml:space="preserve"> </w:t>
      </w:r>
      <w:r w:rsidRPr="00545C8B">
        <w:rPr>
          <w:rFonts w:cs="David" w:hint="eastAsia"/>
          <w:sz w:val="24"/>
          <w:szCs w:val="24"/>
          <w:rtl/>
        </w:rPr>
        <w:t>בו</w:t>
      </w:r>
      <w:r w:rsidRPr="00545C8B">
        <w:rPr>
          <w:rFonts w:cs="David"/>
          <w:sz w:val="24"/>
          <w:szCs w:val="24"/>
          <w:rtl/>
        </w:rPr>
        <w:t xml:space="preserve"> </w:t>
      </w:r>
      <w:r w:rsidRPr="00545C8B">
        <w:rPr>
          <w:rFonts w:cs="David" w:hint="eastAsia"/>
          <w:sz w:val="24"/>
          <w:szCs w:val="24"/>
          <w:rtl/>
        </w:rPr>
        <w:t>כל</w:t>
      </w:r>
      <w:r w:rsidRPr="00545C8B">
        <w:rPr>
          <w:rFonts w:cs="David"/>
          <w:sz w:val="24"/>
          <w:szCs w:val="24"/>
          <w:rtl/>
        </w:rPr>
        <w:t xml:space="preserve"> </w:t>
      </w:r>
      <w:r w:rsidRPr="00545C8B">
        <w:rPr>
          <w:rFonts w:cs="David" w:hint="eastAsia"/>
          <w:sz w:val="24"/>
          <w:szCs w:val="24"/>
          <w:rtl/>
        </w:rPr>
        <w:t>שימוש</w:t>
      </w:r>
      <w:r w:rsidRPr="00545C8B">
        <w:rPr>
          <w:rFonts w:cs="David"/>
          <w:sz w:val="24"/>
          <w:szCs w:val="24"/>
          <w:rtl/>
        </w:rPr>
        <w:t xml:space="preserve"> </w:t>
      </w:r>
      <w:r w:rsidRPr="00545C8B">
        <w:rPr>
          <w:rFonts w:cs="David" w:hint="eastAsia"/>
          <w:sz w:val="24"/>
          <w:szCs w:val="24"/>
          <w:rtl/>
        </w:rPr>
        <w:t>אחר</w:t>
      </w:r>
      <w:r w:rsidRPr="00545C8B">
        <w:rPr>
          <w:rFonts w:cs="David"/>
          <w:sz w:val="24"/>
          <w:szCs w:val="24"/>
          <w:rtl/>
        </w:rPr>
        <w:t xml:space="preserve">, </w:t>
      </w:r>
      <w:r w:rsidRPr="00545C8B">
        <w:rPr>
          <w:rFonts w:cs="David" w:hint="eastAsia"/>
          <w:sz w:val="24"/>
          <w:szCs w:val="24"/>
          <w:rtl/>
        </w:rPr>
        <w:t>פרט</w:t>
      </w:r>
      <w:r w:rsidRPr="00545C8B">
        <w:rPr>
          <w:rFonts w:cs="David"/>
          <w:sz w:val="24"/>
          <w:szCs w:val="24"/>
          <w:rtl/>
        </w:rPr>
        <w:t xml:space="preserve"> </w:t>
      </w:r>
      <w:r w:rsidRPr="00545C8B">
        <w:rPr>
          <w:rFonts w:cs="David" w:hint="eastAsia"/>
          <w:sz w:val="24"/>
          <w:szCs w:val="24"/>
          <w:rtl/>
        </w:rPr>
        <w:t>לשימוש</w:t>
      </w:r>
      <w:r w:rsidRPr="00545C8B">
        <w:rPr>
          <w:rFonts w:cs="David"/>
          <w:sz w:val="24"/>
          <w:szCs w:val="24"/>
          <w:rtl/>
        </w:rPr>
        <w:t xml:space="preserve"> </w:t>
      </w:r>
      <w:r w:rsidRPr="00545C8B">
        <w:rPr>
          <w:rFonts w:cs="David" w:hint="eastAsia"/>
          <w:sz w:val="24"/>
          <w:szCs w:val="24"/>
          <w:rtl/>
        </w:rPr>
        <w:t>המוגדר</w:t>
      </w:r>
      <w:r w:rsidRPr="00545C8B">
        <w:rPr>
          <w:rFonts w:cs="David"/>
          <w:sz w:val="24"/>
          <w:szCs w:val="24"/>
          <w:rtl/>
        </w:rPr>
        <w:t xml:space="preserve"> </w:t>
      </w:r>
      <w:r w:rsidRPr="00545C8B">
        <w:rPr>
          <w:rFonts w:cs="David" w:hint="eastAsia"/>
          <w:sz w:val="24"/>
          <w:szCs w:val="24"/>
          <w:rtl/>
        </w:rPr>
        <w:t>במכרז</w:t>
      </w:r>
      <w:r w:rsidRPr="00545C8B">
        <w:rPr>
          <w:rFonts w:cs="David"/>
          <w:sz w:val="24"/>
          <w:szCs w:val="24"/>
          <w:rtl/>
        </w:rPr>
        <w:t xml:space="preserve"> </w:t>
      </w:r>
      <w:r w:rsidRPr="00545C8B">
        <w:rPr>
          <w:rFonts w:cs="David" w:hint="eastAsia"/>
          <w:sz w:val="24"/>
          <w:szCs w:val="24"/>
          <w:rtl/>
        </w:rPr>
        <w:t>זה</w:t>
      </w:r>
      <w:r w:rsidRPr="00545C8B">
        <w:rPr>
          <w:rFonts w:cs="David"/>
          <w:sz w:val="24"/>
          <w:szCs w:val="24"/>
          <w:rtl/>
        </w:rPr>
        <w:t xml:space="preserve">. </w:t>
      </w:r>
      <w:r w:rsidRPr="00545C8B">
        <w:rPr>
          <w:rFonts w:cs="David" w:hint="eastAsia"/>
          <w:sz w:val="24"/>
          <w:szCs w:val="24"/>
          <w:rtl/>
        </w:rPr>
        <w:t>בסופו</w:t>
      </w:r>
      <w:r w:rsidRPr="00545C8B">
        <w:rPr>
          <w:rFonts w:cs="David"/>
          <w:sz w:val="24"/>
          <w:szCs w:val="24"/>
          <w:rtl/>
        </w:rPr>
        <w:t xml:space="preserve"> </w:t>
      </w:r>
      <w:r w:rsidRPr="00545C8B">
        <w:rPr>
          <w:rFonts w:cs="David" w:hint="eastAsia"/>
          <w:sz w:val="24"/>
          <w:szCs w:val="24"/>
          <w:rtl/>
        </w:rPr>
        <w:t>של</w:t>
      </w:r>
      <w:r w:rsidRPr="00545C8B">
        <w:rPr>
          <w:rFonts w:cs="David"/>
          <w:sz w:val="24"/>
          <w:szCs w:val="24"/>
          <w:rtl/>
        </w:rPr>
        <w:t xml:space="preserve"> </w:t>
      </w:r>
      <w:r w:rsidRPr="00545C8B">
        <w:rPr>
          <w:rFonts w:cs="David" w:hint="eastAsia"/>
          <w:sz w:val="24"/>
          <w:szCs w:val="24"/>
          <w:rtl/>
        </w:rPr>
        <w:t>כל</w:t>
      </w:r>
      <w:r w:rsidRPr="00545C8B">
        <w:rPr>
          <w:rFonts w:cs="David"/>
          <w:sz w:val="24"/>
          <w:szCs w:val="24"/>
          <w:rtl/>
        </w:rPr>
        <w:t xml:space="preserve"> </w:t>
      </w:r>
      <w:r w:rsidRPr="00545C8B">
        <w:rPr>
          <w:rFonts w:cs="David" w:hint="eastAsia"/>
          <w:sz w:val="24"/>
          <w:szCs w:val="24"/>
          <w:rtl/>
        </w:rPr>
        <w:t>יום</w:t>
      </w:r>
      <w:r w:rsidRPr="00545C8B">
        <w:rPr>
          <w:rFonts w:cs="David"/>
          <w:sz w:val="24"/>
          <w:szCs w:val="24"/>
          <w:rtl/>
        </w:rPr>
        <w:t xml:space="preserve"> </w:t>
      </w:r>
      <w:r w:rsidRPr="00545C8B">
        <w:rPr>
          <w:rFonts w:cs="David" w:hint="eastAsia"/>
          <w:sz w:val="24"/>
          <w:szCs w:val="24"/>
          <w:rtl/>
        </w:rPr>
        <w:t>עבודה</w:t>
      </w:r>
      <w:r w:rsidRPr="00545C8B">
        <w:rPr>
          <w:rFonts w:cs="David"/>
          <w:sz w:val="24"/>
          <w:szCs w:val="24"/>
          <w:rtl/>
        </w:rPr>
        <w:t xml:space="preserve"> </w:t>
      </w:r>
      <w:r w:rsidRPr="00545C8B">
        <w:rPr>
          <w:rFonts w:cs="David" w:hint="eastAsia"/>
          <w:sz w:val="24"/>
          <w:szCs w:val="24"/>
          <w:rtl/>
        </w:rPr>
        <w:t>על</w:t>
      </w:r>
      <w:r w:rsidRPr="00545C8B">
        <w:rPr>
          <w:rFonts w:cs="David"/>
          <w:sz w:val="24"/>
          <w:szCs w:val="24"/>
          <w:rtl/>
        </w:rPr>
        <w:t xml:space="preserve"> </w:t>
      </w:r>
      <w:r>
        <w:rPr>
          <w:rFonts w:cs="David" w:hint="cs"/>
          <w:sz w:val="24"/>
          <w:szCs w:val="24"/>
          <w:rtl/>
        </w:rPr>
        <w:t xml:space="preserve">הספק הזוכה </w:t>
      </w:r>
      <w:r w:rsidRPr="00545C8B">
        <w:rPr>
          <w:rFonts w:cs="David" w:hint="eastAsia"/>
          <w:sz w:val="24"/>
          <w:szCs w:val="24"/>
          <w:rtl/>
        </w:rPr>
        <w:t>לשמור</w:t>
      </w:r>
      <w:r w:rsidRPr="00545C8B">
        <w:rPr>
          <w:rFonts w:cs="David"/>
          <w:sz w:val="24"/>
          <w:szCs w:val="24"/>
          <w:rtl/>
        </w:rPr>
        <w:t xml:space="preserve"> </w:t>
      </w:r>
      <w:r w:rsidRPr="00545C8B">
        <w:rPr>
          <w:rFonts w:cs="David" w:hint="eastAsia"/>
          <w:sz w:val="24"/>
          <w:szCs w:val="24"/>
          <w:rtl/>
        </w:rPr>
        <w:t>את</w:t>
      </w:r>
      <w:r w:rsidRPr="00545C8B">
        <w:rPr>
          <w:rFonts w:cs="David"/>
          <w:sz w:val="24"/>
          <w:szCs w:val="24"/>
          <w:rtl/>
        </w:rPr>
        <w:t xml:space="preserve"> </w:t>
      </w:r>
      <w:r w:rsidRPr="00545C8B">
        <w:rPr>
          <w:rFonts w:cs="David" w:hint="eastAsia"/>
          <w:sz w:val="24"/>
          <w:szCs w:val="24"/>
          <w:rtl/>
        </w:rPr>
        <w:t>כל</w:t>
      </w:r>
      <w:r w:rsidRPr="00545C8B">
        <w:rPr>
          <w:rFonts w:cs="David"/>
          <w:sz w:val="24"/>
          <w:szCs w:val="24"/>
          <w:rtl/>
        </w:rPr>
        <w:t xml:space="preserve"> </w:t>
      </w:r>
      <w:r w:rsidRPr="00545C8B">
        <w:rPr>
          <w:rFonts w:cs="David" w:hint="eastAsia"/>
          <w:sz w:val="24"/>
          <w:szCs w:val="24"/>
          <w:rtl/>
        </w:rPr>
        <w:t>המידע</w:t>
      </w:r>
      <w:r w:rsidRPr="00545C8B">
        <w:rPr>
          <w:rFonts w:cs="David"/>
          <w:sz w:val="24"/>
          <w:szCs w:val="24"/>
          <w:rtl/>
        </w:rPr>
        <w:t xml:space="preserve"> </w:t>
      </w:r>
      <w:r w:rsidRPr="00545C8B">
        <w:rPr>
          <w:rFonts w:cs="David" w:hint="eastAsia"/>
          <w:sz w:val="24"/>
          <w:szCs w:val="24"/>
          <w:rtl/>
        </w:rPr>
        <w:t>הכתוב</w:t>
      </w:r>
      <w:r w:rsidRPr="00545C8B">
        <w:rPr>
          <w:rFonts w:cs="David"/>
          <w:sz w:val="24"/>
          <w:szCs w:val="24"/>
          <w:rtl/>
        </w:rPr>
        <w:t xml:space="preserve"> </w:t>
      </w:r>
      <w:r w:rsidRPr="00545C8B">
        <w:rPr>
          <w:rFonts w:cs="David" w:hint="eastAsia"/>
          <w:sz w:val="24"/>
          <w:szCs w:val="24"/>
          <w:rtl/>
        </w:rPr>
        <w:t>הנוגע</w:t>
      </w:r>
      <w:r w:rsidRPr="00545C8B">
        <w:rPr>
          <w:rFonts w:cs="David"/>
          <w:sz w:val="24"/>
          <w:szCs w:val="24"/>
          <w:rtl/>
        </w:rPr>
        <w:t xml:space="preserve"> </w:t>
      </w:r>
      <w:r w:rsidRPr="00545C8B">
        <w:rPr>
          <w:rFonts w:cs="David" w:hint="eastAsia"/>
          <w:sz w:val="24"/>
          <w:szCs w:val="24"/>
          <w:rtl/>
        </w:rPr>
        <w:t>לפעילות</w:t>
      </w:r>
      <w:r w:rsidRPr="00545C8B">
        <w:rPr>
          <w:rFonts w:cs="David"/>
          <w:sz w:val="24"/>
          <w:szCs w:val="24"/>
          <w:rtl/>
        </w:rPr>
        <w:t xml:space="preserve"> </w:t>
      </w:r>
      <w:r w:rsidRPr="00545C8B">
        <w:rPr>
          <w:rFonts w:cs="David" w:hint="eastAsia"/>
          <w:sz w:val="24"/>
          <w:szCs w:val="24"/>
          <w:rtl/>
        </w:rPr>
        <w:t>במכרז</w:t>
      </w:r>
      <w:r w:rsidRPr="00545C8B">
        <w:rPr>
          <w:rFonts w:cs="David"/>
          <w:sz w:val="24"/>
          <w:szCs w:val="24"/>
          <w:rtl/>
        </w:rPr>
        <w:t xml:space="preserve"> </w:t>
      </w:r>
      <w:r w:rsidRPr="00545C8B">
        <w:rPr>
          <w:rFonts w:cs="David" w:hint="eastAsia"/>
          <w:sz w:val="24"/>
          <w:szCs w:val="24"/>
          <w:rtl/>
        </w:rPr>
        <w:t>זה</w:t>
      </w:r>
      <w:r w:rsidRPr="00545C8B">
        <w:rPr>
          <w:rFonts w:cs="David"/>
          <w:sz w:val="24"/>
          <w:szCs w:val="24"/>
          <w:rtl/>
        </w:rPr>
        <w:t xml:space="preserve"> </w:t>
      </w:r>
      <w:r w:rsidRPr="00545C8B">
        <w:rPr>
          <w:rFonts w:cs="David" w:hint="eastAsia"/>
          <w:sz w:val="24"/>
          <w:szCs w:val="24"/>
          <w:rtl/>
        </w:rPr>
        <w:t>על</w:t>
      </w:r>
      <w:r w:rsidRPr="00545C8B">
        <w:rPr>
          <w:rFonts w:cs="David"/>
          <w:sz w:val="24"/>
          <w:szCs w:val="24"/>
          <w:rtl/>
        </w:rPr>
        <w:t xml:space="preserve"> </w:t>
      </w:r>
      <w:r w:rsidRPr="00545C8B">
        <w:rPr>
          <w:rFonts w:cs="David" w:hint="eastAsia"/>
          <w:sz w:val="24"/>
          <w:szCs w:val="24"/>
          <w:rtl/>
        </w:rPr>
        <w:t>גבי</w:t>
      </w:r>
      <w:r w:rsidRPr="00545C8B">
        <w:rPr>
          <w:rFonts w:cs="David"/>
          <w:sz w:val="24"/>
          <w:szCs w:val="24"/>
          <w:rtl/>
        </w:rPr>
        <w:t xml:space="preserve"> </w:t>
      </w:r>
      <w:r w:rsidRPr="00545C8B">
        <w:rPr>
          <w:rFonts w:cs="David" w:hint="eastAsia"/>
          <w:sz w:val="24"/>
          <w:szCs w:val="24"/>
          <w:rtl/>
        </w:rPr>
        <w:t>אמצעי</w:t>
      </w:r>
      <w:r w:rsidRPr="00545C8B">
        <w:rPr>
          <w:rFonts w:cs="David"/>
          <w:sz w:val="24"/>
          <w:szCs w:val="24"/>
          <w:rtl/>
        </w:rPr>
        <w:t xml:space="preserve"> </w:t>
      </w:r>
      <w:r w:rsidRPr="00545C8B">
        <w:rPr>
          <w:rFonts w:cs="David" w:hint="eastAsia"/>
          <w:sz w:val="24"/>
          <w:szCs w:val="24"/>
          <w:rtl/>
        </w:rPr>
        <w:t>המדיה</w:t>
      </w:r>
      <w:r w:rsidRPr="00545C8B">
        <w:rPr>
          <w:rFonts w:cs="David"/>
          <w:sz w:val="24"/>
          <w:szCs w:val="24"/>
          <w:rtl/>
        </w:rPr>
        <w:t xml:space="preserve"> </w:t>
      </w:r>
      <w:r w:rsidRPr="00545C8B">
        <w:rPr>
          <w:rFonts w:cs="David" w:hint="eastAsia"/>
          <w:sz w:val="24"/>
          <w:szCs w:val="24"/>
          <w:rtl/>
        </w:rPr>
        <w:t>השונים</w:t>
      </w:r>
      <w:r w:rsidRPr="00545C8B">
        <w:rPr>
          <w:rFonts w:cs="David"/>
          <w:sz w:val="24"/>
          <w:szCs w:val="24"/>
          <w:rtl/>
        </w:rPr>
        <w:t xml:space="preserve"> (</w:t>
      </w:r>
      <w:r w:rsidRPr="00545C8B">
        <w:rPr>
          <w:rFonts w:cs="David" w:hint="eastAsia"/>
          <w:sz w:val="24"/>
          <w:szCs w:val="24"/>
          <w:rtl/>
        </w:rPr>
        <w:t>דיסק</w:t>
      </w:r>
      <w:r w:rsidRPr="00545C8B">
        <w:rPr>
          <w:rFonts w:cs="David"/>
          <w:sz w:val="24"/>
          <w:szCs w:val="24"/>
          <w:rtl/>
        </w:rPr>
        <w:t xml:space="preserve"> </w:t>
      </w:r>
      <w:r w:rsidRPr="00545C8B">
        <w:rPr>
          <w:rFonts w:cs="David" w:hint="eastAsia"/>
          <w:sz w:val="24"/>
          <w:szCs w:val="24"/>
          <w:rtl/>
        </w:rPr>
        <w:t>נייד</w:t>
      </w:r>
      <w:r w:rsidRPr="00545C8B">
        <w:rPr>
          <w:rFonts w:cs="David"/>
          <w:sz w:val="24"/>
          <w:szCs w:val="24"/>
          <w:rtl/>
        </w:rPr>
        <w:t xml:space="preserve">, </w:t>
      </w:r>
      <w:r w:rsidRPr="00545C8B">
        <w:rPr>
          <w:rFonts w:cs="David" w:hint="eastAsia"/>
          <w:sz w:val="24"/>
          <w:szCs w:val="24"/>
          <w:rtl/>
        </w:rPr>
        <w:t>דיסקטים</w:t>
      </w:r>
      <w:r w:rsidRPr="00545C8B">
        <w:rPr>
          <w:rFonts w:cs="David"/>
          <w:sz w:val="24"/>
          <w:szCs w:val="24"/>
          <w:rtl/>
        </w:rPr>
        <w:t xml:space="preserve">, </w:t>
      </w:r>
      <w:r w:rsidRPr="00545C8B">
        <w:rPr>
          <w:rFonts w:cs="David" w:hint="eastAsia"/>
          <w:sz w:val="24"/>
          <w:szCs w:val="24"/>
          <w:rtl/>
        </w:rPr>
        <w:t>קלטות</w:t>
      </w:r>
      <w:r w:rsidRPr="00545C8B">
        <w:rPr>
          <w:rFonts w:cs="David"/>
          <w:sz w:val="24"/>
          <w:szCs w:val="24"/>
          <w:rtl/>
        </w:rPr>
        <w:t xml:space="preserve">  </w:t>
      </w:r>
      <w:r w:rsidRPr="00545C8B">
        <w:rPr>
          <w:rFonts w:cs="David" w:hint="eastAsia"/>
          <w:sz w:val="24"/>
          <w:szCs w:val="24"/>
          <w:rtl/>
        </w:rPr>
        <w:t>ואמצעי</w:t>
      </w:r>
      <w:r w:rsidRPr="00545C8B">
        <w:rPr>
          <w:rFonts w:cs="David"/>
          <w:sz w:val="24"/>
          <w:szCs w:val="24"/>
          <w:rtl/>
        </w:rPr>
        <w:t xml:space="preserve"> </w:t>
      </w:r>
      <w:r w:rsidRPr="00545C8B">
        <w:rPr>
          <w:rFonts w:cs="David" w:hint="eastAsia"/>
          <w:sz w:val="24"/>
          <w:szCs w:val="24"/>
          <w:rtl/>
        </w:rPr>
        <w:t>מדיה</w:t>
      </w:r>
      <w:r w:rsidRPr="00545C8B">
        <w:rPr>
          <w:rFonts w:cs="David"/>
          <w:sz w:val="24"/>
          <w:szCs w:val="24"/>
          <w:rtl/>
        </w:rPr>
        <w:t xml:space="preserve"> </w:t>
      </w:r>
      <w:r w:rsidRPr="00545C8B">
        <w:rPr>
          <w:rFonts w:cs="David" w:hint="eastAsia"/>
          <w:sz w:val="24"/>
          <w:szCs w:val="24"/>
          <w:rtl/>
        </w:rPr>
        <w:t>נתיקים</w:t>
      </w:r>
      <w:r w:rsidRPr="00545C8B">
        <w:rPr>
          <w:rFonts w:cs="David"/>
          <w:sz w:val="24"/>
          <w:szCs w:val="24"/>
          <w:rtl/>
        </w:rPr>
        <w:t xml:space="preserve"> </w:t>
      </w:r>
      <w:r w:rsidRPr="00545C8B">
        <w:rPr>
          <w:rFonts w:cs="David" w:hint="eastAsia"/>
          <w:sz w:val="24"/>
          <w:szCs w:val="24"/>
          <w:rtl/>
        </w:rPr>
        <w:t>אחרים</w:t>
      </w:r>
      <w:r w:rsidRPr="00545C8B">
        <w:rPr>
          <w:rFonts w:cs="David"/>
          <w:sz w:val="24"/>
          <w:szCs w:val="24"/>
          <w:rtl/>
        </w:rPr>
        <w:t xml:space="preserve">) </w:t>
      </w:r>
      <w:r w:rsidRPr="00545C8B">
        <w:rPr>
          <w:rFonts w:cs="David" w:hint="eastAsia"/>
          <w:sz w:val="24"/>
          <w:szCs w:val="24"/>
          <w:rtl/>
        </w:rPr>
        <w:t>ולאחסנם</w:t>
      </w:r>
      <w:r w:rsidRPr="00545C8B">
        <w:rPr>
          <w:rFonts w:cs="David"/>
          <w:sz w:val="24"/>
          <w:szCs w:val="24"/>
          <w:rtl/>
        </w:rPr>
        <w:t xml:space="preserve"> </w:t>
      </w:r>
      <w:r w:rsidRPr="00545C8B">
        <w:rPr>
          <w:rFonts w:cs="David" w:hint="eastAsia"/>
          <w:sz w:val="24"/>
          <w:szCs w:val="24"/>
          <w:rtl/>
        </w:rPr>
        <w:t>בכספת</w:t>
      </w:r>
      <w:r w:rsidRPr="00545C8B">
        <w:rPr>
          <w:rFonts w:cs="David"/>
          <w:sz w:val="24"/>
          <w:szCs w:val="24"/>
          <w:rtl/>
        </w:rPr>
        <w:t>.</w:t>
      </w:r>
    </w:p>
    <w:p w:rsidR="00824480" w:rsidRPr="00B5655D" w:rsidRDefault="00824480" w:rsidP="00E221BB">
      <w:pPr>
        <w:pStyle w:val="aff0"/>
        <w:widowControl w:val="0"/>
        <w:numPr>
          <w:ilvl w:val="0"/>
          <w:numId w:val="38"/>
        </w:numPr>
        <w:spacing w:before="120" w:after="160" w:line="360" w:lineRule="auto"/>
        <w:jc w:val="both"/>
        <w:rPr>
          <w:rFonts w:cs="David"/>
          <w:b/>
          <w:bCs/>
          <w:sz w:val="24"/>
          <w:szCs w:val="24"/>
          <w:u w:val="single"/>
        </w:rPr>
      </w:pPr>
      <w:r w:rsidRPr="00B5655D">
        <w:rPr>
          <w:rFonts w:cs="David" w:hint="eastAsia"/>
          <w:b/>
          <w:bCs/>
          <w:sz w:val="24"/>
          <w:szCs w:val="24"/>
          <w:u w:val="single"/>
          <w:rtl/>
        </w:rPr>
        <w:t>נוהל</w:t>
      </w:r>
      <w:r w:rsidRPr="00B5655D">
        <w:rPr>
          <w:rFonts w:cs="David"/>
          <w:b/>
          <w:bCs/>
          <w:sz w:val="24"/>
          <w:szCs w:val="24"/>
          <w:u w:val="single"/>
          <w:rtl/>
        </w:rPr>
        <w:t xml:space="preserve"> </w:t>
      </w:r>
      <w:r w:rsidRPr="00B5655D">
        <w:rPr>
          <w:rFonts w:cs="David" w:hint="eastAsia"/>
          <w:b/>
          <w:bCs/>
          <w:sz w:val="24"/>
          <w:szCs w:val="24"/>
          <w:u w:val="single"/>
          <w:rtl/>
        </w:rPr>
        <w:t>אבטחת</w:t>
      </w:r>
      <w:r w:rsidRPr="00B5655D">
        <w:rPr>
          <w:rFonts w:cs="David"/>
          <w:b/>
          <w:bCs/>
          <w:sz w:val="24"/>
          <w:szCs w:val="24"/>
          <w:u w:val="single"/>
          <w:rtl/>
        </w:rPr>
        <w:t xml:space="preserve"> </w:t>
      </w:r>
      <w:r w:rsidRPr="00B5655D">
        <w:rPr>
          <w:rFonts w:cs="David" w:hint="eastAsia"/>
          <w:b/>
          <w:bCs/>
          <w:sz w:val="24"/>
          <w:szCs w:val="24"/>
          <w:u w:val="single"/>
          <w:rtl/>
        </w:rPr>
        <w:t>מידע</w:t>
      </w:r>
      <w:r w:rsidRPr="00B5655D">
        <w:rPr>
          <w:rFonts w:cs="David"/>
          <w:b/>
          <w:bCs/>
          <w:sz w:val="24"/>
          <w:szCs w:val="24"/>
          <w:u w:val="single"/>
          <w:rtl/>
        </w:rPr>
        <w:t xml:space="preserve"> </w:t>
      </w:r>
      <w:r w:rsidRPr="00B5655D">
        <w:rPr>
          <w:rFonts w:cs="David" w:hint="eastAsia"/>
          <w:b/>
          <w:bCs/>
          <w:sz w:val="24"/>
          <w:szCs w:val="24"/>
          <w:u w:val="single"/>
          <w:rtl/>
        </w:rPr>
        <w:t>למפעיל</w:t>
      </w:r>
      <w:r w:rsidRPr="00B5655D">
        <w:rPr>
          <w:rFonts w:cs="David"/>
          <w:b/>
          <w:bCs/>
          <w:sz w:val="24"/>
          <w:szCs w:val="24"/>
          <w:u w:val="single"/>
          <w:rtl/>
        </w:rPr>
        <w:t xml:space="preserve"> </w:t>
      </w:r>
      <w:r w:rsidRPr="00B5655D">
        <w:rPr>
          <w:rFonts w:cs="David" w:hint="eastAsia"/>
          <w:b/>
          <w:bCs/>
          <w:sz w:val="24"/>
          <w:szCs w:val="24"/>
          <w:u w:val="single"/>
          <w:rtl/>
        </w:rPr>
        <w:t>מאגר</w:t>
      </w:r>
      <w:r w:rsidRPr="00B5655D">
        <w:rPr>
          <w:rFonts w:cs="David"/>
          <w:b/>
          <w:bCs/>
          <w:sz w:val="24"/>
          <w:szCs w:val="24"/>
          <w:u w:val="single"/>
          <w:rtl/>
        </w:rPr>
        <w:t xml:space="preserve"> </w:t>
      </w:r>
      <w:r w:rsidRPr="00B5655D">
        <w:rPr>
          <w:rFonts w:cs="David" w:hint="eastAsia"/>
          <w:b/>
          <w:bCs/>
          <w:sz w:val="24"/>
          <w:szCs w:val="24"/>
          <w:u w:val="single"/>
          <w:rtl/>
        </w:rPr>
        <w:t>מידע</w:t>
      </w:r>
      <w:r w:rsidRPr="00B5655D">
        <w:rPr>
          <w:rFonts w:cs="David"/>
          <w:b/>
          <w:bCs/>
          <w:sz w:val="24"/>
          <w:szCs w:val="24"/>
          <w:u w:val="single"/>
          <w:rtl/>
        </w:rPr>
        <w:t xml:space="preserve"> </w:t>
      </w:r>
      <w:r w:rsidRPr="00B5655D">
        <w:rPr>
          <w:rFonts w:cs="David" w:hint="eastAsia"/>
          <w:b/>
          <w:bCs/>
          <w:sz w:val="24"/>
          <w:szCs w:val="24"/>
          <w:u w:val="single"/>
          <w:rtl/>
        </w:rPr>
        <w:t>עבור</w:t>
      </w:r>
      <w:r w:rsidRPr="00B5655D">
        <w:rPr>
          <w:rFonts w:cs="David"/>
          <w:b/>
          <w:bCs/>
          <w:sz w:val="24"/>
          <w:szCs w:val="24"/>
          <w:u w:val="single"/>
          <w:rtl/>
        </w:rPr>
        <w:t xml:space="preserve"> </w:t>
      </w:r>
      <w:r w:rsidRPr="00B5655D">
        <w:rPr>
          <w:rFonts w:cs="David" w:hint="eastAsia"/>
          <w:b/>
          <w:bCs/>
          <w:sz w:val="24"/>
          <w:szCs w:val="24"/>
          <w:u w:val="single"/>
          <w:rtl/>
        </w:rPr>
        <w:t>משרד</w:t>
      </w:r>
      <w:r w:rsidRPr="00B5655D">
        <w:rPr>
          <w:rFonts w:cs="David"/>
          <w:b/>
          <w:bCs/>
          <w:sz w:val="24"/>
          <w:szCs w:val="24"/>
          <w:u w:val="single"/>
          <w:rtl/>
        </w:rPr>
        <w:t xml:space="preserve"> </w:t>
      </w:r>
      <w:r>
        <w:rPr>
          <w:rFonts w:cs="David" w:hint="eastAsia"/>
          <w:b/>
          <w:bCs/>
          <w:sz w:val="24"/>
          <w:szCs w:val="24"/>
          <w:u w:val="single"/>
          <w:rtl/>
        </w:rPr>
        <w:t>העבודה, הרווחה והשירותים החברתיים</w:t>
      </w:r>
    </w:p>
    <w:p w:rsidR="00824480" w:rsidRPr="0050124E" w:rsidRDefault="00824480" w:rsidP="00E221BB">
      <w:pPr>
        <w:pStyle w:val="aff0"/>
        <w:widowControl w:val="0"/>
        <w:numPr>
          <w:ilvl w:val="1"/>
          <w:numId w:val="38"/>
        </w:numPr>
        <w:spacing w:before="120" w:after="160" w:line="360" w:lineRule="auto"/>
        <w:jc w:val="both"/>
        <w:rPr>
          <w:b/>
          <w:sz w:val="24"/>
        </w:rPr>
      </w:pPr>
      <w:r w:rsidRPr="0050124E">
        <w:rPr>
          <w:rFonts w:cs="David" w:hint="eastAsia"/>
          <w:b/>
          <w:bCs/>
          <w:sz w:val="24"/>
          <w:szCs w:val="24"/>
          <w:rtl/>
        </w:rPr>
        <w:t>כללי</w:t>
      </w:r>
    </w:p>
    <w:p w:rsidR="00824480" w:rsidRPr="00361D91" w:rsidRDefault="00824480" w:rsidP="00E221BB">
      <w:pPr>
        <w:pStyle w:val="aff0"/>
        <w:widowControl w:val="0"/>
        <w:numPr>
          <w:ilvl w:val="2"/>
          <w:numId w:val="38"/>
        </w:numPr>
        <w:spacing w:before="120" w:after="160" w:line="360" w:lineRule="auto"/>
        <w:ind w:left="1502" w:hanging="709"/>
        <w:jc w:val="both"/>
        <w:rPr>
          <w:rFonts w:cs="David"/>
          <w:sz w:val="24"/>
          <w:szCs w:val="24"/>
          <w:rtl/>
        </w:rPr>
      </w:pPr>
      <w:r w:rsidRPr="00361D91">
        <w:rPr>
          <w:rFonts w:cs="David" w:hint="eastAsia"/>
          <w:sz w:val="24"/>
          <w:szCs w:val="24"/>
          <w:rtl/>
        </w:rPr>
        <w:t>משרד</w:t>
      </w:r>
      <w:r w:rsidRPr="00361D91">
        <w:rPr>
          <w:rFonts w:cs="David"/>
          <w:sz w:val="24"/>
          <w:szCs w:val="24"/>
          <w:rtl/>
        </w:rPr>
        <w:t xml:space="preserve"> </w:t>
      </w:r>
      <w:r>
        <w:rPr>
          <w:rFonts w:cs="David" w:hint="eastAsia"/>
          <w:sz w:val="24"/>
          <w:szCs w:val="24"/>
          <w:rtl/>
        </w:rPr>
        <w:t>העבודה, הרווחה והשירותים החברתיים</w:t>
      </w:r>
      <w:r w:rsidRPr="00361D91">
        <w:rPr>
          <w:rFonts w:cs="David"/>
          <w:sz w:val="24"/>
          <w:szCs w:val="24"/>
          <w:rtl/>
        </w:rPr>
        <w:t xml:space="preserve"> (</w:t>
      </w:r>
      <w:r w:rsidRPr="00361D91">
        <w:rPr>
          <w:rFonts w:cs="David" w:hint="eastAsia"/>
          <w:sz w:val="24"/>
          <w:szCs w:val="24"/>
          <w:rtl/>
        </w:rPr>
        <w:t>להלן</w:t>
      </w:r>
      <w:r w:rsidRPr="00361D91">
        <w:rPr>
          <w:rFonts w:cs="David"/>
          <w:sz w:val="24"/>
          <w:szCs w:val="24"/>
          <w:rtl/>
        </w:rPr>
        <w:t>: "</w:t>
      </w:r>
      <w:r w:rsidRPr="001E190B">
        <w:rPr>
          <w:rFonts w:cs="David" w:hint="eastAsia"/>
          <w:b/>
          <w:bCs/>
          <w:sz w:val="24"/>
          <w:szCs w:val="24"/>
          <w:rtl/>
        </w:rPr>
        <w:t>המשרד</w:t>
      </w:r>
      <w:r w:rsidRPr="00361D91">
        <w:rPr>
          <w:rFonts w:cs="David"/>
          <w:sz w:val="24"/>
          <w:szCs w:val="24"/>
          <w:rtl/>
        </w:rPr>
        <w:t xml:space="preserve">") </w:t>
      </w:r>
      <w:r w:rsidRPr="00361D91">
        <w:rPr>
          <w:rFonts w:cs="David" w:hint="eastAsia"/>
          <w:sz w:val="24"/>
          <w:szCs w:val="24"/>
          <w:rtl/>
        </w:rPr>
        <w:t>מתקשר</w:t>
      </w:r>
      <w:r w:rsidRPr="00361D91">
        <w:rPr>
          <w:rFonts w:cs="David"/>
          <w:sz w:val="24"/>
          <w:szCs w:val="24"/>
          <w:rtl/>
        </w:rPr>
        <w:t xml:space="preserve"> </w:t>
      </w:r>
      <w:r w:rsidRPr="00361D91">
        <w:rPr>
          <w:rFonts w:cs="David" w:hint="eastAsia"/>
          <w:sz w:val="24"/>
          <w:szCs w:val="24"/>
          <w:rtl/>
        </w:rPr>
        <w:t>עם</w:t>
      </w:r>
      <w:r w:rsidRPr="00361D91">
        <w:rPr>
          <w:rFonts w:cs="David"/>
          <w:sz w:val="24"/>
          <w:szCs w:val="24"/>
          <w:rtl/>
        </w:rPr>
        <w:t xml:space="preserve"> </w:t>
      </w:r>
      <w:r w:rsidRPr="00361D91">
        <w:rPr>
          <w:rFonts w:cs="David" w:hint="eastAsia"/>
          <w:sz w:val="24"/>
          <w:szCs w:val="24"/>
          <w:rtl/>
        </w:rPr>
        <w:t>גורמים</w:t>
      </w:r>
      <w:r w:rsidRPr="00361D91">
        <w:rPr>
          <w:rFonts w:cs="David"/>
          <w:sz w:val="24"/>
          <w:szCs w:val="24"/>
          <w:rtl/>
        </w:rPr>
        <w:t xml:space="preserve"> </w:t>
      </w:r>
      <w:r w:rsidRPr="00361D91">
        <w:rPr>
          <w:rFonts w:cs="David" w:hint="eastAsia"/>
          <w:sz w:val="24"/>
          <w:szCs w:val="24"/>
          <w:rtl/>
        </w:rPr>
        <w:t>שונים</w:t>
      </w:r>
      <w:r w:rsidRPr="00361D91">
        <w:rPr>
          <w:rFonts w:cs="David"/>
          <w:sz w:val="24"/>
          <w:szCs w:val="24"/>
          <w:rtl/>
        </w:rPr>
        <w:t xml:space="preserve"> </w:t>
      </w:r>
      <w:r w:rsidRPr="00361D91">
        <w:rPr>
          <w:rFonts w:cs="David" w:hint="eastAsia"/>
          <w:sz w:val="24"/>
          <w:szCs w:val="24"/>
          <w:rtl/>
        </w:rPr>
        <w:t>המפעילים</w:t>
      </w:r>
      <w:r w:rsidRPr="00361D91">
        <w:rPr>
          <w:rFonts w:cs="David"/>
          <w:sz w:val="24"/>
          <w:szCs w:val="24"/>
          <w:rtl/>
        </w:rPr>
        <w:t xml:space="preserve"> </w:t>
      </w:r>
      <w:r w:rsidRPr="00361D91">
        <w:rPr>
          <w:rFonts w:cs="David" w:hint="eastAsia"/>
          <w:sz w:val="24"/>
          <w:szCs w:val="24"/>
          <w:rtl/>
        </w:rPr>
        <w:t>או</w:t>
      </w:r>
      <w:r w:rsidRPr="00361D91">
        <w:rPr>
          <w:rFonts w:cs="David"/>
          <w:sz w:val="24"/>
          <w:szCs w:val="24"/>
          <w:rtl/>
        </w:rPr>
        <w:t xml:space="preserve"> </w:t>
      </w:r>
      <w:r w:rsidRPr="00361D91">
        <w:rPr>
          <w:rFonts w:cs="David" w:hint="eastAsia"/>
          <w:sz w:val="24"/>
          <w:szCs w:val="24"/>
          <w:rtl/>
        </w:rPr>
        <w:t>מקיימים</w:t>
      </w:r>
      <w:r w:rsidRPr="00361D91">
        <w:rPr>
          <w:rFonts w:cs="David"/>
          <w:sz w:val="24"/>
          <w:szCs w:val="24"/>
          <w:rtl/>
        </w:rPr>
        <w:t xml:space="preserve"> </w:t>
      </w:r>
      <w:r w:rsidRPr="00361D91">
        <w:rPr>
          <w:rFonts w:cs="David" w:hint="eastAsia"/>
          <w:sz w:val="24"/>
          <w:szCs w:val="24"/>
          <w:rtl/>
        </w:rPr>
        <w:t>מטעם</w:t>
      </w:r>
      <w:r w:rsidRPr="00361D91">
        <w:rPr>
          <w:rFonts w:cs="David"/>
          <w:sz w:val="24"/>
          <w:szCs w:val="24"/>
          <w:rtl/>
        </w:rPr>
        <w:t xml:space="preserve"> </w:t>
      </w:r>
      <w:r w:rsidRPr="00361D91">
        <w:rPr>
          <w:rFonts w:cs="David" w:hint="eastAsia"/>
          <w:sz w:val="24"/>
          <w:szCs w:val="24"/>
          <w:rtl/>
        </w:rPr>
        <w:t>המשרד</w:t>
      </w:r>
      <w:r w:rsidRPr="00361D91">
        <w:rPr>
          <w:rFonts w:cs="David"/>
          <w:sz w:val="24"/>
          <w:szCs w:val="24"/>
          <w:rtl/>
        </w:rPr>
        <w:t xml:space="preserve"> </w:t>
      </w:r>
      <w:r w:rsidRPr="00361D91">
        <w:rPr>
          <w:rFonts w:cs="David" w:hint="eastAsia"/>
          <w:sz w:val="24"/>
          <w:szCs w:val="24"/>
          <w:rtl/>
        </w:rPr>
        <w:t>שירותים</w:t>
      </w:r>
      <w:r w:rsidRPr="00361D91">
        <w:rPr>
          <w:rFonts w:cs="David"/>
          <w:sz w:val="24"/>
          <w:szCs w:val="24"/>
          <w:rtl/>
        </w:rPr>
        <w:t xml:space="preserve"> </w:t>
      </w:r>
      <w:r w:rsidRPr="00361D91">
        <w:rPr>
          <w:rFonts w:cs="David" w:hint="eastAsia"/>
          <w:sz w:val="24"/>
          <w:szCs w:val="24"/>
          <w:rtl/>
        </w:rPr>
        <w:t>שונים</w:t>
      </w:r>
      <w:r w:rsidRPr="00361D91">
        <w:rPr>
          <w:rFonts w:cs="David"/>
          <w:sz w:val="24"/>
          <w:szCs w:val="24"/>
          <w:rtl/>
        </w:rPr>
        <w:t xml:space="preserve">. </w:t>
      </w:r>
      <w:r w:rsidRPr="00361D91">
        <w:rPr>
          <w:rFonts w:cs="David" w:hint="eastAsia"/>
          <w:sz w:val="24"/>
          <w:szCs w:val="24"/>
          <w:rtl/>
        </w:rPr>
        <w:t>במסגרת</w:t>
      </w:r>
      <w:r w:rsidRPr="00361D91">
        <w:rPr>
          <w:rFonts w:cs="David"/>
          <w:sz w:val="24"/>
          <w:szCs w:val="24"/>
          <w:rtl/>
        </w:rPr>
        <w:t xml:space="preserve"> </w:t>
      </w:r>
      <w:r w:rsidRPr="00361D91">
        <w:rPr>
          <w:rFonts w:cs="David" w:hint="eastAsia"/>
          <w:sz w:val="24"/>
          <w:szCs w:val="24"/>
          <w:rtl/>
        </w:rPr>
        <w:t>פעילות</w:t>
      </w:r>
      <w:r w:rsidRPr="00361D91">
        <w:rPr>
          <w:rFonts w:cs="David"/>
          <w:sz w:val="24"/>
          <w:szCs w:val="24"/>
          <w:rtl/>
        </w:rPr>
        <w:t xml:space="preserve"> </w:t>
      </w:r>
      <w:r w:rsidRPr="00361D91">
        <w:rPr>
          <w:rFonts w:cs="David" w:hint="eastAsia"/>
          <w:sz w:val="24"/>
          <w:szCs w:val="24"/>
          <w:rtl/>
        </w:rPr>
        <w:t>זו</w:t>
      </w:r>
      <w:r w:rsidRPr="00361D91">
        <w:rPr>
          <w:rFonts w:cs="David"/>
          <w:sz w:val="24"/>
          <w:szCs w:val="24"/>
          <w:rtl/>
        </w:rPr>
        <w:t xml:space="preserve"> </w:t>
      </w:r>
      <w:r w:rsidRPr="00361D91">
        <w:rPr>
          <w:rFonts w:cs="David" w:hint="eastAsia"/>
          <w:sz w:val="24"/>
          <w:szCs w:val="24"/>
          <w:rtl/>
        </w:rPr>
        <w:t>מחזיקים</w:t>
      </w:r>
      <w:r w:rsidRPr="00361D91">
        <w:rPr>
          <w:rFonts w:cs="David"/>
          <w:sz w:val="24"/>
          <w:szCs w:val="24"/>
          <w:rtl/>
        </w:rPr>
        <w:t xml:space="preserve"> </w:t>
      </w:r>
      <w:r w:rsidRPr="00361D91">
        <w:rPr>
          <w:rFonts w:cs="David" w:hint="eastAsia"/>
          <w:sz w:val="24"/>
          <w:szCs w:val="24"/>
          <w:rtl/>
        </w:rPr>
        <w:t>המפעילים</w:t>
      </w:r>
      <w:r w:rsidRPr="00361D91">
        <w:rPr>
          <w:rFonts w:cs="David"/>
          <w:sz w:val="24"/>
          <w:szCs w:val="24"/>
          <w:rtl/>
        </w:rPr>
        <w:t xml:space="preserve"> </w:t>
      </w:r>
      <w:r w:rsidRPr="00361D91">
        <w:rPr>
          <w:rFonts w:cs="David" w:hint="eastAsia"/>
          <w:sz w:val="24"/>
          <w:szCs w:val="24"/>
          <w:rtl/>
        </w:rPr>
        <w:t>במידע</w:t>
      </w:r>
      <w:r w:rsidRPr="00361D91">
        <w:rPr>
          <w:rFonts w:cs="David"/>
          <w:sz w:val="24"/>
          <w:szCs w:val="24"/>
          <w:rtl/>
        </w:rPr>
        <w:t xml:space="preserve"> </w:t>
      </w:r>
      <w:r w:rsidRPr="00361D91">
        <w:rPr>
          <w:rFonts w:cs="David" w:hint="eastAsia"/>
          <w:sz w:val="24"/>
          <w:szCs w:val="24"/>
          <w:rtl/>
        </w:rPr>
        <w:t>אישי</w:t>
      </w:r>
      <w:r w:rsidRPr="00361D91">
        <w:rPr>
          <w:rFonts w:cs="David"/>
          <w:sz w:val="24"/>
          <w:szCs w:val="24"/>
          <w:rtl/>
        </w:rPr>
        <w:t xml:space="preserve"> </w:t>
      </w:r>
      <w:r w:rsidRPr="00361D91">
        <w:rPr>
          <w:rFonts w:cs="David" w:hint="eastAsia"/>
          <w:sz w:val="24"/>
          <w:szCs w:val="24"/>
          <w:rtl/>
        </w:rPr>
        <w:t>רגיש</w:t>
      </w:r>
      <w:r w:rsidRPr="00361D91">
        <w:rPr>
          <w:rFonts w:cs="David"/>
          <w:sz w:val="24"/>
          <w:szCs w:val="24"/>
          <w:rtl/>
        </w:rPr>
        <w:t xml:space="preserve"> </w:t>
      </w:r>
      <w:r w:rsidRPr="00361D91">
        <w:rPr>
          <w:rFonts w:cs="David" w:hint="eastAsia"/>
          <w:sz w:val="24"/>
          <w:szCs w:val="24"/>
          <w:rtl/>
        </w:rPr>
        <w:t>אודות</w:t>
      </w:r>
      <w:r w:rsidRPr="00361D91">
        <w:rPr>
          <w:rFonts w:cs="David"/>
          <w:sz w:val="24"/>
          <w:szCs w:val="24"/>
          <w:rtl/>
        </w:rPr>
        <w:t xml:space="preserve"> </w:t>
      </w:r>
      <w:r w:rsidRPr="00361D91">
        <w:rPr>
          <w:rFonts w:cs="David" w:hint="eastAsia"/>
          <w:sz w:val="24"/>
          <w:szCs w:val="24"/>
          <w:rtl/>
        </w:rPr>
        <w:t>ציבור</w:t>
      </w:r>
      <w:r w:rsidRPr="00361D91">
        <w:rPr>
          <w:rFonts w:cs="David"/>
          <w:sz w:val="24"/>
          <w:szCs w:val="24"/>
          <w:rtl/>
        </w:rPr>
        <w:t xml:space="preserve"> </w:t>
      </w:r>
      <w:r w:rsidRPr="00361D91">
        <w:rPr>
          <w:rFonts w:cs="David" w:hint="eastAsia"/>
          <w:sz w:val="24"/>
          <w:szCs w:val="24"/>
          <w:rtl/>
        </w:rPr>
        <w:t>האזרחים</w:t>
      </w:r>
      <w:r w:rsidRPr="00361D91">
        <w:rPr>
          <w:rFonts w:cs="David"/>
          <w:sz w:val="24"/>
          <w:szCs w:val="24"/>
          <w:rtl/>
        </w:rPr>
        <w:t xml:space="preserve"> </w:t>
      </w:r>
      <w:r w:rsidRPr="00361D91">
        <w:rPr>
          <w:rFonts w:cs="David" w:hint="eastAsia"/>
          <w:sz w:val="24"/>
          <w:szCs w:val="24"/>
          <w:rtl/>
        </w:rPr>
        <w:t>הנדרשים</w:t>
      </w:r>
      <w:r w:rsidRPr="00361D91">
        <w:rPr>
          <w:rFonts w:cs="David"/>
          <w:sz w:val="24"/>
          <w:szCs w:val="24"/>
          <w:rtl/>
        </w:rPr>
        <w:t xml:space="preserve"> </w:t>
      </w:r>
      <w:r w:rsidRPr="00361D91">
        <w:rPr>
          <w:rFonts w:cs="David" w:hint="eastAsia"/>
          <w:sz w:val="24"/>
          <w:szCs w:val="24"/>
          <w:rtl/>
        </w:rPr>
        <w:t>לשירותי</w:t>
      </w:r>
      <w:r w:rsidRPr="00361D91">
        <w:rPr>
          <w:rFonts w:cs="David"/>
          <w:sz w:val="24"/>
          <w:szCs w:val="24"/>
          <w:rtl/>
        </w:rPr>
        <w:t xml:space="preserve"> </w:t>
      </w:r>
      <w:r w:rsidRPr="00361D91">
        <w:rPr>
          <w:rFonts w:cs="David" w:hint="eastAsia"/>
          <w:sz w:val="24"/>
          <w:szCs w:val="24"/>
          <w:rtl/>
        </w:rPr>
        <w:t>המשרד</w:t>
      </w:r>
      <w:r w:rsidRPr="00361D91">
        <w:rPr>
          <w:rFonts w:cs="David"/>
          <w:sz w:val="24"/>
          <w:szCs w:val="24"/>
          <w:rtl/>
        </w:rPr>
        <w:t xml:space="preserve"> </w:t>
      </w:r>
      <w:r w:rsidRPr="00361D91">
        <w:rPr>
          <w:rFonts w:cs="David" w:hint="eastAsia"/>
          <w:sz w:val="24"/>
          <w:szCs w:val="24"/>
          <w:rtl/>
        </w:rPr>
        <w:t>וזאת</w:t>
      </w:r>
      <w:r w:rsidRPr="00361D91">
        <w:rPr>
          <w:rFonts w:cs="David"/>
          <w:sz w:val="24"/>
          <w:szCs w:val="24"/>
          <w:rtl/>
        </w:rPr>
        <w:t xml:space="preserve"> </w:t>
      </w:r>
      <w:r w:rsidRPr="00361D91">
        <w:rPr>
          <w:rFonts w:cs="David" w:hint="eastAsia"/>
          <w:sz w:val="24"/>
          <w:szCs w:val="24"/>
          <w:rtl/>
        </w:rPr>
        <w:t>לצורך</w:t>
      </w:r>
      <w:r w:rsidRPr="00361D91">
        <w:rPr>
          <w:rFonts w:cs="David"/>
          <w:sz w:val="24"/>
          <w:szCs w:val="24"/>
          <w:rtl/>
        </w:rPr>
        <w:t xml:space="preserve"> </w:t>
      </w:r>
      <w:r w:rsidRPr="00361D91">
        <w:rPr>
          <w:rFonts w:cs="David" w:hint="eastAsia"/>
          <w:sz w:val="24"/>
          <w:szCs w:val="24"/>
          <w:rtl/>
        </w:rPr>
        <w:t>אספקת</w:t>
      </w:r>
      <w:r w:rsidRPr="00361D91">
        <w:rPr>
          <w:rFonts w:cs="David"/>
          <w:sz w:val="24"/>
          <w:szCs w:val="24"/>
          <w:rtl/>
        </w:rPr>
        <w:t xml:space="preserve"> </w:t>
      </w:r>
      <w:r w:rsidRPr="00361D91">
        <w:rPr>
          <w:rFonts w:cs="David" w:hint="eastAsia"/>
          <w:sz w:val="24"/>
          <w:szCs w:val="24"/>
          <w:rtl/>
        </w:rPr>
        <w:t>השירותים</w:t>
      </w:r>
      <w:r w:rsidRPr="00361D91">
        <w:rPr>
          <w:rFonts w:cs="David"/>
          <w:sz w:val="24"/>
          <w:szCs w:val="24"/>
          <w:rtl/>
        </w:rPr>
        <w:t xml:space="preserve"> </w:t>
      </w:r>
      <w:r w:rsidRPr="00361D91">
        <w:rPr>
          <w:rFonts w:cs="David" w:hint="eastAsia"/>
          <w:sz w:val="24"/>
          <w:szCs w:val="24"/>
          <w:rtl/>
        </w:rPr>
        <w:t>שהוגדרו</w:t>
      </w:r>
      <w:r w:rsidRPr="00361D91">
        <w:rPr>
          <w:rFonts w:cs="David"/>
          <w:sz w:val="24"/>
          <w:szCs w:val="24"/>
          <w:rtl/>
        </w:rPr>
        <w:t xml:space="preserve"> </w:t>
      </w:r>
      <w:r w:rsidRPr="00361D91">
        <w:rPr>
          <w:rFonts w:cs="David" w:hint="eastAsia"/>
          <w:sz w:val="24"/>
          <w:szCs w:val="24"/>
          <w:rtl/>
        </w:rPr>
        <w:t>בהסכם</w:t>
      </w:r>
      <w:r w:rsidRPr="00361D91">
        <w:rPr>
          <w:rFonts w:cs="David"/>
          <w:sz w:val="24"/>
          <w:szCs w:val="24"/>
          <w:rtl/>
        </w:rPr>
        <w:t xml:space="preserve"> </w:t>
      </w:r>
      <w:r w:rsidRPr="00361D91">
        <w:rPr>
          <w:rFonts w:cs="David" w:hint="eastAsia"/>
          <w:sz w:val="24"/>
          <w:szCs w:val="24"/>
          <w:rtl/>
        </w:rPr>
        <w:t>ההתקשרות</w:t>
      </w:r>
      <w:r w:rsidRPr="00361D91">
        <w:rPr>
          <w:rFonts w:cs="David"/>
          <w:sz w:val="24"/>
          <w:szCs w:val="24"/>
          <w:rtl/>
        </w:rPr>
        <w:t xml:space="preserve"> </w:t>
      </w:r>
      <w:r w:rsidRPr="00361D91">
        <w:rPr>
          <w:rFonts w:cs="David" w:hint="eastAsia"/>
          <w:sz w:val="24"/>
          <w:szCs w:val="24"/>
          <w:rtl/>
        </w:rPr>
        <w:t>עמם</w:t>
      </w:r>
      <w:r w:rsidRPr="00361D91">
        <w:rPr>
          <w:rFonts w:cs="David"/>
          <w:sz w:val="24"/>
          <w:szCs w:val="24"/>
          <w:rtl/>
        </w:rPr>
        <w:t xml:space="preserve">. </w:t>
      </w:r>
      <w:r w:rsidRPr="00361D91">
        <w:rPr>
          <w:rFonts w:cs="David" w:hint="eastAsia"/>
          <w:sz w:val="24"/>
          <w:szCs w:val="24"/>
          <w:rtl/>
        </w:rPr>
        <w:t>כל</w:t>
      </w:r>
      <w:r w:rsidRPr="00361D91">
        <w:rPr>
          <w:rFonts w:cs="David"/>
          <w:sz w:val="24"/>
          <w:szCs w:val="24"/>
          <w:rtl/>
        </w:rPr>
        <w:t xml:space="preserve"> </w:t>
      </w:r>
      <w:r w:rsidRPr="00361D91">
        <w:rPr>
          <w:rFonts w:cs="David" w:hint="eastAsia"/>
          <w:sz w:val="24"/>
          <w:szCs w:val="24"/>
          <w:rtl/>
        </w:rPr>
        <w:t>המידע</w:t>
      </w:r>
      <w:r w:rsidRPr="00361D91">
        <w:rPr>
          <w:rFonts w:cs="David"/>
          <w:sz w:val="24"/>
          <w:szCs w:val="24"/>
          <w:rtl/>
        </w:rPr>
        <w:t xml:space="preserve"> </w:t>
      </w:r>
      <w:r w:rsidRPr="00361D91">
        <w:rPr>
          <w:rFonts w:cs="David" w:hint="eastAsia"/>
          <w:sz w:val="24"/>
          <w:szCs w:val="24"/>
          <w:rtl/>
        </w:rPr>
        <w:t>אשר</w:t>
      </w:r>
      <w:r w:rsidRPr="00361D91">
        <w:rPr>
          <w:rFonts w:cs="David"/>
          <w:sz w:val="24"/>
          <w:szCs w:val="24"/>
          <w:rtl/>
        </w:rPr>
        <w:t xml:space="preserve"> </w:t>
      </w:r>
      <w:r w:rsidRPr="00361D91">
        <w:rPr>
          <w:rFonts w:cs="David" w:hint="eastAsia"/>
          <w:sz w:val="24"/>
          <w:szCs w:val="24"/>
          <w:rtl/>
        </w:rPr>
        <w:t>יימסר</w:t>
      </w:r>
      <w:r w:rsidRPr="00361D91">
        <w:rPr>
          <w:rFonts w:cs="David"/>
          <w:sz w:val="24"/>
          <w:szCs w:val="24"/>
          <w:rtl/>
        </w:rPr>
        <w:t xml:space="preserve"> </w:t>
      </w:r>
      <w:r w:rsidRPr="00361D91">
        <w:rPr>
          <w:rFonts w:cs="David" w:hint="eastAsia"/>
          <w:sz w:val="24"/>
          <w:szCs w:val="24"/>
          <w:rtl/>
        </w:rPr>
        <w:t>לידי</w:t>
      </w:r>
      <w:r w:rsidRPr="00361D91">
        <w:rPr>
          <w:rFonts w:cs="David"/>
          <w:sz w:val="24"/>
          <w:szCs w:val="24"/>
          <w:rtl/>
        </w:rPr>
        <w:t xml:space="preserve"> </w:t>
      </w:r>
      <w:r w:rsidRPr="00361D91">
        <w:rPr>
          <w:rFonts w:cs="David" w:hint="eastAsia"/>
          <w:sz w:val="24"/>
          <w:szCs w:val="24"/>
          <w:rtl/>
        </w:rPr>
        <w:t>המפעיל</w:t>
      </w:r>
      <w:r w:rsidRPr="00361D91">
        <w:rPr>
          <w:rFonts w:cs="David"/>
          <w:sz w:val="24"/>
          <w:szCs w:val="24"/>
          <w:rtl/>
        </w:rPr>
        <w:t xml:space="preserve"> </w:t>
      </w:r>
      <w:r w:rsidRPr="00361D91">
        <w:rPr>
          <w:rFonts w:cs="David" w:hint="eastAsia"/>
          <w:sz w:val="24"/>
          <w:szCs w:val="24"/>
          <w:rtl/>
        </w:rPr>
        <w:t>או</w:t>
      </w:r>
      <w:r w:rsidRPr="00361D91">
        <w:rPr>
          <w:rFonts w:cs="David"/>
          <w:sz w:val="24"/>
          <w:szCs w:val="24"/>
          <w:rtl/>
        </w:rPr>
        <w:t xml:space="preserve"> </w:t>
      </w:r>
      <w:r w:rsidRPr="00361D91">
        <w:rPr>
          <w:rFonts w:cs="David" w:hint="eastAsia"/>
          <w:sz w:val="24"/>
          <w:szCs w:val="24"/>
          <w:rtl/>
        </w:rPr>
        <w:t>מוחזק</w:t>
      </w:r>
      <w:r w:rsidRPr="00361D91">
        <w:rPr>
          <w:rFonts w:cs="David"/>
          <w:sz w:val="24"/>
          <w:szCs w:val="24"/>
          <w:rtl/>
        </w:rPr>
        <w:t xml:space="preserve"> </w:t>
      </w:r>
      <w:r w:rsidRPr="00361D91">
        <w:rPr>
          <w:rFonts w:cs="David" w:hint="eastAsia"/>
          <w:sz w:val="24"/>
          <w:szCs w:val="24"/>
          <w:rtl/>
        </w:rPr>
        <w:t>על</w:t>
      </w:r>
      <w:r w:rsidRPr="00361D91">
        <w:rPr>
          <w:rFonts w:cs="David"/>
          <w:sz w:val="24"/>
          <w:szCs w:val="24"/>
          <w:rtl/>
        </w:rPr>
        <w:t xml:space="preserve"> </w:t>
      </w:r>
      <w:r w:rsidRPr="00361D91">
        <w:rPr>
          <w:rFonts w:cs="David" w:hint="eastAsia"/>
          <w:sz w:val="24"/>
          <w:szCs w:val="24"/>
          <w:rtl/>
        </w:rPr>
        <w:t>ידו</w:t>
      </w:r>
      <w:r w:rsidRPr="00361D91">
        <w:rPr>
          <w:rFonts w:cs="David"/>
          <w:sz w:val="24"/>
          <w:szCs w:val="24"/>
          <w:rtl/>
        </w:rPr>
        <w:t xml:space="preserve">, </w:t>
      </w:r>
      <w:r w:rsidRPr="00361D91">
        <w:rPr>
          <w:rFonts w:cs="David" w:hint="eastAsia"/>
          <w:sz w:val="24"/>
          <w:szCs w:val="24"/>
          <w:rtl/>
        </w:rPr>
        <w:t>הינו</w:t>
      </w:r>
      <w:r w:rsidRPr="00361D91">
        <w:rPr>
          <w:rFonts w:cs="David"/>
          <w:sz w:val="24"/>
          <w:szCs w:val="24"/>
          <w:rtl/>
        </w:rPr>
        <w:t xml:space="preserve"> </w:t>
      </w:r>
      <w:r w:rsidRPr="00361D91">
        <w:rPr>
          <w:rFonts w:cs="David" w:hint="eastAsia"/>
          <w:sz w:val="24"/>
          <w:szCs w:val="24"/>
          <w:rtl/>
        </w:rPr>
        <w:t>מידע</w:t>
      </w:r>
      <w:r w:rsidRPr="00361D91">
        <w:rPr>
          <w:rFonts w:cs="David"/>
          <w:sz w:val="24"/>
          <w:szCs w:val="24"/>
          <w:rtl/>
        </w:rPr>
        <w:t xml:space="preserve"> </w:t>
      </w:r>
      <w:r w:rsidRPr="00361D91">
        <w:rPr>
          <w:rFonts w:cs="David" w:hint="eastAsia"/>
          <w:sz w:val="24"/>
          <w:szCs w:val="24"/>
          <w:rtl/>
        </w:rPr>
        <w:t>של</w:t>
      </w:r>
      <w:r w:rsidRPr="00361D91">
        <w:rPr>
          <w:rFonts w:cs="David"/>
          <w:sz w:val="24"/>
          <w:szCs w:val="24"/>
          <w:rtl/>
        </w:rPr>
        <w:t xml:space="preserve"> </w:t>
      </w:r>
      <w:r w:rsidRPr="00361D91">
        <w:rPr>
          <w:rFonts w:cs="David" w:hint="eastAsia"/>
          <w:sz w:val="24"/>
          <w:szCs w:val="24"/>
          <w:rtl/>
        </w:rPr>
        <w:t>המשרד</w:t>
      </w:r>
      <w:r w:rsidRPr="00361D91">
        <w:rPr>
          <w:rFonts w:cs="David"/>
          <w:sz w:val="24"/>
          <w:szCs w:val="24"/>
          <w:rtl/>
        </w:rPr>
        <w:t xml:space="preserve"> </w:t>
      </w:r>
      <w:r w:rsidRPr="00361D91">
        <w:rPr>
          <w:rFonts w:cs="David" w:hint="eastAsia"/>
          <w:sz w:val="24"/>
          <w:szCs w:val="24"/>
          <w:rtl/>
        </w:rPr>
        <w:t>ובבעלותו</w:t>
      </w:r>
      <w:r w:rsidRPr="00361D91">
        <w:rPr>
          <w:rFonts w:cs="David"/>
          <w:sz w:val="24"/>
          <w:szCs w:val="24"/>
          <w:rtl/>
        </w:rPr>
        <w:t xml:space="preserve"> </w:t>
      </w:r>
      <w:r w:rsidRPr="00361D91">
        <w:rPr>
          <w:rFonts w:cs="David" w:hint="eastAsia"/>
          <w:sz w:val="24"/>
          <w:szCs w:val="24"/>
          <w:rtl/>
        </w:rPr>
        <w:t>וייעשה</w:t>
      </w:r>
      <w:r w:rsidRPr="00361D91">
        <w:rPr>
          <w:rFonts w:cs="David"/>
          <w:sz w:val="24"/>
          <w:szCs w:val="24"/>
          <w:rtl/>
        </w:rPr>
        <w:t xml:space="preserve"> </w:t>
      </w:r>
      <w:r w:rsidRPr="00361D91">
        <w:rPr>
          <w:rFonts w:cs="David" w:hint="eastAsia"/>
          <w:sz w:val="24"/>
          <w:szCs w:val="24"/>
          <w:rtl/>
        </w:rPr>
        <w:t>בו</w:t>
      </w:r>
      <w:r w:rsidRPr="00361D91">
        <w:rPr>
          <w:rFonts w:cs="David"/>
          <w:sz w:val="24"/>
          <w:szCs w:val="24"/>
          <w:rtl/>
        </w:rPr>
        <w:t xml:space="preserve"> </w:t>
      </w:r>
      <w:r w:rsidRPr="00361D91">
        <w:rPr>
          <w:rFonts w:cs="David" w:hint="eastAsia"/>
          <w:sz w:val="24"/>
          <w:szCs w:val="24"/>
          <w:rtl/>
        </w:rPr>
        <w:t>שימוש</w:t>
      </w:r>
      <w:r w:rsidRPr="00361D91">
        <w:rPr>
          <w:rFonts w:cs="David"/>
          <w:sz w:val="24"/>
          <w:szCs w:val="24"/>
          <w:rtl/>
        </w:rPr>
        <w:t xml:space="preserve"> </w:t>
      </w:r>
      <w:r w:rsidRPr="00361D91">
        <w:rPr>
          <w:rFonts w:cs="David" w:hint="eastAsia"/>
          <w:sz w:val="24"/>
          <w:szCs w:val="24"/>
          <w:rtl/>
        </w:rPr>
        <w:t>רק</w:t>
      </w:r>
      <w:r w:rsidRPr="00361D91">
        <w:rPr>
          <w:rFonts w:cs="David"/>
          <w:sz w:val="24"/>
          <w:szCs w:val="24"/>
          <w:rtl/>
        </w:rPr>
        <w:t xml:space="preserve"> </w:t>
      </w:r>
      <w:r w:rsidRPr="00361D91">
        <w:rPr>
          <w:rFonts w:cs="David" w:hint="eastAsia"/>
          <w:sz w:val="24"/>
          <w:szCs w:val="24"/>
          <w:rtl/>
        </w:rPr>
        <w:t>לצורך</w:t>
      </w:r>
      <w:r w:rsidRPr="00361D91">
        <w:rPr>
          <w:rFonts w:cs="David"/>
          <w:sz w:val="24"/>
          <w:szCs w:val="24"/>
          <w:rtl/>
        </w:rPr>
        <w:t xml:space="preserve"> </w:t>
      </w:r>
      <w:r w:rsidRPr="00361D91">
        <w:rPr>
          <w:rFonts w:cs="David" w:hint="eastAsia"/>
          <w:sz w:val="24"/>
          <w:szCs w:val="24"/>
          <w:rtl/>
        </w:rPr>
        <w:t>ביצוע</w:t>
      </w:r>
      <w:r w:rsidRPr="00361D91">
        <w:rPr>
          <w:rFonts w:cs="David"/>
          <w:sz w:val="24"/>
          <w:szCs w:val="24"/>
          <w:rtl/>
        </w:rPr>
        <w:t xml:space="preserve"> </w:t>
      </w:r>
      <w:r w:rsidRPr="00361D91">
        <w:rPr>
          <w:rFonts w:cs="David" w:hint="eastAsia"/>
          <w:sz w:val="24"/>
          <w:szCs w:val="24"/>
          <w:rtl/>
        </w:rPr>
        <w:t>השירותים</w:t>
      </w:r>
      <w:r w:rsidRPr="00361D91">
        <w:rPr>
          <w:rFonts w:cs="David"/>
          <w:sz w:val="24"/>
          <w:szCs w:val="24"/>
          <w:rtl/>
        </w:rPr>
        <w:t xml:space="preserve"> </w:t>
      </w:r>
      <w:r w:rsidRPr="00361D91">
        <w:rPr>
          <w:rFonts w:cs="David" w:hint="eastAsia"/>
          <w:sz w:val="24"/>
          <w:szCs w:val="24"/>
          <w:rtl/>
        </w:rPr>
        <w:t>שנקבעו</w:t>
      </w:r>
      <w:r w:rsidRPr="00361D91">
        <w:rPr>
          <w:rFonts w:cs="David"/>
          <w:sz w:val="24"/>
          <w:szCs w:val="24"/>
          <w:rtl/>
        </w:rPr>
        <w:t xml:space="preserve"> </w:t>
      </w:r>
      <w:r w:rsidRPr="00361D91">
        <w:rPr>
          <w:rFonts w:cs="David" w:hint="eastAsia"/>
          <w:sz w:val="24"/>
          <w:szCs w:val="24"/>
          <w:rtl/>
        </w:rPr>
        <w:t>בהסכם</w:t>
      </w:r>
      <w:r w:rsidRPr="00361D91">
        <w:rPr>
          <w:rFonts w:cs="David"/>
          <w:sz w:val="24"/>
          <w:szCs w:val="24"/>
          <w:rtl/>
        </w:rPr>
        <w:t xml:space="preserve"> </w:t>
      </w:r>
      <w:r w:rsidRPr="00361D91">
        <w:rPr>
          <w:rFonts w:cs="David" w:hint="eastAsia"/>
          <w:sz w:val="24"/>
          <w:szCs w:val="24"/>
          <w:rtl/>
        </w:rPr>
        <w:t>ההתקשרות</w:t>
      </w:r>
      <w:r w:rsidRPr="00361D91">
        <w:rPr>
          <w:rFonts w:cs="David"/>
          <w:sz w:val="24"/>
          <w:szCs w:val="24"/>
          <w:rtl/>
        </w:rPr>
        <w:t xml:space="preserve"> </w:t>
      </w:r>
      <w:r w:rsidRPr="00361D91">
        <w:rPr>
          <w:rFonts w:cs="David" w:hint="eastAsia"/>
          <w:sz w:val="24"/>
          <w:szCs w:val="24"/>
          <w:rtl/>
        </w:rPr>
        <w:t>של</w:t>
      </w:r>
      <w:r w:rsidRPr="00361D91">
        <w:rPr>
          <w:rFonts w:cs="David"/>
          <w:sz w:val="24"/>
          <w:szCs w:val="24"/>
          <w:rtl/>
        </w:rPr>
        <w:t xml:space="preserve"> </w:t>
      </w:r>
      <w:r w:rsidRPr="00361D91">
        <w:rPr>
          <w:rFonts w:cs="David" w:hint="eastAsia"/>
          <w:sz w:val="24"/>
          <w:szCs w:val="24"/>
          <w:rtl/>
        </w:rPr>
        <w:t>המשרד</w:t>
      </w:r>
      <w:r w:rsidRPr="00361D91">
        <w:rPr>
          <w:rFonts w:cs="David"/>
          <w:sz w:val="24"/>
          <w:szCs w:val="24"/>
          <w:rtl/>
        </w:rPr>
        <w:t xml:space="preserve"> </w:t>
      </w:r>
      <w:r w:rsidRPr="00361D91">
        <w:rPr>
          <w:rFonts w:cs="David" w:hint="eastAsia"/>
          <w:sz w:val="24"/>
          <w:szCs w:val="24"/>
          <w:rtl/>
        </w:rPr>
        <w:t>עם</w:t>
      </w:r>
      <w:r w:rsidRPr="00361D91">
        <w:rPr>
          <w:rFonts w:cs="David"/>
          <w:sz w:val="24"/>
          <w:szCs w:val="24"/>
          <w:rtl/>
        </w:rPr>
        <w:t xml:space="preserve"> </w:t>
      </w:r>
      <w:r w:rsidRPr="00361D91">
        <w:rPr>
          <w:rFonts w:cs="David" w:hint="eastAsia"/>
          <w:sz w:val="24"/>
          <w:szCs w:val="24"/>
          <w:rtl/>
        </w:rPr>
        <w:t>המפעיל</w:t>
      </w:r>
      <w:r w:rsidRPr="00361D91">
        <w:rPr>
          <w:rFonts w:cs="David"/>
          <w:sz w:val="24"/>
          <w:szCs w:val="24"/>
          <w:rtl/>
        </w:rPr>
        <w:t xml:space="preserve">. </w:t>
      </w:r>
      <w:r w:rsidRPr="00361D91">
        <w:rPr>
          <w:rFonts w:cs="David" w:hint="eastAsia"/>
          <w:sz w:val="24"/>
          <w:szCs w:val="24"/>
          <w:rtl/>
        </w:rPr>
        <w:t>אין</w:t>
      </w:r>
      <w:r w:rsidRPr="00361D91">
        <w:rPr>
          <w:rFonts w:cs="David"/>
          <w:sz w:val="24"/>
          <w:szCs w:val="24"/>
          <w:rtl/>
        </w:rPr>
        <w:t xml:space="preserve"> </w:t>
      </w:r>
      <w:r w:rsidRPr="00361D91">
        <w:rPr>
          <w:rFonts w:cs="David" w:hint="eastAsia"/>
          <w:sz w:val="24"/>
          <w:szCs w:val="24"/>
          <w:rtl/>
        </w:rPr>
        <w:t>להעביר</w:t>
      </w:r>
      <w:r w:rsidRPr="00361D91">
        <w:rPr>
          <w:rFonts w:cs="David"/>
          <w:sz w:val="24"/>
          <w:szCs w:val="24"/>
          <w:rtl/>
        </w:rPr>
        <w:t xml:space="preserve"> </w:t>
      </w:r>
      <w:r w:rsidRPr="00361D91">
        <w:rPr>
          <w:rFonts w:cs="David" w:hint="eastAsia"/>
          <w:sz w:val="24"/>
          <w:szCs w:val="24"/>
          <w:rtl/>
        </w:rPr>
        <w:t>מידע</w:t>
      </w:r>
      <w:r w:rsidRPr="00361D91">
        <w:rPr>
          <w:rFonts w:cs="David"/>
          <w:sz w:val="24"/>
          <w:szCs w:val="24"/>
          <w:rtl/>
        </w:rPr>
        <w:t xml:space="preserve"> </w:t>
      </w:r>
      <w:r w:rsidRPr="00361D91">
        <w:rPr>
          <w:rFonts w:cs="David" w:hint="eastAsia"/>
          <w:sz w:val="24"/>
          <w:szCs w:val="24"/>
          <w:rtl/>
        </w:rPr>
        <w:t>או</w:t>
      </w:r>
      <w:r w:rsidRPr="00361D91">
        <w:rPr>
          <w:rFonts w:cs="David"/>
          <w:sz w:val="24"/>
          <w:szCs w:val="24"/>
          <w:rtl/>
        </w:rPr>
        <w:t xml:space="preserve"> </w:t>
      </w:r>
      <w:r w:rsidRPr="00361D91">
        <w:rPr>
          <w:rFonts w:cs="David" w:hint="eastAsia"/>
          <w:sz w:val="24"/>
          <w:szCs w:val="24"/>
          <w:rtl/>
        </w:rPr>
        <w:t>מסמכים</w:t>
      </w:r>
      <w:r w:rsidRPr="00361D91">
        <w:rPr>
          <w:rFonts w:cs="David"/>
          <w:sz w:val="24"/>
          <w:szCs w:val="24"/>
          <w:rtl/>
        </w:rPr>
        <w:t xml:space="preserve"> </w:t>
      </w:r>
      <w:r w:rsidRPr="00361D91">
        <w:rPr>
          <w:rFonts w:cs="David" w:hint="eastAsia"/>
          <w:sz w:val="24"/>
          <w:szCs w:val="24"/>
          <w:rtl/>
        </w:rPr>
        <w:t>כלשהם</w:t>
      </w:r>
      <w:r w:rsidRPr="00361D91">
        <w:rPr>
          <w:rFonts w:cs="David"/>
          <w:sz w:val="24"/>
          <w:szCs w:val="24"/>
          <w:rtl/>
        </w:rPr>
        <w:t xml:space="preserve"> </w:t>
      </w:r>
      <w:r w:rsidRPr="00361D91">
        <w:rPr>
          <w:rFonts w:cs="David" w:hint="eastAsia"/>
          <w:sz w:val="24"/>
          <w:szCs w:val="24"/>
          <w:rtl/>
        </w:rPr>
        <w:t>הנוגעים</w:t>
      </w:r>
      <w:r w:rsidRPr="00361D91">
        <w:rPr>
          <w:rFonts w:cs="David"/>
          <w:sz w:val="24"/>
          <w:szCs w:val="24"/>
          <w:rtl/>
        </w:rPr>
        <w:t xml:space="preserve"> </w:t>
      </w:r>
      <w:r w:rsidR="00564807">
        <w:rPr>
          <w:rFonts w:cs="David" w:hint="cs"/>
          <w:sz w:val="24"/>
          <w:szCs w:val="24"/>
          <w:rtl/>
        </w:rPr>
        <w:t>לאזרחים</w:t>
      </w:r>
      <w:r w:rsidRPr="00361D91">
        <w:rPr>
          <w:rFonts w:cs="David"/>
          <w:sz w:val="24"/>
          <w:szCs w:val="24"/>
          <w:rtl/>
        </w:rPr>
        <w:t xml:space="preserve"> </w:t>
      </w:r>
      <w:r w:rsidR="00564807">
        <w:rPr>
          <w:rFonts w:cs="David" w:hint="cs"/>
          <w:sz w:val="24"/>
          <w:szCs w:val="24"/>
          <w:rtl/>
        </w:rPr>
        <w:t>מושא ההסכם והמכרז</w:t>
      </w:r>
      <w:r w:rsidRPr="00361D91">
        <w:rPr>
          <w:rFonts w:cs="David"/>
          <w:sz w:val="24"/>
          <w:szCs w:val="24"/>
          <w:rtl/>
        </w:rPr>
        <w:t xml:space="preserve"> </w:t>
      </w:r>
      <w:r w:rsidRPr="00361D91">
        <w:rPr>
          <w:rFonts w:cs="David" w:hint="eastAsia"/>
          <w:sz w:val="24"/>
          <w:szCs w:val="24"/>
          <w:rtl/>
        </w:rPr>
        <w:t>והקשורים</w:t>
      </w:r>
      <w:r w:rsidRPr="00361D91">
        <w:rPr>
          <w:rFonts w:cs="David"/>
          <w:sz w:val="24"/>
          <w:szCs w:val="24"/>
          <w:rtl/>
        </w:rPr>
        <w:t xml:space="preserve"> </w:t>
      </w:r>
      <w:r w:rsidRPr="00361D91">
        <w:rPr>
          <w:rFonts w:cs="David" w:hint="eastAsia"/>
          <w:sz w:val="24"/>
          <w:szCs w:val="24"/>
          <w:rtl/>
        </w:rPr>
        <w:t>לפעילות</w:t>
      </w:r>
      <w:r w:rsidRPr="00361D91">
        <w:rPr>
          <w:rFonts w:cs="David"/>
          <w:sz w:val="24"/>
          <w:szCs w:val="24"/>
          <w:rtl/>
        </w:rPr>
        <w:t xml:space="preserve"> </w:t>
      </w:r>
      <w:r w:rsidR="00564807">
        <w:rPr>
          <w:rFonts w:cs="David" w:hint="cs"/>
          <w:sz w:val="24"/>
          <w:szCs w:val="24"/>
          <w:rtl/>
        </w:rPr>
        <w:t>אלה</w:t>
      </w:r>
      <w:r w:rsidRPr="00361D91">
        <w:rPr>
          <w:rFonts w:cs="David"/>
          <w:sz w:val="24"/>
          <w:szCs w:val="24"/>
          <w:rtl/>
        </w:rPr>
        <w:t xml:space="preserve"> </w:t>
      </w:r>
      <w:r w:rsidRPr="006766D6">
        <w:rPr>
          <w:rFonts w:cs="David" w:hint="eastAsia"/>
          <w:sz w:val="24"/>
          <w:szCs w:val="24"/>
          <w:rtl/>
        </w:rPr>
        <w:t>מחוץ</w:t>
      </w:r>
      <w:r w:rsidRPr="006766D6">
        <w:rPr>
          <w:rFonts w:cs="David"/>
          <w:sz w:val="24"/>
          <w:szCs w:val="24"/>
          <w:rtl/>
        </w:rPr>
        <w:t xml:space="preserve"> </w:t>
      </w:r>
      <w:r w:rsidRPr="006766D6">
        <w:rPr>
          <w:rFonts w:cs="David" w:hint="eastAsia"/>
          <w:sz w:val="24"/>
          <w:szCs w:val="24"/>
          <w:rtl/>
        </w:rPr>
        <w:t>לאתר</w:t>
      </w:r>
      <w:r w:rsidRPr="006766D6">
        <w:rPr>
          <w:rFonts w:cs="David"/>
          <w:sz w:val="24"/>
          <w:szCs w:val="24"/>
          <w:rtl/>
        </w:rPr>
        <w:t xml:space="preserve"> </w:t>
      </w:r>
      <w:r w:rsidR="00564807">
        <w:rPr>
          <w:rFonts w:cs="David" w:hint="cs"/>
          <w:sz w:val="24"/>
          <w:szCs w:val="24"/>
          <w:rtl/>
        </w:rPr>
        <w:t>ההנפקה</w:t>
      </w:r>
      <w:r w:rsidRPr="00361D91">
        <w:rPr>
          <w:rFonts w:cs="David"/>
          <w:sz w:val="24"/>
          <w:szCs w:val="24"/>
          <w:rtl/>
        </w:rPr>
        <w:t xml:space="preserve">, </w:t>
      </w:r>
      <w:r w:rsidRPr="00361D91">
        <w:rPr>
          <w:rFonts w:cs="David" w:hint="eastAsia"/>
          <w:sz w:val="24"/>
          <w:szCs w:val="24"/>
          <w:rtl/>
        </w:rPr>
        <w:t>למעט</w:t>
      </w:r>
      <w:r w:rsidRPr="00361D91">
        <w:rPr>
          <w:rFonts w:cs="David"/>
          <w:sz w:val="24"/>
          <w:szCs w:val="24"/>
          <w:rtl/>
        </w:rPr>
        <w:t xml:space="preserve"> </w:t>
      </w:r>
      <w:r w:rsidRPr="00361D91">
        <w:rPr>
          <w:rFonts w:cs="David" w:hint="eastAsia"/>
          <w:sz w:val="24"/>
          <w:szCs w:val="24"/>
          <w:rtl/>
        </w:rPr>
        <w:t>הצורך</w:t>
      </w:r>
      <w:r w:rsidRPr="00361D91">
        <w:rPr>
          <w:rFonts w:cs="David"/>
          <w:sz w:val="24"/>
          <w:szCs w:val="24"/>
          <w:rtl/>
        </w:rPr>
        <w:t xml:space="preserve"> </w:t>
      </w:r>
      <w:r w:rsidRPr="00361D91">
        <w:rPr>
          <w:rFonts w:cs="David" w:hint="eastAsia"/>
          <w:sz w:val="24"/>
          <w:szCs w:val="24"/>
          <w:rtl/>
        </w:rPr>
        <w:t>להעביר</w:t>
      </w:r>
      <w:r w:rsidRPr="00361D91">
        <w:rPr>
          <w:rFonts w:cs="David"/>
          <w:sz w:val="24"/>
          <w:szCs w:val="24"/>
          <w:rtl/>
        </w:rPr>
        <w:t xml:space="preserve"> </w:t>
      </w:r>
      <w:r>
        <w:rPr>
          <w:rFonts w:cs="David" w:hint="cs"/>
          <w:sz w:val="24"/>
          <w:szCs w:val="24"/>
          <w:rtl/>
        </w:rPr>
        <w:t>למשרד</w:t>
      </w:r>
      <w:r w:rsidRPr="00361D91">
        <w:rPr>
          <w:rFonts w:cs="David"/>
          <w:sz w:val="24"/>
          <w:szCs w:val="24"/>
          <w:rtl/>
        </w:rPr>
        <w:t xml:space="preserve"> </w:t>
      </w:r>
      <w:r w:rsidRPr="00361D91">
        <w:rPr>
          <w:rFonts w:cs="David" w:hint="eastAsia"/>
          <w:sz w:val="24"/>
          <w:szCs w:val="24"/>
          <w:rtl/>
        </w:rPr>
        <w:t>או</w:t>
      </w:r>
      <w:r w:rsidRPr="00361D91">
        <w:rPr>
          <w:rFonts w:cs="David"/>
          <w:sz w:val="24"/>
          <w:szCs w:val="24"/>
          <w:rtl/>
        </w:rPr>
        <w:t xml:space="preserve"> </w:t>
      </w:r>
      <w:r w:rsidRPr="00361D91">
        <w:rPr>
          <w:rFonts w:cs="David" w:hint="eastAsia"/>
          <w:sz w:val="24"/>
          <w:szCs w:val="24"/>
          <w:rtl/>
        </w:rPr>
        <w:t>לגורם</w:t>
      </w:r>
      <w:r w:rsidRPr="00361D91">
        <w:rPr>
          <w:rFonts w:cs="David"/>
          <w:sz w:val="24"/>
          <w:szCs w:val="24"/>
          <w:rtl/>
        </w:rPr>
        <w:t xml:space="preserve"> </w:t>
      </w:r>
      <w:r w:rsidRPr="00361D91">
        <w:rPr>
          <w:rFonts w:cs="David" w:hint="eastAsia"/>
          <w:sz w:val="24"/>
          <w:szCs w:val="24"/>
          <w:rtl/>
        </w:rPr>
        <w:t>מטעמו</w:t>
      </w:r>
      <w:r w:rsidR="00564807">
        <w:rPr>
          <w:rFonts w:cs="David" w:hint="cs"/>
          <w:sz w:val="24"/>
          <w:szCs w:val="24"/>
          <w:rtl/>
        </w:rPr>
        <w:t xml:space="preserve"> או בהתאם לשירותים הנדרשים</w:t>
      </w:r>
      <w:r w:rsidRPr="00361D91">
        <w:rPr>
          <w:rFonts w:cs="David"/>
          <w:sz w:val="24"/>
          <w:szCs w:val="24"/>
          <w:rtl/>
        </w:rPr>
        <w:t xml:space="preserve">. </w:t>
      </w:r>
      <w:r w:rsidRPr="00361D91">
        <w:rPr>
          <w:rFonts w:cs="David" w:hint="eastAsia"/>
          <w:sz w:val="24"/>
          <w:szCs w:val="24"/>
          <w:rtl/>
        </w:rPr>
        <w:t>מסירת</w:t>
      </w:r>
      <w:r w:rsidRPr="00361D91">
        <w:rPr>
          <w:rFonts w:cs="David"/>
          <w:sz w:val="24"/>
          <w:szCs w:val="24"/>
          <w:rtl/>
        </w:rPr>
        <w:t xml:space="preserve"> </w:t>
      </w:r>
      <w:r w:rsidRPr="00361D91">
        <w:rPr>
          <w:rFonts w:cs="David" w:hint="eastAsia"/>
          <w:sz w:val="24"/>
          <w:szCs w:val="24"/>
          <w:rtl/>
        </w:rPr>
        <w:t>מידע</w:t>
      </w:r>
      <w:r w:rsidRPr="00361D91">
        <w:rPr>
          <w:rFonts w:cs="David"/>
          <w:sz w:val="24"/>
          <w:szCs w:val="24"/>
          <w:rtl/>
        </w:rPr>
        <w:t xml:space="preserve"> </w:t>
      </w:r>
      <w:r w:rsidRPr="00361D91">
        <w:rPr>
          <w:rFonts w:cs="David" w:hint="eastAsia"/>
          <w:sz w:val="24"/>
          <w:szCs w:val="24"/>
          <w:rtl/>
        </w:rPr>
        <w:t>כלשהו</w:t>
      </w:r>
      <w:r w:rsidRPr="00361D91">
        <w:rPr>
          <w:rFonts w:cs="David"/>
          <w:sz w:val="24"/>
          <w:szCs w:val="24"/>
          <w:rtl/>
        </w:rPr>
        <w:t xml:space="preserve"> </w:t>
      </w:r>
      <w:r w:rsidRPr="00361D91">
        <w:rPr>
          <w:rFonts w:cs="David" w:hint="eastAsia"/>
          <w:sz w:val="24"/>
          <w:szCs w:val="24"/>
          <w:rtl/>
        </w:rPr>
        <w:t>לגורם</w:t>
      </w:r>
      <w:r w:rsidRPr="00361D91">
        <w:rPr>
          <w:rFonts w:cs="David"/>
          <w:sz w:val="24"/>
          <w:szCs w:val="24"/>
          <w:rtl/>
        </w:rPr>
        <w:t xml:space="preserve"> </w:t>
      </w:r>
      <w:r w:rsidRPr="00361D91">
        <w:rPr>
          <w:rFonts w:cs="David" w:hint="eastAsia"/>
          <w:sz w:val="24"/>
          <w:szCs w:val="24"/>
          <w:rtl/>
        </w:rPr>
        <w:t>חיצוני</w:t>
      </w:r>
      <w:r w:rsidRPr="00361D91">
        <w:rPr>
          <w:rFonts w:cs="David"/>
          <w:sz w:val="24"/>
          <w:szCs w:val="24"/>
          <w:rtl/>
        </w:rPr>
        <w:t xml:space="preserve">, </w:t>
      </w:r>
      <w:r w:rsidRPr="00361D91">
        <w:rPr>
          <w:rFonts w:cs="David" w:hint="eastAsia"/>
          <w:sz w:val="24"/>
          <w:szCs w:val="24"/>
          <w:rtl/>
        </w:rPr>
        <w:t>תיעשה</w:t>
      </w:r>
      <w:r w:rsidRPr="00361D91">
        <w:rPr>
          <w:rFonts w:cs="David"/>
          <w:sz w:val="24"/>
          <w:szCs w:val="24"/>
          <w:rtl/>
        </w:rPr>
        <w:t xml:space="preserve"> </w:t>
      </w:r>
      <w:r w:rsidRPr="00361D91">
        <w:rPr>
          <w:rFonts w:cs="David" w:hint="eastAsia"/>
          <w:sz w:val="24"/>
          <w:szCs w:val="24"/>
          <w:rtl/>
        </w:rPr>
        <w:t>אך</w:t>
      </w:r>
      <w:r w:rsidRPr="00361D91">
        <w:rPr>
          <w:rFonts w:cs="David"/>
          <w:sz w:val="24"/>
          <w:szCs w:val="24"/>
          <w:rtl/>
        </w:rPr>
        <w:t xml:space="preserve"> </w:t>
      </w:r>
      <w:r w:rsidRPr="00361D91">
        <w:rPr>
          <w:rFonts w:cs="David" w:hint="eastAsia"/>
          <w:sz w:val="24"/>
          <w:szCs w:val="24"/>
          <w:rtl/>
        </w:rPr>
        <w:t>ורק</w:t>
      </w:r>
      <w:r w:rsidRPr="00361D91">
        <w:rPr>
          <w:rFonts w:cs="David"/>
          <w:sz w:val="24"/>
          <w:szCs w:val="24"/>
          <w:rtl/>
        </w:rPr>
        <w:t xml:space="preserve"> </w:t>
      </w:r>
      <w:r w:rsidRPr="00361D91">
        <w:rPr>
          <w:rFonts w:cs="David" w:hint="eastAsia"/>
          <w:sz w:val="24"/>
          <w:szCs w:val="24"/>
          <w:rtl/>
        </w:rPr>
        <w:t>על</w:t>
      </w:r>
      <w:r w:rsidRPr="00361D91">
        <w:rPr>
          <w:rFonts w:cs="David"/>
          <w:sz w:val="24"/>
          <w:szCs w:val="24"/>
          <w:rtl/>
        </w:rPr>
        <w:t xml:space="preserve"> </w:t>
      </w:r>
      <w:r w:rsidRPr="00361D91">
        <w:rPr>
          <w:rFonts w:cs="David" w:hint="eastAsia"/>
          <w:sz w:val="24"/>
          <w:szCs w:val="24"/>
          <w:rtl/>
        </w:rPr>
        <w:t>ידי</w:t>
      </w:r>
      <w:r w:rsidRPr="00361D91">
        <w:rPr>
          <w:rFonts w:cs="David"/>
          <w:sz w:val="24"/>
          <w:szCs w:val="24"/>
          <w:rtl/>
        </w:rPr>
        <w:t xml:space="preserve"> </w:t>
      </w:r>
      <w:r w:rsidRPr="00361D91">
        <w:rPr>
          <w:rFonts w:cs="David" w:hint="eastAsia"/>
          <w:sz w:val="24"/>
          <w:szCs w:val="24"/>
          <w:rtl/>
        </w:rPr>
        <w:t>המשרד</w:t>
      </w:r>
      <w:r w:rsidRPr="00361D91">
        <w:rPr>
          <w:rFonts w:cs="David"/>
          <w:sz w:val="24"/>
          <w:szCs w:val="24"/>
          <w:rtl/>
        </w:rPr>
        <w:t xml:space="preserve"> </w:t>
      </w:r>
      <w:r w:rsidRPr="00361D91">
        <w:rPr>
          <w:rFonts w:cs="David" w:hint="eastAsia"/>
          <w:sz w:val="24"/>
          <w:szCs w:val="24"/>
          <w:rtl/>
        </w:rPr>
        <w:t>ו</w:t>
      </w:r>
      <w:r w:rsidRPr="00361D91">
        <w:rPr>
          <w:rFonts w:cs="David"/>
          <w:sz w:val="24"/>
          <w:szCs w:val="24"/>
          <w:rtl/>
        </w:rPr>
        <w:t>/</w:t>
      </w:r>
      <w:r w:rsidRPr="00361D91">
        <w:rPr>
          <w:rFonts w:cs="David" w:hint="eastAsia"/>
          <w:sz w:val="24"/>
          <w:szCs w:val="24"/>
          <w:rtl/>
        </w:rPr>
        <w:t>או</w:t>
      </w:r>
      <w:r w:rsidRPr="00361D91">
        <w:rPr>
          <w:rFonts w:cs="David"/>
          <w:sz w:val="24"/>
          <w:szCs w:val="24"/>
          <w:rtl/>
        </w:rPr>
        <w:t xml:space="preserve"> </w:t>
      </w:r>
      <w:r w:rsidRPr="00361D91">
        <w:rPr>
          <w:rFonts w:cs="David" w:hint="eastAsia"/>
          <w:sz w:val="24"/>
          <w:szCs w:val="24"/>
          <w:rtl/>
        </w:rPr>
        <w:t>באישורו</w:t>
      </w:r>
      <w:r w:rsidRPr="00361D91">
        <w:rPr>
          <w:rFonts w:cs="David"/>
          <w:sz w:val="24"/>
          <w:szCs w:val="24"/>
          <w:rtl/>
        </w:rPr>
        <w:t xml:space="preserve"> </w:t>
      </w:r>
      <w:r w:rsidRPr="00361D91">
        <w:rPr>
          <w:rFonts w:cs="David" w:hint="eastAsia"/>
          <w:sz w:val="24"/>
          <w:szCs w:val="24"/>
          <w:rtl/>
        </w:rPr>
        <w:t>מראש</w:t>
      </w:r>
      <w:r w:rsidRPr="00361D91">
        <w:rPr>
          <w:rFonts w:cs="David"/>
          <w:sz w:val="24"/>
          <w:szCs w:val="24"/>
          <w:rtl/>
        </w:rPr>
        <w:t xml:space="preserve"> </w:t>
      </w:r>
      <w:r w:rsidRPr="00361D91">
        <w:rPr>
          <w:rFonts w:cs="David" w:hint="eastAsia"/>
          <w:sz w:val="24"/>
          <w:szCs w:val="24"/>
          <w:rtl/>
        </w:rPr>
        <w:t>ובכתב</w:t>
      </w:r>
      <w:r w:rsidRPr="00361D91">
        <w:rPr>
          <w:rFonts w:cs="David"/>
          <w:sz w:val="24"/>
          <w:szCs w:val="24"/>
          <w:rtl/>
        </w:rPr>
        <w:t>.</w:t>
      </w:r>
    </w:p>
    <w:p w:rsidR="00824480" w:rsidRPr="00361D91" w:rsidRDefault="00824480" w:rsidP="00E221BB">
      <w:pPr>
        <w:pStyle w:val="aff0"/>
        <w:widowControl w:val="0"/>
        <w:numPr>
          <w:ilvl w:val="2"/>
          <w:numId w:val="38"/>
        </w:numPr>
        <w:spacing w:before="120" w:after="160" w:line="360" w:lineRule="auto"/>
        <w:ind w:left="1502" w:hanging="709"/>
        <w:jc w:val="both"/>
        <w:rPr>
          <w:rFonts w:cs="David"/>
          <w:sz w:val="24"/>
          <w:szCs w:val="24"/>
          <w:rtl/>
        </w:rPr>
      </w:pPr>
      <w:r w:rsidRPr="00361D91">
        <w:rPr>
          <w:rFonts w:cs="David" w:hint="eastAsia"/>
          <w:sz w:val="24"/>
          <w:szCs w:val="24"/>
          <w:rtl/>
        </w:rPr>
        <w:t>ככלל</w:t>
      </w:r>
      <w:r w:rsidRPr="00361D91">
        <w:rPr>
          <w:rFonts w:cs="David"/>
          <w:sz w:val="24"/>
          <w:szCs w:val="24"/>
          <w:rtl/>
        </w:rPr>
        <w:t xml:space="preserve">, </w:t>
      </w:r>
      <w:r w:rsidRPr="00361D91">
        <w:rPr>
          <w:rFonts w:cs="David" w:hint="eastAsia"/>
          <w:sz w:val="24"/>
          <w:szCs w:val="24"/>
          <w:rtl/>
        </w:rPr>
        <w:t>עקרון</w:t>
      </w:r>
      <w:r w:rsidRPr="00361D91">
        <w:rPr>
          <w:rFonts w:cs="David"/>
          <w:sz w:val="24"/>
          <w:szCs w:val="24"/>
          <w:rtl/>
        </w:rPr>
        <w:t xml:space="preserve"> </w:t>
      </w:r>
      <w:r w:rsidRPr="00361D91">
        <w:rPr>
          <w:rFonts w:cs="David" w:hint="eastAsia"/>
          <w:sz w:val="24"/>
          <w:szCs w:val="24"/>
          <w:rtl/>
        </w:rPr>
        <w:t>אבטחת</w:t>
      </w:r>
      <w:r w:rsidRPr="00361D91">
        <w:rPr>
          <w:rFonts w:cs="David"/>
          <w:sz w:val="24"/>
          <w:szCs w:val="24"/>
          <w:rtl/>
        </w:rPr>
        <w:t xml:space="preserve"> </w:t>
      </w:r>
      <w:r w:rsidRPr="00361D91">
        <w:rPr>
          <w:rFonts w:cs="David" w:hint="eastAsia"/>
          <w:sz w:val="24"/>
          <w:szCs w:val="24"/>
          <w:rtl/>
        </w:rPr>
        <w:t>המידע</w:t>
      </w:r>
      <w:r w:rsidRPr="00361D91">
        <w:rPr>
          <w:rFonts w:cs="David"/>
          <w:sz w:val="24"/>
          <w:szCs w:val="24"/>
          <w:rtl/>
        </w:rPr>
        <w:t xml:space="preserve"> </w:t>
      </w:r>
      <w:r w:rsidRPr="00361D91">
        <w:rPr>
          <w:rFonts w:cs="David" w:hint="eastAsia"/>
          <w:sz w:val="24"/>
          <w:szCs w:val="24"/>
          <w:rtl/>
        </w:rPr>
        <w:t>מתבסס</w:t>
      </w:r>
      <w:r w:rsidRPr="00361D91">
        <w:rPr>
          <w:rFonts w:cs="David"/>
          <w:sz w:val="24"/>
          <w:szCs w:val="24"/>
          <w:rtl/>
        </w:rPr>
        <w:t xml:space="preserve"> </w:t>
      </w:r>
      <w:r w:rsidRPr="00361D91">
        <w:rPr>
          <w:rFonts w:cs="David" w:hint="eastAsia"/>
          <w:sz w:val="24"/>
          <w:szCs w:val="24"/>
          <w:rtl/>
        </w:rPr>
        <w:t>על</w:t>
      </w:r>
      <w:r w:rsidRPr="00361D91">
        <w:rPr>
          <w:rFonts w:cs="David"/>
          <w:sz w:val="24"/>
          <w:szCs w:val="24"/>
          <w:rtl/>
        </w:rPr>
        <w:t xml:space="preserve"> </w:t>
      </w:r>
      <w:r w:rsidRPr="00361D91">
        <w:rPr>
          <w:rFonts w:cs="David" w:hint="eastAsia"/>
          <w:sz w:val="24"/>
          <w:szCs w:val="24"/>
          <w:rtl/>
        </w:rPr>
        <w:t>תפיסה</w:t>
      </w:r>
      <w:r w:rsidRPr="00361D91">
        <w:rPr>
          <w:rFonts w:cs="David"/>
          <w:sz w:val="24"/>
          <w:szCs w:val="24"/>
          <w:rtl/>
        </w:rPr>
        <w:t xml:space="preserve"> </w:t>
      </w:r>
      <w:r w:rsidRPr="00361D91">
        <w:rPr>
          <w:rFonts w:cs="David" w:hint="eastAsia"/>
          <w:sz w:val="24"/>
          <w:szCs w:val="24"/>
          <w:rtl/>
        </w:rPr>
        <w:t>לפיה</w:t>
      </w:r>
      <w:r w:rsidRPr="00361D91">
        <w:rPr>
          <w:rFonts w:cs="David"/>
          <w:sz w:val="24"/>
          <w:szCs w:val="24"/>
          <w:rtl/>
        </w:rPr>
        <w:t xml:space="preserve"> </w:t>
      </w:r>
      <w:r w:rsidRPr="00361D91">
        <w:rPr>
          <w:rFonts w:cs="David" w:hint="eastAsia"/>
          <w:sz w:val="24"/>
          <w:szCs w:val="24"/>
          <w:rtl/>
        </w:rPr>
        <w:t>כל</w:t>
      </w:r>
      <w:r w:rsidRPr="00361D91">
        <w:rPr>
          <w:rFonts w:cs="David"/>
          <w:sz w:val="24"/>
          <w:szCs w:val="24"/>
          <w:rtl/>
        </w:rPr>
        <w:t xml:space="preserve"> </w:t>
      </w:r>
      <w:r w:rsidRPr="00361D91">
        <w:rPr>
          <w:rFonts w:cs="David" w:hint="eastAsia"/>
          <w:sz w:val="24"/>
          <w:szCs w:val="24"/>
          <w:rtl/>
        </w:rPr>
        <w:t>הגישות</w:t>
      </w:r>
      <w:r w:rsidRPr="00361D91">
        <w:rPr>
          <w:rFonts w:cs="David"/>
          <w:sz w:val="24"/>
          <w:szCs w:val="24"/>
          <w:rtl/>
        </w:rPr>
        <w:t xml:space="preserve"> </w:t>
      </w:r>
      <w:r w:rsidRPr="00361D91">
        <w:rPr>
          <w:rFonts w:cs="David" w:hint="eastAsia"/>
          <w:sz w:val="24"/>
          <w:szCs w:val="24"/>
          <w:rtl/>
        </w:rPr>
        <w:t>למידע</w:t>
      </w:r>
      <w:r w:rsidRPr="00361D91">
        <w:rPr>
          <w:rFonts w:cs="David"/>
          <w:sz w:val="24"/>
          <w:szCs w:val="24"/>
          <w:rtl/>
        </w:rPr>
        <w:t xml:space="preserve"> </w:t>
      </w:r>
      <w:r w:rsidRPr="00361D91">
        <w:rPr>
          <w:rFonts w:cs="David" w:hint="eastAsia"/>
          <w:sz w:val="24"/>
          <w:szCs w:val="24"/>
          <w:rtl/>
        </w:rPr>
        <w:t>אסורות</w:t>
      </w:r>
      <w:r w:rsidRPr="00361D91">
        <w:rPr>
          <w:rFonts w:cs="David"/>
          <w:sz w:val="24"/>
          <w:szCs w:val="24"/>
          <w:rtl/>
        </w:rPr>
        <w:t xml:space="preserve">, </w:t>
      </w:r>
      <w:r w:rsidRPr="00361D91">
        <w:rPr>
          <w:rFonts w:cs="David" w:hint="eastAsia"/>
          <w:sz w:val="24"/>
          <w:szCs w:val="24"/>
          <w:rtl/>
        </w:rPr>
        <w:t>פרט</w:t>
      </w:r>
      <w:r w:rsidRPr="00361D91">
        <w:rPr>
          <w:rFonts w:cs="David"/>
          <w:sz w:val="24"/>
          <w:szCs w:val="24"/>
          <w:rtl/>
        </w:rPr>
        <w:t xml:space="preserve"> </w:t>
      </w:r>
      <w:r w:rsidRPr="00361D91">
        <w:rPr>
          <w:rFonts w:cs="David" w:hint="eastAsia"/>
          <w:sz w:val="24"/>
          <w:szCs w:val="24"/>
          <w:rtl/>
        </w:rPr>
        <w:t>לאלה</w:t>
      </w:r>
      <w:r w:rsidRPr="00361D91">
        <w:rPr>
          <w:rFonts w:cs="David"/>
          <w:sz w:val="24"/>
          <w:szCs w:val="24"/>
          <w:rtl/>
        </w:rPr>
        <w:t xml:space="preserve"> </w:t>
      </w:r>
      <w:r w:rsidRPr="00361D91">
        <w:rPr>
          <w:rFonts w:cs="David" w:hint="eastAsia"/>
          <w:sz w:val="24"/>
          <w:szCs w:val="24"/>
          <w:rtl/>
        </w:rPr>
        <w:t>שהוגדרו</w:t>
      </w:r>
      <w:r w:rsidRPr="00361D91">
        <w:rPr>
          <w:rFonts w:cs="David"/>
          <w:sz w:val="24"/>
          <w:szCs w:val="24"/>
          <w:rtl/>
        </w:rPr>
        <w:t xml:space="preserve"> </w:t>
      </w:r>
      <w:r w:rsidRPr="00361D91">
        <w:rPr>
          <w:rFonts w:cs="David" w:hint="eastAsia"/>
          <w:sz w:val="24"/>
          <w:szCs w:val="24"/>
          <w:rtl/>
        </w:rPr>
        <w:t>כמותרות</w:t>
      </w:r>
      <w:r w:rsidRPr="00361D91">
        <w:rPr>
          <w:rFonts w:cs="David"/>
          <w:sz w:val="24"/>
          <w:szCs w:val="24"/>
          <w:rtl/>
        </w:rPr>
        <w:t xml:space="preserve">. </w:t>
      </w:r>
      <w:r w:rsidRPr="00361D91">
        <w:rPr>
          <w:rFonts w:cs="David" w:hint="eastAsia"/>
          <w:sz w:val="24"/>
          <w:szCs w:val="24"/>
          <w:rtl/>
        </w:rPr>
        <w:t>הרשאות</w:t>
      </w:r>
      <w:r w:rsidRPr="00361D91">
        <w:rPr>
          <w:rFonts w:cs="David"/>
          <w:sz w:val="24"/>
          <w:szCs w:val="24"/>
          <w:rtl/>
        </w:rPr>
        <w:t xml:space="preserve"> </w:t>
      </w:r>
      <w:r w:rsidRPr="00361D91">
        <w:rPr>
          <w:rFonts w:cs="David" w:hint="eastAsia"/>
          <w:sz w:val="24"/>
          <w:szCs w:val="24"/>
          <w:rtl/>
        </w:rPr>
        <w:t>גישה</w:t>
      </w:r>
      <w:r w:rsidRPr="00361D91">
        <w:rPr>
          <w:rFonts w:cs="David"/>
          <w:sz w:val="24"/>
          <w:szCs w:val="24"/>
          <w:rtl/>
        </w:rPr>
        <w:t xml:space="preserve"> </w:t>
      </w:r>
      <w:r w:rsidRPr="00361D91">
        <w:rPr>
          <w:rFonts w:cs="David" w:hint="eastAsia"/>
          <w:sz w:val="24"/>
          <w:szCs w:val="24"/>
          <w:rtl/>
        </w:rPr>
        <w:t>תתאפשרנה</w:t>
      </w:r>
      <w:r w:rsidRPr="00361D91">
        <w:rPr>
          <w:rFonts w:cs="David"/>
          <w:sz w:val="24"/>
          <w:szCs w:val="24"/>
          <w:rtl/>
        </w:rPr>
        <w:t xml:space="preserve"> </w:t>
      </w:r>
      <w:r w:rsidRPr="00361D91">
        <w:rPr>
          <w:rFonts w:cs="David" w:hint="eastAsia"/>
          <w:sz w:val="24"/>
          <w:szCs w:val="24"/>
          <w:rtl/>
        </w:rPr>
        <w:t>בהתאם</w:t>
      </w:r>
      <w:r w:rsidRPr="00361D91">
        <w:rPr>
          <w:rFonts w:cs="David"/>
          <w:sz w:val="24"/>
          <w:szCs w:val="24"/>
          <w:rtl/>
        </w:rPr>
        <w:t xml:space="preserve"> </w:t>
      </w:r>
      <w:r w:rsidRPr="00361D91">
        <w:rPr>
          <w:rFonts w:cs="David" w:hint="eastAsia"/>
          <w:sz w:val="24"/>
          <w:szCs w:val="24"/>
          <w:rtl/>
        </w:rPr>
        <w:t>לעקרון</w:t>
      </w:r>
      <w:r w:rsidRPr="00361D91">
        <w:rPr>
          <w:rFonts w:cs="David"/>
          <w:sz w:val="24"/>
          <w:szCs w:val="24"/>
          <w:rtl/>
        </w:rPr>
        <w:t xml:space="preserve"> </w:t>
      </w:r>
      <w:r w:rsidRPr="00361D91">
        <w:rPr>
          <w:rFonts w:cs="David" w:hint="eastAsia"/>
          <w:sz w:val="24"/>
          <w:szCs w:val="24"/>
          <w:rtl/>
        </w:rPr>
        <w:t>הצורך</w:t>
      </w:r>
      <w:r w:rsidRPr="00361D91">
        <w:rPr>
          <w:rFonts w:cs="David"/>
          <w:sz w:val="24"/>
          <w:szCs w:val="24"/>
          <w:rtl/>
        </w:rPr>
        <w:t xml:space="preserve"> </w:t>
      </w:r>
      <w:r w:rsidRPr="00361D91">
        <w:rPr>
          <w:rFonts w:cs="David" w:hint="eastAsia"/>
          <w:sz w:val="24"/>
          <w:szCs w:val="24"/>
          <w:rtl/>
        </w:rPr>
        <w:t>לדעת</w:t>
      </w:r>
      <w:r w:rsidRPr="00361D91">
        <w:rPr>
          <w:rFonts w:cs="David"/>
          <w:sz w:val="24"/>
          <w:szCs w:val="24"/>
          <w:rtl/>
        </w:rPr>
        <w:t xml:space="preserve">, </w:t>
      </w:r>
      <w:r w:rsidRPr="00361D91">
        <w:rPr>
          <w:rFonts w:cs="David" w:hint="eastAsia"/>
          <w:sz w:val="24"/>
          <w:szCs w:val="24"/>
          <w:rtl/>
        </w:rPr>
        <w:t>דהיינו</w:t>
      </w:r>
      <w:r w:rsidRPr="00361D91">
        <w:rPr>
          <w:rFonts w:cs="David"/>
          <w:sz w:val="24"/>
          <w:szCs w:val="24"/>
          <w:rtl/>
        </w:rPr>
        <w:t xml:space="preserve">: </w:t>
      </w:r>
      <w:r w:rsidRPr="00361D91">
        <w:rPr>
          <w:rFonts w:cs="David" w:hint="eastAsia"/>
          <w:sz w:val="24"/>
          <w:szCs w:val="24"/>
          <w:rtl/>
        </w:rPr>
        <w:t>מתן</w:t>
      </w:r>
      <w:r w:rsidRPr="00361D91">
        <w:rPr>
          <w:rFonts w:cs="David"/>
          <w:sz w:val="24"/>
          <w:szCs w:val="24"/>
          <w:rtl/>
        </w:rPr>
        <w:t xml:space="preserve"> </w:t>
      </w:r>
      <w:r w:rsidRPr="00361D91">
        <w:rPr>
          <w:rFonts w:cs="David" w:hint="eastAsia"/>
          <w:sz w:val="24"/>
          <w:szCs w:val="24"/>
          <w:rtl/>
        </w:rPr>
        <w:t>גישה</w:t>
      </w:r>
      <w:r w:rsidRPr="00361D91">
        <w:rPr>
          <w:rFonts w:cs="David"/>
          <w:sz w:val="24"/>
          <w:szCs w:val="24"/>
          <w:rtl/>
        </w:rPr>
        <w:t xml:space="preserve"> </w:t>
      </w:r>
      <w:r w:rsidRPr="00361D91">
        <w:rPr>
          <w:rFonts w:cs="David" w:hint="eastAsia"/>
          <w:sz w:val="24"/>
          <w:szCs w:val="24"/>
          <w:rtl/>
        </w:rPr>
        <w:t>למידע</w:t>
      </w:r>
      <w:r w:rsidRPr="00361D91">
        <w:rPr>
          <w:rFonts w:cs="David"/>
          <w:sz w:val="24"/>
          <w:szCs w:val="24"/>
          <w:rtl/>
        </w:rPr>
        <w:t xml:space="preserve"> </w:t>
      </w:r>
      <w:r w:rsidRPr="00361D91">
        <w:rPr>
          <w:rFonts w:cs="David" w:hint="eastAsia"/>
          <w:sz w:val="24"/>
          <w:szCs w:val="24"/>
          <w:rtl/>
        </w:rPr>
        <w:t>רק</w:t>
      </w:r>
      <w:r w:rsidRPr="00361D91">
        <w:rPr>
          <w:rFonts w:cs="David"/>
          <w:sz w:val="24"/>
          <w:szCs w:val="24"/>
          <w:rtl/>
        </w:rPr>
        <w:t xml:space="preserve"> </w:t>
      </w:r>
      <w:r w:rsidRPr="00361D91">
        <w:rPr>
          <w:rFonts w:cs="David" w:hint="eastAsia"/>
          <w:sz w:val="24"/>
          <w:szCs w:val="24"/>
          <w:rtl/>
        </w:rPr>
        <w:t>למי</w:t>
      </w:r>
      <w:r w:rsidRPr="00361D91">
        <w:rPr>
          <w:rFonts w:cs="David"/>
          <w:sz w:val="24"/>
          <w:szCs w:val="24"/>
          <w:rtl/>
        </w:rPr>
        <w:t xml:space="preserve"> </w:t>
      </w:r>
      <w:r w:rsidRPr="00361D91">
        <w:rPr>
          <w:rFonts w:cs="David" w:hint="eastAsia"/>
          <w:sz w:val="24"/>
          <w:szCs w:val="24"/>
          <w:rtl/>
        </w:rPr>
        <w:t>שזקוק</w:t>
      </w:r>
      <w:r w:rsidRPr="00361D91">
        <w:rPr>
          <w:rFonts w:cs="David"/>
          <w:sz w:val="24"/>
          <w:szCs w:val="24"/>
          <w:rtl/>
        </w:rPr>
        <w:t xml:space="preserve"> </w:t>
      </w:r>
      <w:r w:rsidRPr="00361D91">
        <w:rPr>
          <w:rFonts w:cs="David" w:hint="eastAsia"/>
          <w:sz w:val="24"/>
          <w:szCs w:val="24"/>
          <w:rtl/>
        </w:rPr>
        <w:t>להם</w:t>
      </w:r>
      <w:r w:rsidRPr="00361D91">
        <w:rPr>
          <w:rFonts w:cs="David"/>
          <w:sz w:val="24"/>
          <w:szCs w:val="24"/>
          <w:rtl/>
        </w:rPr>
        <w:t xml:space="preserve"> </w:t>
      </w:r>
      <w:r w:rsidRPr="00361D91">
        <w:rPr>
          <w:rFonts w:cs="David" w:hint="eastAsia"/>
          <w:sz w:val="24"/>
          <w:szCs w:val="24"/>
          <w:rtl/>
        </w:rPr>
        <w:t>לצורך</w:t>
      </w:r>
      <w:r w:rsidRPr="00361D91">
        <w:rPr>
          <w:rFonts w:cs="David"/>
          <w:sz w:val="24"/>
          <w:szCs w:val="24"/>
          <w:rtl/>
        </w:rPr>
        <w:t xml:space="preserve"> </w:t>
      </w:r>
      <w:r w:rsidRPr="00361D91">
        <w:rPr>
          <w:rFonts w:cs="David" w:hint="eastAsia"/>
          <w:sz w:val="24"/>
          <w:szCs w:val="24"/>
          <w:rtl/>
        </w:rPr>
        <w:t>ביצוע</w:t>
      </w:r>
      <w:r w:rsidRPr="00361D91">
        <w:rPr>
          <w:rFonts w:cs="David"/>
          <w:sz w:val="24"/>
          <w:szCs w:val="24"/>
          <w:rtl/>
        </w:rPr>
        <w:t xml:space="preserve"> </w:t>
      </w:r>
      <w:r w:rsidRPr="00361D91">
        <w:rPr>
          <w:rFonts w:cs="David" w:hint="eastAsia"/>
          <w:sz w:val="24"/>
          <w:szCs w:val="24"/>
          <w:rtl/>
        </w:rPr>
        <w:t>עבודתו</w:t>
      </w:r>
      <w:r w:rsidRPr="00361D91">
        <w:rPr>
          <w:rFonts w:cs="David"/>
          <w:sz w:val="24"/>
          <w:szCs w:val="24"/>
          <w:rtl/>
        </w:rPr>
        <w:t xml:space="preserve"> </w:t>
      </w:r>
      <w:r w:rsidRPr="00361D91">
        <w:rPr>
          <w:rFonts w:cs="David" w:hint="eastAsia"/>
          <w:sz w:val="24"/>
          <w:szCs w:val="24"/>
          <w:rtl/>
        </w:rPr>
        <w:t>אצל</w:t>
      </w:r>
      <w:r w:rsidRPr="00361D91">
        <w:rPr>
          <w:rFonts w:cs="David"/>
          <w:sz w:val="24"/>
          <w:szCs w:val="24"/>
          <w:rtl/>
        </w:rPr>
        <w:t xml:space="preserve"> </w:t>
      </w:r>
      <w:r w:rsidRPr="00361D91">
        <w:rPr>
          <w:rFonts w:cs="David" w:hint="eastAsia"/>
          <w:sz w:val="24"/>
          <w:szCs w:val="24"/>
          <w:rtl/>
        </w:rPr>
        <w:t>נותן</w:t>
      </w:r>
      <w:r w:rsidRPr="00361D91">
        <w:rPr>
          <w:rFonts w:cs="David"/>
          <w:sz w:val="24"/>
          <w:szCs w:val="24"/>
          <w:rtl/>
        </w:rPr>
        <w:t xml:space="preserve"> </w:t>
      </w:r>
      <w:r w:rsidRPr="00361D91">
        <w:rPr>
          <w:rFonts w:cs="David" w:hint="eastAsia"/>
          <w:sz w:val="24"/>
          <w:szCs w:val="24"/>
          <w:rtl/>
        </w:rPr>
        <w:t>השירותים</w:t>
      </w:r>
      <w:r w:rsidRPr="00361D91">
        <w:rPr>
          <w:rFonts w:cs="David"/>
          <w:sz w:val="24"/>
          <w:szCs w:val="24"/>
          <w:rtl/>
        </w:rPr>
        <w:t xml:space="preserve">, </w:t>
      </w:r>
      <w:r w:rsidRPr="00361D91">
        <w:rPr>
          <w:rFonts w:cs="David" w:hint="eastAsia"/>
          <w:sz w:val="24"/>
          <w:szCs w:val="24"/>
          <w:rtl/>
        </w:rPr>
        <w:t>מערכת</w:t>
      </w:r>
      <w:r w:rsidRPr="00361D91">
        <w:rPr>
          <w:rFonts w:cs="David"/>
          <w:sz w:val="24"/>
          <w:szCs w:val="24"/>
          <w:rtl/>
        </w:rPr>
        <w:t xml:space="preserve"> </w:t>
      </w:r>
      <w:r w:rsidRPr="00361D91">
        <w:rPr>
          <w:rFonts w:cs="David" w:hint="eastAsia"/>
          <w:sz w:val="24"/>
          <w:szCs w:val="24"/>
          <w:rtl/>
        </w:rPr>
        <w:t>המידע</w:t>
      </w:r>
      <w:r w:rsidRPr="00361D91">
        <w:rPr>
          <w:rFonts w:cs="David"/>
          <w:sz w:val="24"/>
          <w:szCs w:val="24"/>
          <w:rtl/>
        </w:rPr>
        <w:t xml:space="preserve"> </w:t>
      </w:r>
      <w:r w:rsidRPr="00361D91">
        <w:rPr>
          <w:rFonts w:cs="David" w:hint="eastAsia"/>
          <w:sz w:val="24"/>
          <w:szCs w:val="24"/>
          <w:rtl/>
        </w:rPr>
        <w:t>של</w:t>
      </w:r>
      <w:r w:rsidRPr="00361D91">
        <w:rPr>
          <w:rFonts w:cs="David"/>
          <w:sz w:val="24"/>
          <w:szCs w:val="24"/>
          <w:rtl/>
        </w:rPr>
        <w:t xml:space="preserve"> </w:t>
      </w:r>
      <w:r w:rsidRPr="00361D91">
        <w:rPr>
          <w:rFonts w:cs="David" w:hint="eastAsia"/>
          <w:sz w:val="24"/>
          <w:szCs w:val="24"/>
          <w:rtl/>
        </w:rPr>
        <w:t>נותן</w:t>
      </w:r>
      <w:r w:rsidRPr="00361D91">
        <w:rPr>
          <w:rFonts w:cs="David"/>
          <w:sz w:val="24"/>
          <w:szCs w:val="24"/>
          <w:rtl/>
        </w:rPr>
        <w:t xml:space="preserve"> </w:t>
      </w:r>
      <w:r w:rsidRPr="00361D91">
        <w:rPr>
          <w:rFonts w:cs="David" w:hint="eastAsia"/>
          <w:sz w:val="24"/>
          <w:szCs w:val="24"/>
          <w:rtl/>
        </w:rPr>
        <w:t>השירותים</w:t>
      </w:r>
      <w:r w:rsidRPr="00361D91">
        <w:rPr>
          <w:rFonts w:cs="David"/>
          <w:sz w:val="24"/>
          <w:szCs w:val="24"/>
          <w:rtl/>
        </w:rPr>
        <w:t xml:space="preserve"> </w:t>
      </w:r>
      <w:r w:rsidRPr="00361D91">
        <w:rPr>
          <w:rFonts w:cs="David" w:hint="eastAsia"/>
          <w:sz w:val="24"/>
          <w:szCs w:val="24"/>
          <w:rtl/>
        </w:rPr>
        <w:t>תתמוך</w:t>
      </w:r>
      <w:r w:rsidRPr="00361D91">
        <w:rPr>
          <w:rFonts w:cs="David"/>
          <w:sz w:val="24"/>
          <w:szCs w:val="24"/>
          <w:rtl/>
        </w:rPr>
        <w:t xml:space="preserve"> </w:t>
      </w:r>
      <w:r w:rsidRPr="00361D91">
        <w:rPr>
          <w:rFonts w:cs="David" w:hint="eastAsia"/>
          <w:sz w:val="24"/>
          <w:szCs w:val="24"/>
          <w:rtl/>
        </w:rPr>
        <w:t>בדרישות</w:t>
      </w:r>
      <w:r w:rsidRPr="00361D91">
        <w:rPr>
          <w:rFonts w:cs="David"/>
          <w:sz w:val="24"/>
          <w:szCs w:val="24"/>
          <w:rtl/>
        </w:rPr>
        <w:t xml:space="preserve"> </w:t>
      </w:r>
      <w:r w:rsidRPr="00361D91">
        <w:rPr>
          <w:rFonts w:cs="David" w:hint="eastAsia"/>
          <w:sz w:val="24"/>
          <w:szCs w:val="24"/>
          <w:rtl/>
        </w:rPr>
        <w:t>החוק</w:t>
      </w:r>
      <w:r w:rsidRPr="00361D91">
        <w:rPr>
          <w:rFonts w:cs="David"/>
          <w:sz w:val="24"/>
          <w:szCs w:val="24"/>
          <w:rtl/>
        </w:rPr>
        <w:t xml:space="preserve"> </w:t>
      </w:r>
      <w:r w:rsidRPr="00361D91">
        <w:rPr>
          <w:rFonts w:cs="David" w:hint="eastAsia"/>
          <w:sz w:val="24"/>
          <w:szCs w:val="24"/>
          <w:rtl/>
        </w:rPr>
        <w:t>והתקנות</w:t>
      </w:r>
      <w:r w:rsidRPr="00361D91">
        <w:rPr>
          <w:rFonts w:cs="David"/>
          <w:sz w:val="24"/>
          <w:szCs w:val="24"/>
          <w:rtl/>
        </w:rPr>
        <w:t xml:space="preserve"> </w:t>
      </w:r>
      <w:r w:rsidRPr="00361D91">
        <w:rPr>
          <w:rFonts w:cs="David" w:hint="eastAsia"/>
          <w:sz w:val="24"/>
          <w:szCs w:val="24"/>
          <w:rtl/>
        </w:rPr>
        <w:t>לגבי</w:t>
      </w:r>
      <w:r w:rsidRPr="00361D91">
        <w:rPr>
          <w:rFonts w:cs="David"/>
          <w:sz w:val="24"/>
          <w:szCs w:val="24"/>
          <w:rtl/>
        </w:rPr>
        <w:t xml:space="preserve"> </w:t>
      </w:r>
      <w:r w:rsidRPr="00361D91">
        <w:rPr>
          <w:rFonts w:cs="David" w:hint="eastAsia"/>
          <w:sz w:val="24"/>
          <w:szCs w:val="24"/>
          <w:rtl/>
        </w:rPr>
        <w:t>אבטחת</w:t>
      </w:r>
      <w:r w:rsidRPr="00361D91">
        <w:rPr>
          <w:rFonts w:cs="David"/>
          <w:sz w:val="24"/>
          <w:szCs w:val="24"/>
          <w:rtl/>
        </w:rPr>
        <w:t xml:space="preserve"> </w:t>
      </w:r>
      <w:r w:rsidRPr="00361D91">
        <w:rPr>
          <w:rFonts w:cs="David" w:hint="eastAsia"/>
          <w:sz w:val="24"/>
          <w:szCs w:val="24"/>
          <w:rtl/>
        </w:rPr>
        <w:t>המידע</w:t>
      </w:r>
      <w:r w:rsidRPr="00361D91">
        <w:rPr>
          <w:rFonts w:cs="David"/>
          <w:sz w:val="24"/>
          <w:szCs w:val="24"/>
          <w:rtl/>
        </w:rPr>
        <w:t xml:space="preserve">. </w:t>
      </w:r>
    </w:p>
    <w:p w:rsidR="00824480" w:rsidRDefault="00824480" w:rsidP="00E221BB">
      <w:pPr>
        <w:pStyle w:val="aff0"/>
        <w:widowControl w:val="0"/>
        <w:numPr>
          <w:ilvl w:val="2"/>
          <w:numId w:val="38"/>
        </w:numPr>
        <w:spacing w:before="120" w:after="160" w:line="360" w:lineRule="auto"/>
        <w:ind w:left="1502" w:hanging="709"/>
        <w:jc w:val="both"/>
        <w:rPr>
          <w:rFonts w:cs="David"/>
          <w:sz w:val="24"/>
          <w:szCs w:val="24"/>
        </w:rPr>
      </w:pPr>
      <w:r w:rsidRPr="00361D91">
        <w:rPr>
          <w:rFonts w:cs="David" w:hint="eastAsia"/>
          <w:sz w:val="24"/>
          <w:szCs w:val="24"/>
          <w:rtl/>
        </w:rPr>
        <w:t>בכל</w:t>
      </w:r>
      <w:r w:rsidRPr="00361D91">
        <w:rPr>
          <w:rFonts w:cs="David"/>
          <w:sz w:val="24"/>
          <w:szCs w:val="24"/>
          <w:rtl/>
        </w:rPr>
        <w:t xml:space="preserve"> </w:t>
      </w:r>
      <w:r w:rsidRPr="00361D91">
        <w:rPr>
          <w:rFonts w:cs="David" w:hint="eastAsia"/>
          <w:sz w:val="24"/>
          <w:szCs w:val="24"/>
          <w:rtl/>
        </w:rPr>
        <w:t>מקרה</w:t>
      </w:r>
      <w:r w:rsidRPr="00361D91">
        <w:rPr>
          <w:rFonts w:cs="David"/>
          <w:sz w:val="24"/>
          <w:szCs w:val="24"/>
          <w:rtl/>
        </w:rPr>
        <w:t xml:space="preserve"> </w:t>
      </w:r>
      <w:r w:rsidRPr="00361D91">
        <w:rPr>
          <w:rFonts w:cs="David" w:hint="eastAsia"/>
          <w:sz w:val="24"/>
          <w:szCs w:val="24"/>
          <w:rtl/>
        </w:rPr>
        <w:t>של</w:t>
      </w:r>
      <w:r w:rsidRPr="00361D91">
        <w:rPr>
          <w:rFonts w:cs="David"/>
          <w:sz w:val="24"/>
          <w:szCs w:val="24"/>
          <w:rtl/>
        </w:rPr>
        <w:t xml:space="preserve"> </w:t>
      </w:r>
      <w:r w:rsidRPr="00361D91">
        <w:rPr>
          <w:rFonts w:cs="David" w:hint="eastAsia"/>
          <w:sz w:val="24"/>
          <w:szCs w:val="24"/>
          <w:rtl/>
        </w:rPr>
        <w:t>ספק</w:t>
      </w:r>
      <w:r w:rsidRPr="00361D91">
        <w:rPr>
          <w:rFonts w:cs="David"/>
          <w:sz w:val="24"/>
          <w:szCs w:val="24"/>
          <w:rtl/>
        </w:rPr>
        <w:t xml:space="preserve"> </w:t>
      </w:r>
      <w:r w:rsidRPr="00361D91">
        <w:rPr>
          <w:rFonts w:cs="David" w:hint="eastAsia"/>
          <w:sz w:val="24"/>
          <w:szCs w:val="24"/>
          <w:rtl/>
        </w:rPr>
        <w:t>באשר</w:t>
      </w:r>
      <w:r w:rsidRPr="00361D91">
        <w:rPr>
          <w:rFonts w:cs="David"/>
          <w:sz w:val="24"/>
          <w:szCs w:val="24"/>
          <w:rtl/>
        </w:rPr>
        <w:t xml:space="preserve"> </w:t>
      </w:r>
      <w:r w:rsidRPr="00361D91">
        <w:rPr>
          <w:rFonts w:cs="David" w:hint="eastAsia"/>
          <w:sz w:val="24"/>
          <w:szCs w:val="24"/>
          <w:rtl/>
        </w:rPr>
        <w:t>לאמצעי</w:t>
      </w:r>
      <w:r w:rsidRPr="00361D91">
        <w:rPr>
          <w:rFonts w:cs="David"/>
          <w:sz w:val="24"/>
          <w:szCs w:val="24"/>
          <w:rtl/>
        </w:rPr>
        <w:t xml:space="preserve"> </w:t>
      </w:r>
      <w:r w:rsidRPr="00361D91">
        <w:rPr>
          <w:rFonts w:cs="David" w:hint="eastAsia"/>
          <w:sz w:val="24"/>
          <w:szCs w:val="24"/>
          <w:rtl/>
        </w:rPr>
        <w:t>האבטחה</w:t>
      </w:r>
      <w:r w:rsidRPr="00361D91">
        <w:rPr>
          <w:rFonts w:cs="David"/>
          <w:sz w:val="24"/>
          <w:szCs w:val="24"/>
          <w:rtl/>
        </w:rPr>
        <w:t xml:space="preserve"> </w:t>
      </w:r>
      <w:r w:rsidRPr="00361D91">
        <w:rPr>
          <w:rFonts w:cs="David" w:hint="eastAsia"/>
          <w:sz w:val="24"/>
          <w:szCs w:val="24"/>
          <w:rtl/>
        </w:rPr>
        <w:t>הנדרשים</w:t>
      </w:r>
      <w:r w:rsidRPr="00361D91">
        <w:rPr>
          <w:rFonts w:cs="David"/>
          <w:sz w:val="24"/>
          <w:szCs w:val="24"/>
          <w:rtl/>
        </w:rPr>
        <w:t xml:space="preserve">, </w:t>
      </w:r>
      <w:r>
        <w:rPr>
          <w:rFonts w:cs="David" w:hint="cs"/>
          <w:sz w:val="24"/>
          <w:szCs w:val="24"/>
          <w:rtl/>
        </w:rPr>
        <w:t>הספק הזוכה</w:t>
      </w:r>
      <w:r w:rsidRPr="00361D91">
        <w:rPr>
          <w:rFonts w:cs="David"/>
          <w:sz w:val="24"/>
          <w:szCs w:val="24"/>
          <w:rtl/>
        </w:rPr>
        <w:t xml:space="preserve"> </w:t>
      </w:r>
      <w:r w:rsidRPr="00361D91">
        <w:rPr>
          <w:rFonts w:cs="David" w:hint="eastAsia"/>
          <w:sz w:val="24"/>
          <w:szCs w:val="24"/>
          <w:rtl/>
        </w:rPr>
        <w:t>יפנה</w:t>
      </w:r>
      <w:r w:rsidRPr="00361D91">
        <w:rPr>
          <w:rFonts w:cs="David"/>
          <w:sz w:val="24"/>
          <w:szCs w:val="24"/>
          <w:rtl/>
        </w:rPr>
        <w:t xml:space="preserve"> </w:t>
      </w:r>
      <w:r w:rsidRPr="00361D91">
        <w:rPr>
          <w:rFonts w:cs="David" w:hint="eastAsia"/>
          <w:sz w:val="24"/>
          <w:szCs w:val="24"/>
          <w:rtl/>
        </w:rPr>
        <w:t>לאגף</w:t>
      </w:r>
      <w:r w:rsidRPr="00361D91">
        <w:rPr>
          <w:rFonts w:cs="David"/>
          <w:sz w:val="24"/>
          <w:szCs w:val="24"/>
          <w:rtl/>
        </w:rPr>
        <w:t xml:space="preserve"> </w:t>
      </w:r>
      <w:r w:rsidRPr="00361D91">
        <w:rPr>
          <w:rFonts w:cs="David" w:hint="eastAsia"/>
          <w:sz w:val="24"/>
          <w:szCs w:val="24"/>
          <w:rtl/>
        </w:rPr>
        <w:lastRenderedPageBreak/>
        <w:t>לבדיקה</w:t>
      </w:r>
      <w:r w:rsidRPr="00361D91">
        <w:rPr>
          <w:rFonts w:cs="David"/>
          <w:sz w:val="24"/>
          <w:szCs w:val="24"/>
          <w:rtl/>
        </w:rPr>
        <w:t xml:space="preserve"> </w:t>
      </w:r>
      <w:r w:rsidRPr="00361D91">
        <w:rPr>
          <w:rFonts w:cs="David" w:hint="eastAsia"/>
          <w:sz w:val="24"/>
          <w:szCs w:val="24"/>
          <w:rtl/>
        </w:rPr>
        <w:t>לגופו</w:t>
      </w:r>
      <w:r w:rsidRPr="00361D91">
        <w:rPr>
          <w:rFonts w:cs="David"/>
          <w:sz w:val="24"/>
          <w:szCs w:val="24"/>
          <w:rtl/>
        </w:rPr>
        <w:t xml:space="preserve"> </w:t>
      </w:r>
      <w:r w:rsidRPr="00361D91">
        <w:rPr>
          <w:rFonts w:cs="David" w:hint="eastAsia"/>
          <w:sz w:val="24"/>
          <w:szCs w:val="24"/>
          <w:rtl/>
        </w:rPr>
        <w:t>של</w:t>
      </w:r>
      <w:r w:rsidRPr="00361D91">
        <w:rPr>
          <w:rFonts w:cs="David"/>
          <w:sz w:val="24"/>
          <w:szCs w:val="24"/>
          <w:rtl/>
        </w:rPr>
        <w:t xml:space="preserve"> </w:t>
      </w:r>
      <w:r w:rsidRPr="00361D91">
        <w:rPr>
          <w:rFonts w:cs="David" w:hint="eastAsia"/>
          <w:sz w:val="24"/>
          <w:szCs w:val="24"/>
          <w:rtl/>
        </w:rPr>
        <w:t>עניין</w:t>
      </w:r>
      <w:r w:rsidRPr="00361D91">
        <w:rPr>
          <w:rFonts w:cs="David"/>
          <w:sz w:val="24"/>
          <w:szCs w:val="24"/>
          <w:rtl/>
        </w:rPr>
        <w:t>.</w:t>
      </w:r>
    </w:p>
    <w:p w:rsidR="00824480" w:rsidRPr="00B5655D" w:rsidRDefault="00824480" w:rsidP="00E221BB">
      <w:pPr>
        <w:pStyle w:val="aff0"/>
        <w:widowControl w:val="0"/>
        <w:numPr>
          <w:ilvl w:val="1"/>
          <w:numId w:val="38"/>
        </w:numPr>
        <w:spacing w:before="120" w:after="160" w:line="360" w:lineRule="auto"/>
        <w:jc w:val="both"/>
        <w:rPr>
          <w:rFonts w:cs="David"/>
          <w:b/>
          <w:bCs/>
          <w:sz w:val="24"/>
          <w:szCs w:val="24"/>
        </w:rPr>
      </w:pPr>
      <w:r w:rsidRPr="00B5655D">
        <w:rPr>
          <w:rFonts w:cs="David" w:hint="cs"/>
          <w:b/>
          <w:bCs/>
          <w:sz w:val="24"/>
          <w:szCs w:val="24"/>
          <w:rtl/>
        </w:rPr>
        <w:t>מטרת הנוהל</w:t>
      </w:r>
    </w:p>
    <w:p w:rsidR="00824480" w:rsidRDefault="00824480" w:rsidP="00824480">
      <w:pPr>
        <w:pStyle w:val="aff0"/>
        <w:widowControl w:val="0"/>
        <w:spacing w:before="120" w:line="360" w:lineRule="auto"/>
        <w:ind w:left="792"/>
        <w:jc w:val="both"/>
        <w:rPr>
          <w:rFonts w:cs="David"/>
          <w:sz w:val="24"/>
          <w:szCs w:val="24"/>
          <w:rtl/>
        </w:rPr>
      </w:pPr>
      <w:r>
        <w:rPr>
          <w:rFonts w:cs="David" w:hint="cs"/>
          <w:sz w:val="24"/>
          <w:szCs w:val="24"/>
          <w:rtl/>
        </w:rPr>
        <w:t>להסדיר את אופן אבטחת המידע המועבר או מוחזק על-ידי הספק הזוכה ואופן השימוש בו על-ידו.</w:t>
      </w:r>
    </w:p>
    <w:p w:rsidR="00824480" w:rsidRPr="00B5655D" w:rsidRDefault="00824480" w:rsidP="00E221BB">
      <w:pPr>
        <w:pStyle w:val="aff0"/>
        <w:widowControl w:val="0"/>
        <w:numPr>
          <w:ilvl w:val="1"/>
          <w:numId w:val="38"/>
        </w:numPr>
        <w:spacing w:before="120" w:after="160" w:line="360" w:lineRule="auto"/>
        <w:jc w:val="both"/>
        <w:rPr>
          <w:rFonts w:cs="David"/>
          <w:b/>
          <w:bCs/>
          <w:sz w:val="24"/>
          <w:szCs w:val="24"/>
        </w:rPr>
      </w:pPr>
      <w:r w:rsidRPr="00B5655D">
        <w:rPr>
          <w:rFonts w:cs="David" w:hint="cs"/>
          <w:b/>
          <w:bCs/>
          <w:sz w:val="24"/>
          <w:szCs w:val="24"/>
          <w:rtl/>
        </w:rPr>
        <w:t>הגדרת מונחים</w:t>
      </w:r>
    </w:p>
    <w:p w:rsidR="00824480" w:rsidRDefault="00824480" w:rsidP="00E221BB">
      <w:pPr>
        <w:pStyle w:val="aff0"/>
        <w:widowControl w:val="0"/>
        <w:numPr>
          <w:ilvl w:val="2"/>
          <w:numId w:val="38"/>
        </w:numPr>
        <w:spacing w:before="120" w:after="160" w:line="360" w:lineRule="auto"/>
        <w:ind w:left="1502" w:hanging="709"/>
        <w:jc w:val="both"/>
        <w:rPr>
          <w:rFonts w:cs="David"/>
          <w:sz w:val="24"/>
          <w:szCs w:val="24"/>
        </w:rPr>
      </w:pPr>
      <w:r>
        <w:rPr>
          <w:rFonts w:cs="David" w:hint="cs"/>
          <w:b/>
          <w:bCs/>
          <w:sz w:val="24"/>
          <w:szCs w:val="24"/>
          <w:rtl/>
        </w:rPr>
        <w:t xml:space="preserve">אבטחת מידע </w:t>
      </w:r>
      <w:r>
        <w:rPr>
          <w:rFonts w:cs="David"/>
          <w:sz w:val="24"/>
          <w:szCs w:val="24"/>
          <w:rtl/>
        </w:rPr>
        <w:t>–</w:t>
      </w:r>
      <w:r>
        <w:rPr>
          <w:rFonts w:cs="David" w:hint="cs"/>
          <w:sz w:val="24"/>
          <w:szCs w:val="24"/>
          <w:rtl/>
        </w:rPr>
        <w:t xml:space="preserve"> הגנה על שלמות המידע, או הגנה על המידע מפני חשיפה, שימוש או העתקה, והכל ללא רשות כדין באמצעות מכלול כלים שמטרתם הגנה כאמור המבטיחה נגישות למידע רק לגורמים שאושרו לכך ובהתאם למטרה שלשמה נשמר המידע.</w:t>
      </w:r>
    </w:p>
    <w:p w:rsidR="00824480" w:rsidRDefault="00824480" w:rsidP="00E221BB">
      <w:pPr>
        <w:pStyle w:val="aff0"/>
        <w:widowControl w:val="0"/>
        <w:numPr>
          <w:ilvl w:val="2"/>
          <w:numId w:val="38"/>
        </w:numPr>
        <w:spacing w:before="120" w:after="160" w:line="360" w:lineRule="auto"/>
        <w:ind w:left="1502" w:hanging="709"/>
        <w:jc w:val="both"/>
        <w:rPr>
          <w:rFonts w:cs="David"/>
          <w:b/>
          <w:bCs/>
          <w:sz w:val="24"/>
          <w:szCs w:val="24"/>
        </w:rPr>
      </w:pPr>
      <w:r w:rsidRPr="00361D91">
        <w:rPr>
          <w:rFonts w:cs="David" w:hint="eastAsia"/>
          <w:b/>
          <w:bCs/>
          <w:sz w:val="24"/>
          <w:szCs w:val="24"/>
          <w:rtl/>
        </w:rPr>
        <w:t>מאגר</w:t>
      </w:r>
      <w:r w:rsidRPr="00361D91">
        <w:rPr>
          <w:rFonts w:cs="David"/>
          <w:b/>
          <w:bCs/>
          <w:sz w:val="24"/>
          <w:szCs w:val="24"/>
          <w:rtl/>
        </w:rPr>
        <w:t xml:space="preserve"> </w:t>
      </w:r>
      <w:r w:rsidRPr="00361D91">
        <w:rPr>
          <w:rFonts w:cs="David" w:hint="eastAsia"/>
          <w:b/>
          <w:bCs/>
          <w:sz w:val="24"/>
          <w:szCs w:val="24"/>
          <w:rtl/>
        </w:rPr>
        <w:t>מידע</w:t>
      </w:r>
      <w:r w:rsidRPr="00361D91">
        <w:rPr>
          <w:rFonts w:cs="David" w:hint="cs"/>
          <w:b/>
          <w:bCs/>
          <w:sz w:val="24"/>
          <w:szCs w:val="24"/>
          <w:rtl/>
        </w:rPr>
        <w:t xml:space="preserve"> - </w:t>
      </w:r>
      <w:r w:rsidRPr="00361D91">
        <w:rPr>
          <w:rFonts w:cs="David" w:hint="eastAsia"/>
          <w:sz w:val="24"/>
          <w:szCs w:val="24"/>
          <w:rtl/>
        </w:rPr>
        <w:t>כהגדרתו</w:t>
      </w:r>
      <w:r w:rsidRPr="00361D91">
        <w:rPr>
          <w:rFonts w:cs="David"/>
          <w:sz w:val="24"/>
          <w:szCs w:val="24"/>
          <w:rtl/>
        </w:rPr>
        <w:t xml:space="preserve"> </w:t>
      </w:r>
      <w:r w:rsidRPr="00361D91">
        <w:rPr>
          <w:rFonts w:cs="David" w:hint="eastAsia"/>
          <w:sz w:val="24"/>
          <w:szCs w:val="24"/>
          <w:rtl/>
        </w:rPr>
        <w:t>בסעיף</w:t>
      </w:r>
      <w:r w:rsidRPr="00361D91">
        <w:rPr>
          <w:rFonts w:cs="David"/>
          <w:sz w:val="24"/>
          <w:szCs w:val="24"/>
          <w:rtl/>
        </w:rPr>
        <w:t xml:space="preserve"> 7 </w:t>
      </w:r>
      <w:r w:rsidRPr="00361D91">
        <w:rPr>
          <w:rFonts w:cs="David" w:hint="eastAsia"/>
          <w:sz w:val="24"/>
          <w:szCs w:val="24"/>
          <w:rtl/>
        </w:rPr>
        <w:t>לחוק</w:t>
      </w:r>
      <w:r w:rsidRPr="00361D91">
        <w:rPr>
          <w:rFonts w:cs="David"/>
          <w:sz w:val="24"/>
          <w:szCs w:val="24"/>
          <w:rtl/>
        </w:rPr>
        <w:t xml:space="preserve"> </w:t>
      </w:r>
      <w:r w:rsidRPr="00361D91">
        <w:rPr>
          <w:rFonts w:cs="David" w:hint="eastAsia"/>
          <w:sz w:val="24"/>
          <w:szCs w:val="24"/>
          <w:rtl/>
        </w:rPr>
        <w:t>הגנת</w:t>
      </w:r>
      <w:r w:rsidRPr="00361D91">
        <w:rPr>
          <w:rFonts w:cs="David"/>
          <w:sz w:val="24"/>
          <w:szCs w:val="24"/>
          <w:rtl/>
        </w:rPr>
        <w:t xml:space="preserve"> </w:t>
      </w:r>
      <w:r w:rsidRPr="00361D91">
        <w:rPr>
          <w:rFonts w:cs="David" w:hint="eastAsia"/>
          <w:sz w:val="24"/>
          <w:szCs w:val="24"/>
          <w:rtl/>
        </w:rPr>
        <w:t>הפרטיות</w:t>
      </w:r>
      <w:r w:rsidRPr="00361D91">
        <w:rPr>
          <w:rFonts w:cs="David"/>
          <w:sz w:val="24"/>
          <w:szCs w:val="24"/>
          <w:rtl/>
        </w:rPr>
        <w:t xml:space="preserve">, </w:t>
      </w:r>
      <w:r w:rsidRPr="00361D91">
        <w:rPr>
          <w:rFonts w:cs="David" w:hint="eastAsia"/>
          <w:sz w:val="24"/>
          <w:szCs w:val="24"/>
          <w:rtl/>
        </w:rPr>
        <w:t>התשמ</w:t>
      </w:r>
      <w:r w:rsidRPr="00361D91">
        <w:rPr>
          <w:rFonts w:cs="David"/>
          <w:sz w:val="24"/>
          <w:szCs w:val="24"/>
          <w:rtl/>
        </w:rPr>
        <w:t>"</w:t>
      </w:r>
      <w:r w:rsidRPr="00361D91">
        <w:rPr>
          <w:rFonts w:cs="David" w:hint="eastAsia"/>
          <w:sz w:val="24"/>
          <w:szCs w:val="24"/>
          <w:rtl/>
        </w:rPr>
        <w:t>א</w:t>
      </w:r>
      <w:r w:rsidRPr="00361D91">
        <w:rPr>
          <w:rFonts w:cs="David"/>
          <w:sz w:val="24"/>
          <w:szCs w:val="24"/>
          <w:rtl/>
        </w:rPr>
        <w:t>-1981 (</w:t>
      </w:r>
      <w:r w:rsidRPr="00361D91">
        <w:rPr>
          <w:rFonts w:cs="David" w:hint="eastAsia"/>
          <w:sz w:val="24"/>
          <w:szCs w:val="24"/>
          <w:rtl/>
        </w:rPr>
        <w:t>להלן</w:t>
      </w:r>
      <w:r w:rsidRPr="00361D91">
        <w:rPr>
          <w:rFonts w:cs="David"/>
          <w:sz w:val="24"/>
          <w:szCs w:val="24"/>
          <w:rtl/>
        </w:rPr>
        <w:t>: "</w:t>
      </w:r>
      <w:r w:rsidRPr="00361D91">
        <w:rPr>
          <w:rFonts w:cs="David" w:hint="eastAsia"/>
          <w:b/>
          <w:bCs/>
          <w:sz w:val="24"/>
          <w:szCs w:val="24"/>
          <w:rtl/>
        </w:rPr>
        <w:t>החוק</w:t>
      </w:r>
      <w:r w:rsidRPr="00361D91">
        <w:rPr>
          <w:rFonts w:cs="David"/>
          <w:sz w:val="24"/>
          <w:szCs w:val="24"/>
          <w:rtl/>
        </w:rPr>
        <w:t>").</w:t>
      </w:r>
    </w:p>
    <w:p w:rsidR="00824480" w:rsidRPr="00D9208B" w:rsidRDefault="00824480" w:rsidP="00E221BB">
      <w:pPr>
        <w:pStyle w:val="aff0"/>
        <w:widowControl w:val="0"/>
        <w:numPr>
          <w:ilvl w:val="2"/>
          <w:numId w:val="38"/>
        </w:numPr>
        <w:spacing w:before="120" w:after="160" w:line="360" w:lineRule="auto"/>
        <w:ind w:left="1502" w:hanging="709"/>
        <w:jc w:val="both"/>
        <w:rPr>
          <w:rFonts w:cs="David"/>
          <w:b/>
          <w:bCs/>
          <w:sz w:val="24"/>
          <w:szCs w:val="24"/>
        </w:rPr>
      </w:pPr>
      <w:r w:rsidRPr="00361D91">
        <w:rPr>
          <w:rFonts w:cs="David" w:hint="eastAsia"/>
          <w:b/>
          <w:bCs/>
          <w:sz w:val="24"/>
          <w:szCs w:val="24"/>
          <w:rtl/>
        </w:rPr>
        <w:t>מידע</w:t>
      </w:r>
      <w:r>
        <w:rPr>
          <w:rFonts w:cs="David" w:hint="cs"/>
          <w:sz w:val="24"/>
          <w:szCs w:val="24"/>
          <w:rtl/>
        </w:rPr>
        <w:t xml:space="preserve"> </w:t>
      </w:r>
      <w:r>
        <w:rPr>
          <w:rFonts w:cs="David"/>
          <w:sz w:val="24"/>
          <w:szCs w:val="24"/>
          <w:rtl/>
        </w:rPr>
        <w:t>–</w:t>
      </w:r>
      <w:r>
        <w:rPr>
          <w:rFonts w:cs="David" w:hint="cs"/>
          <w:sz w:val="24"/>
          <w:szCs w:val="24"/>
          <w:rtl/>
        </w:rPr>
        <w:t xml:space="preserve"> כהגדרתו בסעיף 7 לחוק.</w:t>
      </w:r>
    </w:p>
    <w:p w:rsidR="00824480" w:rsidRPr="00E338BD" w:rsidRDefault="00824480" w:rsidP="00E221BB">
      <w:pPr>
        <w:pStyle w:val="aff0"/>
        <w:widowControl w:val="0"/>
        <w:numPr>
          <w:ilvl w:val="2"/>
          <w:numId w:val="38"/>
        </w:numPr>
        <w:spacing w:before="120" w:after="160" w:line="360" w:lineRule="auto"/>
        <w:ind w:left="1502" w:hanging="709"/>
        <w:jc w:val="both"/>
        <w:rPr>
          <w:rFonts w:cs="David"/>
          <w:sz w:val="24"/>
          <w:szCs w:val="24"/>
        </w:rPr>
      </w:pPr>
      <w:r w:rsidRPr="00E338BD">
        <w:rPr>
          <w:rFonts w:cs="David" w:hint="cs"/>
          <w:b/>
          <w:bCs/>
          <w:sz w:val="24"/>
          <w:szCs w:val="24"/>
          <w:rtl/>
        </w:rPr>
        <w:t>ממונה אבטחת מידע במשרד</w:t>
      </w:r>
      <w:r>
        <w:rPr>
          <w:rFonts w:cs="David" w:hint="cs"/>
          <w:sz w:val="24"/>
          <w:szCs w:val="24"/>
          <w:rtl/>
        </w:rPr>
        <w:t xml:space="preserve"> </w:t>
      </w:r>
      <w:r w:rsidRPr="00E338BD">
        <w:rPr>
          <w:rFonts w:cs="David" w:hint="cs"/>
          <w:sz w:val="24"/>
          <w:szCs w:val="24"/>
          <w:rtl/>
        </w:rPr>
        <w:t xml:space="preserve">- עובד משרד </w:t>
      </w:r>
      <w:r>
        <w:rPr>
          <w:rFonts w:cs="David" w:hint="cs"/>
          <w:sz w:val="24"/>
          <w:szCs w:val="24"/>
          <w:rtl/>
        </w:rPr>
        <w:t>העבודה, הרווחה והשירותים החברתיים</w:t>
      </w:r>
      <w:r w:rsidRPr="00E338BD">
        <w:rPr>
          <w:rFonts w:cs="David" w:hint="cs"/>
          <w:sz w:val="24"/>
          <w:szCs w:val="24"/>
          <w:rtl/>
        </w:rPr>
        <w:t xml:space="preserve"> הממונה לתפקידו ע"י המנהל הכללי של המשרד ומסייע בידי מנהל אגף מערכות המידע בנושאי אבטחת מידע.</w:t>
      </w:r>
    </w:p>
    <w:p w:rsidR="00824480" w:rsidRPr="00E338BD" w:rsidRDefault="00824480" w:rsidP="00E221BB">
      <w:pPr>
        <w:pStyle w:val="aff0"/>
        <w:widowControl w:val="0"/>
        <w:numPr>
          <w:ilvl w:val="2"/>
          <w:numId w:val="38"/>
        </w:numPr>
        <w:spacing w:before="120" w:after="160" w:line="360" w:lineRule="auto"/>
        <w:ind w:left="1502" w:hanging="709"/>
        <w:jc w:val="both"/>
        <w:rPr>
          <w:rFonts w:cs="David"/>
          <w:sz w:val="24"/>
          <w:szCs w:val="24"/>
        </w:rPr>
      </w:pPr>
      <w:r w:rsidRPr="00E338BD">
        <w:rPr>
          <w:rFonts w:cs="David" w:hint="eastAsia"/>
          <w:b/>
          <w:bCs/>
          <w:sz w:val="24"/>
          <w:szCs w:val="24"/>
          <w:rtl/>
        </w:rPr>
        <w:t>ממונה</w:t>
      </w:r>
      <w:r w:rsidRPr="00E338BD">
        <w:rPr>
          <w:rFonts w:cs="David"/>
          <w:b/>
          <w:bCs/>
          <w:sz w:val="24"/>
          <w:szCs w:val="24"/>
          <w:rtl/>
        </w:rPr>
        <w:t xml:space="preserve"> </w:t>
      </w:r>
      <w:r w:rsidRPr="00E338BD">
        <w:rPr>
          <w:rFonts w:cs="David" w:hint="eastAsia"/>
          <w:b/>
          <w:bCs/>
          <w:sz w:val="24"/>
          <w:szCs w:val="24"/>
          <w:rtl/>
        </w:rPr>
        <w:t>אבטחת</w:t>
      </w:r>
      <w:r w:rsidRPr="00E338BD">
        <w:rPr>
          <w:rFonts w:cs="David"/>
          <w:b/>
          <w:bCs/>
          <w:sz w:val="24"/>
          <w:szCs w:val="24"/>
          <w:rtl/>
        </w:rPr>
        <w:t xml:space="preserve"> </w:t>
      </w:r>
      <w:r w:rsidRPr="00E338BD">
        <w:rPr>
          <w:rFonts w:cs="David" w:hint="eastAsia"/>
          <w:b/>
          <w:bCs/>
          <w:sz w:val="24"/>
          <w:szCs w:val="24"/>
          <w:rtl/>
        </w:rPr>
        <w:t>מידע</w:t>
      </w:r>
      <w:r w:rsidRPr="00E338BD">
        <w:rPr>
          <w:rFonts w:cs="David"/>
          <w:b/>
          <w:bCs/>
          <w:sz w:val="24"/>
          <w:szCs w:val="24"/>
          <w:rtl/>
        </w:rPr>
        <w:t xml:space="preserve"> </w:t>
      </w:r>
      <w:r w:rsidRPr="00E338BD">
        <w:rPr>
          <w:rFonts w:cs="David" w:hint="eastAsia"/>
          <w:b/>
          <w:bCs/>
          <w:sz w:val="24"/>
          <w:szCs w:val="24"/>
          <w:rtl/>
        </w:rPr>
        <w:t>מטעם</w:t>
      </w:r>
      <w:r w:rsidRPr="00E338BD">
        <w:rPr>
          <w:rFonts w:cs="David"/>
          <w:b/>
          <w:bCs/>
          <w:sz w:val="24"/>
          <w:szCs w:val="24"/>
          <w:rtl/>
        </w:rPr>
        <w:t xml:space="preserve"> </w:t>
      </w:r>
      <w:r w:rsidRPr="00E338BD">
        <w:rPr>
          <w:rFonts w:cs="David" w:hint="eastAsia"/>
          <w:b/>
          <w:bCs/>
          <w:sz w:val="24"/>
          <w:szCs w:val="24"/>
          <w:rtl/>
        </w:rPr>
        <w:t>ה</w:t>
      </w:r>
      <w:r>
        <w:rPr>
          <w:rFonts w:cs="David" w:hint="cs"/>
          <w:b/>
          <w:bCs/>
          <w:sz w:val="24"/>
          <w:szCs w:val="24"/>
          <w:rtl/>
        </w:rPr>
        <w:t xml:space="preserve">ספק הזוכה </w:t>
      </w:r>
      <w:r w:rsidRPr="00E338BD">
        <w:rPr>
          <w:rFonts w:cs="David"/>
          <w:sz w:val="24"/>
          <w:szCs w:val="24"/>
          <w:rtl/>
        </w:rPr>
        <w:t xml:space="preserve">- </w:t>
      </w:r>
      <w:r w:rsidRPr="00E338BD">
        <w:rPr>
          <w:rFonts w:cs="David" w:hint="eastAsia"/>
          <w:sz w:val="24"/>
          <w:szCs w:val="24"/>
          <w:rtl/>
        </w:rPr>
        <w:t>עובד</w:t>
      </w:r>
      <w:r w:rsidRPr="00E338BD">
        <w:rPr>
          <w:rFonts w:cs="David"/>
          <w:sz w:val="24"/>
          <w:szCs w:val="24"/>
          <w:rtl/>
        </w:rPr>
        <w:t xml:space="preserve"> </w:t>
      </w:r>
      <w:r w:rsidRPr="00E338BD">
        <w:rPr>
          <w:rFonts w:cs="David" w:hint="eastAsia"/>
          <w:sz w:val="24"/>
          <w:szCs w:val="24"/>
          <w:rtl/>
        </w:rPr>
        <w:t>מטעם</w:t>
      </w:r>
      <w:r w:rsidRPr="00E338BD">
        <w:rPr>
          <w:rFonts w:cs="David"/>
          <w:sz w:val="24"/>
          <w:szCs w:val="24"/>
          <w:rtl/>
        </w:rPr>
        <w:t xml:space="preserve"> </w:t>
      </w:r>
      <w:r w:rsidRPr="00E338BD">
        <w:rPr>
          <w:rFonts w:cs="David" w:hint="eastAsia"/>
          <w:sz w:val="24"/>
          <w:szCs w:val="24"/>
          <w:rtl/>
        </w:rPr>
        <w:t>ה</w:t>
      </w:r>
      <w:r>
        <w:rPr>
          <w:rFonts w:cs="David" w:hint="cs"/>
          <w:sz w:val="24"/>
          <w:szCs w:val="24"/>
          <w:rtl/>
        </w:rPr>
        <w:t>ספק הזוכה</w:t>
      </w:r>
      <w:r w:rsidRPr="00E338BD">
        <w:rPr>
          <w:rFonts w:cs="David" w:hint="cs"/>
          <w:sz w:val="24"/>
          <w:szCs w:val="24"/>
          <w:rtl/>
        </w:rPr>
        <w:t xml:space="preserve"> שמונה על ידו לצורך אבטחת המידע </w:t>
      </w:r>
      <w:r w:rsidRPr="00E338BD">
        <w:rPr>
          <w:rFonts w:cs="David"/>
          <w:sz w:val="24"/>
          <w:szCs w:val="24"/>
          <w:rtl/>
        </w:rPr>
        <w:t xml:space="preserve"> </w:t>
      </w:r>
      <w:r w:rsidRPr="00E338BD">
        <w:rPr>
          <w:rFonts w:cs="David" w:hint="cs"/>
          <w:sz w:val="24"/>
          <w:szCs w:val="24"/>
          <w:rtl/>
        </w:rPr>
        <w:t>המוחזק על ידי המפעיל לצורך ביצוע השירותים.</w:t>
      </w:r>
    </w:p>
    <w:p w:rsidR="00824480" w:rsidRPr="00E338BD" w:rsidRDefault="00824480" w:rsidP="00E221BB">
      <w:pPr>
        <w:pStyle w:val="aff0"/>
        <w:widowControl w:val="0"/>
        <w:numPr>
          <w:ilvl w:val="2"/>
          <w:numId w:val="38"/>
        </w:numPr>
        <w:spacing w:before="120" w:after="160" w:line="360" w:lineRule="auto"/>
        <w:ind w:left="1502" w:hanging="709"/>
        <w:jc w:val="both"/>
        <w:rPr>
          <w:rFonts w:cs="David"/>
          <w:sz w:val="24"/>
          <w:szCs w:val="24"/>
        </w:rPr>
      </w:pPr>
      <w:r w:rsidRPr="00E338BD">
        <w:rPr>
          <w:rFonts w:cs="David" w:hint="eastAsia"/>
          <w:b/>
          <w:bCs/>
          <w:sz w:val="24"/>
          <w:szCs w:val="24"/>
          <w:rtl/>
        </w:rPr>
        <w:t>מנהל</w:t>
      </w:r>
      <w:r w:rsidRPr="00E338BD">
        <w:rPr>
          <w:rFonts w:cs="David"/>
          <w:b/>
          <w:bCs/>
          <w:sz w:val="24"/>
          <w:szCs w:val="24"/>
          <w:rtl/>
        </w:rPr>
        <w:t xml:space="preserve"> </w:t>
      </w:r>
      <w:r w:rsidRPr="00E338BD">
        <w:rPr>
          <w:rFonts w:cs="David" w:hint="eastAsia"/>
          <w:b/>
          <w:bCs/>
          <w:sz w:val="24"/>
          <w:szCs w:val="24"/>
          <w:rtl/>
        </w:rPr>
        <w:t>מאגר</w:t>
      </w:r>
      <w:r w:rsidRPr="00E338BD">
        <w:rPr>
          <w:rFonts w:cs="David"/>
          <w:b/>
          <w:bCs/>
          <w:sz w:val="24"/>
          <w:szCs w:val="24"/>
          <w:rtl/>
        </w:rPr>
        <w:t xml:space="preserve"> </w:t>
      </w:r>
      <w:r w:rsidRPr="00E338BD">
        <w:rPr>
          <w:rFonts w:cs="David" w:hint="eastAsia"/>
          <w:b/>
          <w:bCs/>
          <w:sz w:val="24"/>
          <w:szCs w:val="24"/>
          <w:rtl/>
        </w:rPr>
        <w:t>המידע</w:t>
      </w:r>
      <w:r w:rsidRPr="00E338BD">
        <w:rPr>
          <w:rFonts w:cs="David" w:hint="cs"/>
          <w:sz w:val="24"/>
          <w:szCs w:val="24"/>
          <w:rtl/>
        </w:rPr>
        <w:t xml:space="preserve"> </w:t>
      </w:r>
      <w:r w:rsidRPr="00E338BD">
        <w:rPr>
          <w:rFonts w:cs="David"/>
          <w:sz w:val="24"/>
          <w:szCs w:val="24"/>
          <w:rtl/>
        </w:rPr>
        <w:t xml:space="preserve">- </w:t>
      </w:r>
      <w:r w:rsidRPr="00E338BD">
        <w:rPr>
          <w:rFonts w:cs="David" w:hint="cs"/>
          <w:sz w:val="24"/>
          <w:szCs w:val="24"/>
          <w:rtl/>
        </w:rPr>
        <w:t xml:space="preserve">עובד משרד </w:t>
      </w:r>
      <w:r>
        <w:rPr>
          <w:rFonts w:cs="David" w:hint="cs"/>
          <w:sz w:val="24"/>
          <w:szCs w:val="24"/>
          <w:rtl/>
        </w:rPr>
        <w:t>העבודה, הרווחה והשירותים החברתיים</w:t>
      </w:r>
      <w:r w:rsidRPr="00E338BD">
        <w:rPr>
          <w:rFonts w:cs="David" w:hint="cs"/>
          <w:sz w:val="24"/>
          <w:szCs w:val="24"/>
          <w:rtl/>
        </w:rPr>
        <w:t xml:space="preserve"> הממונה לכך על ידי המנהל הכללי במשרד.</w:t>
      </w:r>
    </w:p>
    <w:p w:rsidR="00824480" w:rsidRPr="00E338BD" w:rsidRDefault="00824480" w:rsidP="00E221BB">
      <w:pPr>
        <w:pStyle w:val="aff0"/>
        <w:widowControl w:val="0"/>
        <w:numPr>
          <w:ilvl w:val="2"/>
          <w:numId w:val="38"/>
        </w:numPr>
        <w:spacing w:before="120" w:after="160" w:line="360" w:lineRule="auto"/>
        <w:ind w:left="1502" w:hanging="709"/>
        <w:jc w:val="both"/>
        <w:rPr>
          <w:rFonts w:cs="David"/>
          <w:sz w:val="24"/>
          <w:szCs w:val="24"/>
        </w:rPr>
      </w:pPr>
      <w:r w:rsidRPr="00E338BD">
        <w:rPr>
          <w:rFonts w:cs="David" w:hint="cs"/>
          <w:b/>
          <w:bCs/>
          <w:sz w:val="24"/>
          <w:szCs w:val="24"/>
          <w:rtl/>
        </w:rPr>
        <w:t>נושא המידע</w:t>
      </w:r>
      <w:r w:rsidRPr="00E338BD">
        <w:rPr>
          <w:rFonts w:cs="David" w:hint="cs"/>
          <w:sz w:val="24"/>
          <w:szCs w:val="24"/>
          <w:rtl/>
        </w:rPr>
        <w:t xml:space="preserve"> </w:t>
      </w:r>
      <w:r>
        <w:rPr>
          <w:rFonts w:cs="David" w:hint="cs"/>
          <w:sz w:val="24"/>
          <w:szCs w:val="24"/>
          <w:rtl/>
        </w:rPr>
        <w:t xml:space="preserve">- </w:t>
      </w:r>
      <w:r w:rsidRPr="00E338BD">
        <w:rPr>
          <w:rFonts w:cs="David" w:hint="cs"/>
          <w:sz w:val="24"/>
          <w:szCs w:val="24"/>
          <w:rtl/>
        </w:rPr>
        <w:t>המקבלים שירותים מה</w:t>
      </w:r>
      <w:r>
        <w:rPr>
          <w:rFonts w:cs="David" w:hint="cs"/>
          <w:sz w:val="24"/>
          <w:szCs w:val="24"/>
          <w:rtl/>
        </w:rPr>
        <w:t>ספק הזוכה</w:t>
      </w:r>
      <w:r w:rsidRPr="00E338BD">
        <w:rPr>
          <w:rFonts w:cs="David" w:hint="cs"/>
          <w:sz w:val="24"/>
          <w:szCs w:val="24"/>
          <w:rtl/>
        </w:rPr>
        <w:t>.</w:t>
      </w:r>
    </w:p>
    <w:p w:rsidR="00824480" w:rsidRPr="00E338BD" w:rsidRDefault="00824480" w:rsidP="00E221BB">
      <w:pPr>
        <w:pStyle w:val="aff0"/>
        <w:widowControl w:val="0"/>
        <w:numPr>
          <w:ilvl w:val="2"/>
          <w:numId w:val="38"/>
        </w:numPr>
        <w:spacing w:before="120" w:after="160" w:line="360" w:lineRule="auto"/>
        <w:ind w:left="1502" w:hanging="709"/>
        <w:jc w:val="both"/>
        <w:rPr>
          <w:rFonts w:cs="David"/>
          <w:sz w:val="24"/>
          <w:szCs w:val="24"/>
          <w:rtl/>
        </w:rPr>
      </w:pPr>
      <w:r w:rsidRPr="00E338BD">
        <w:rPr>
          <w:rFonts w:cs="David" w:hint="cs"/>
          <w:b/>
          <w:bCs/>
          <w:sz w:val="24"/>
          <w:szCs w:val="24"/>
          <w:rtl/>
        </w:rPr>
        <w:t>שלמות מידע</w:t>
      </w:r>
      <w:r>
        <w:rPr>
          <w:rFonts w:cs="David" w:hint="cs"/>
          <w:sz w:val="24"/>
          <w:szCs w:val="24"/>
          <w:rtl/>
        </w:rPr>
        <w:t xml:space="preserve"> </w:t>
      </w:r>
      <w:r w:rsidRPr="00E338BD">
        <w:rPr>
          <w:rFonts w:cs="David"/>
          <w:sz w:val="24"/>
          <w:szCs w:val="24"/>
          <w:rtl/>
        </w:rPr>
        <w:t>-</w:t>
      </w:r>
      <w:r w:rsidRPr="00E338BD">
        <w:rPr>
          <w:rFonts w:cs="David" w:hint="cs"/>
          <w:sz w:val="24"/>
          <w:szCs w:val="24"/>
          <w:rtl/>
        </w:rPr>
        <w:t xml:space="preserve"> כהגדרתו בסעיף 7 לחוק.</w:t>
      </w:r>
    </w:p>
    <w:p w:rsidR="00824480" w:rsidRPr="00B5655D" w:rsidRDefault="00824480" w:rsidP="00E221BB">
      <w:pPr>
        <w:pStyle w:val="aff0"/>
        <w:widowControl w:val="0"/>
        <w:numPr>
          <w:ilvl w:val="1"/>
          <w:numId w:val="38"/>
        </w:numPr>
        <w:spacing w:before="120" w:after="160" w:line="360" w:lineRule="auto"/>
        <w:jc w:val="both"/>
        <w:rPr>
          <w:rFonts w:cs="David"/>
          <w:b/>
          <w:bCs/>
          <w:sz w:val="24"/>
          <w:szCs w:val="24"/>
        </w:rPr>
      </w:pPr>
      <w:r w:rsidRPr="00B5655D">
        <w:rPr>
          <w:rFonts w:cs="David" w:hint="cs"/>
          <w:b/>
          <w:bCs/>
          <w:sz w:val="24"/>
          <w:szCs w:val="24"/>
          <w:rtl/>
        </w:rPr>
        <w:t>להלן אמצעי אבטחת המידע שעל המפעיל לנקוט בנוגע למידע אשר יועבר ויוחזק על ידו לצורך ביצוע השירותים כפי שהוגדרו בהסכם ההתקשרות בינו לבין המשרד:</w:t>
      </w:r>
    </w:p>
    <w:p w:rsidR="00824480" w:rsidRPr="00DC176E" w:rsidRDefault="00824480" w:rsidP="00E221BB">
      <w:pPr>
        <w:pStyle w:val="aff0"/>
        <w:widowControl w:val="0"/>
        <w:numPr>
          <w:ilvl w:val="2"/>
          <w:numId w:val="38"/>
        </w:numPr>
        <w:spacing w:before="120" w:after="160" w:line="360" w:lineRule="auto"/>
        <w:ind w:left="1502" w:hanging="709"/>
        <w:jc w:val="both"/>
        <w:rPr>
          <w:rFonts w:cs="David"/>
          <w:sz w:val="24"/>
          <w:szCs w:val="24"/>
          <w:u w:val="single"/>
        </w:rPr>
      </w:pPr>
      <w:r w:rsidRPr="00DC176E">
        <w:rPr>
          <w:rFonts w:cs="David" w:hint="cs"/>
          <w:sz w:val="24"/>
          <w:szCs w:val="24"/>
          <w:u w:val="single"/>
          <w:rtl/>
        </w:rPr>
        <w:t>אבטחה פיזית</w:t>
      </w:r>
    </w:p>
    <w:p w:rsidR="00824480" w:rsidRPr="00DC176E" w:rsidRDefault="00824480" w:rsidP="00824480">
      <w:pPr>
        <w:pStyle w:val="aff0"/>
        <w:widowControl w:val="0"/>
        <w:spacing w:before="120" w:line="360" w:lineRule="auto"/>
        <w:ind w:left="1502" w:firstLine="11"/>
        <w:jc w:val="both"/>
        <w:rPr>
          <w:rFonts w:cs="David"/>
          <w:sz w:val="24"/>
          <w:szCs w:val="24"/>
        </w:rPr>
      </w:pPr>
      <w:r w:rsidRPr="00DC176E">
        <w:rPr>
          <w:rFonts w:cs="David" w:hint="cs"/>
          <w:sz w:val="24"/>
          <w:szCs w:val="24"/>
          <w:rtl/>
        </w:rPr>
        <w:t>הספק הזוכה מתחייב, כי במידה ויותקן באתרו שרת אחד או יותר משרתיו או משרתי הלקוח, השרתים כאמור יהיו מוגנים בהתאם לדרישות הבאות:</w:t>
      </w:r>
    </w:p>
    <w:p w:rsidR="00824480" w:rsidRPr="00DC176E" w:rsidRDefault="00824480" w:rsidP="00E221BB">
      <w:pPr>
        <w:pStyle w:val="aff0"/>
        <w:widowControl w:val="0"/>
        <w:numPr>
          <w:ilvl w:val="3"/>
          <w:numId w:val="38"/>
        </w:numPr>
        <w:spacing w:before="120" w:after="160" w:line="360" w:lineRule="auto"/>
        <w:ind w:left="2494" w:hanging="992"/>
        <w:jc w:val="both"/>
        <w:rPr>
          <w:rFonts w:cs="David"/>
          <w:sz w:val="24"/>
          <w:szCs w:val="24"/>
          <w:rtl/>
        </w:rPr>
      </w:pPr>
      <w:r w:rsidRPr="00DC176E">
        <w:rPr>
          <w:rFonts w:cs="David" w:hint="eastAsia"/>
          <w:sz w:val="24"/>
          <w:szCs w:val="24"/>
          <w:rtl/>
        </w:rPr>
        <w:t>המקום</w:t>
      </w:r>
      <w:r w:rsidRPr="00DC176E">
        <w:rPr>
          <w:rFonts w:cs="David"/>
          <w:sz w:val="24"/>
          <w:szCs w:val="24"/>
          <w:rtl/>
        </w:rPr>
        <w:t xml:space="preserve"> </w:t>
      </w:r>
      <w:r w:rsidRPr="00DC176E">
        <w:rPr>
          <w:rFonts w:cs="David" w:hint="eastAsia"/>
          <w:sz w:val="24"/>
          <w:szCs w:val="24"/>
          <w:rtl/>
        </w:rPr>
        <w:t>בו</w:t>
      </w:r>
      <w:r w:rsidRPr="00DC176E">
        <w:rPr>
          <w:rFonts w:cs="David"/>
          <w:sz w:val="24"/>
          <w:szCs w:val="24"/>
          <w:rtl/>
        </w:rPr>
        <w:t xml:space="preserve"> </w:t>
      </w:r>
      <w:r w:rsidRPr="00DC176E">
        <w:rPr>
          <w:rFonts w:cs="David" w:hint="eastAsia"/>
          <w:sz w:val="24"/>
          <w:szCs w:val="24"/>
          <w:rtl/>
        </w:rPr>
        <w:t>ימצא</w:t>
      </w:r>
      <w:r w:rsidRPr="00DC176E">
        <w:rPr>
          <w:rFonts w:cs="David"/>
          <w:sz w:val="24"/>
          <w:szCs w:val="24"/>
          <w:rtl/>
        </w:rPr>
        <w:t xml:space="preserve"> </w:t>
      </w:r>
      <w:r w:rsidRPr="00DC176E">
        <w:rPr>
          <w:rFonts w:cs="David" w:hint="eastAsia"/>
          <w:sz w:val="24"/>
          <w:szCs w:val="24"/>
          <w:rtl/>
        </w:rPr>
        <w:t>השרת</w:t>
      </w:r>
      <w:r w:rsidRPr="00DC176E">
        <w:rPr>
          <w:rFonts w:cs="David"/>
          <w:sz w:val="24"/>
          <w:szCs w:val="24"/>
          <w:rtl/>
        </w:rPr>
        <w:t xml:space="preserve"> </w:t>
      </w:r>
      <w:r w:rsidRPr="00DC176E">
        <w:rPr>
          <w:rFonts w:cs="David" w:hint="eastAsia"/>
          <w:sz w:val="24"/>
          <w:szCs w:val="24"/>
          <w:rtl/>
        </w:rPr>
        <w:t>אשר</w:t>
      </w:r>
      <w:r w:rsidRPr="00DC176E">
        <w:rPr>
          <w:rFonts w:cs="David"/>
          <w:sz w:val="24"/>
          <w:szCs w:val="24"/>
          <w:rtl/>
        </w:rPr>
        <w:t xml:space="preserve"> </w:t>
      </w:r>
      <w:r w:rsidRPr="00DC176E">
        <w:rPr>
          <w:rFonts w:cs="David" w:hint="eastAsia"/>
          <w:sz w:val="24"/>
          <w:szCs w:val="24"/>
          <w:rtl/>
        </w:rPr>
        <w:t>מצוי</w:t>
      </w:r>
      <w:r w:rsidRPr="00DC176E">
        <w:rPr>
          <w:rFonts w:cs="David"/>
          <w:sz w:val="24"/>
          <w:szCs w:val="24"/>
          <w:rtl/>
        </w:rPr>
        <w:t xml:space="preserve"> </w:t>
      </w:r>
      <w:r w:rsidRPr="00DC176E">
        <w:rPr>
          <w:rFonts w:cs="David" w:hint="eastAsia"/>
          <w:sz w:val="24"/>
          <w:szCs w:val="24"/>
          <w:rtl/>
        </w:rPr>
        <w:t>בו</w:t>
      </w:r>
      <w:r w:rsidRPr="00DC176E">
        <w:rPr>
          <w:rFonts w:cs="David"/>
          <w:sz w:val="24"/>
          <w:szCs w:val="24"/>
          <w:rtl/>
        </w:rPr>
        <w:t xml:space="preserve"> </w:t>
      </w:r>
      <w:r w:rsidRPr="00DC176E">
        <w:rPr>
          <w:rFonts w:cs="David" w:hint="eastAsia"/>
          <w:sz w:val="24"/>
          <w:szCs w:val="24"/>
          <w:rtl/>
        </w:rPr>
        <w:t>מאגר</w:t>
      </w:r>
      <w:r w:rsidRPr="00DC176E">
        <w:rPr>
          <w:rFonts w:cs="David"/>
          <w:sz w:val="24"/>
          <w:szCs w:val="24"/>
          <w:rtl/>
        </w:rPr>
        <w:t xml:space="preserve"> </w:t>
      </w:r>
      <w:r w:rsidRPr="00DC176E">
        <w:rPr>
          <w:rFonts w:cs="David" w:hint="eastAsia"/>
          <w:sz w:val="24"/>
          <w:szCs w:val="24"/>
          <w:rtl/>
        </w:rPr>
        <w:t>המידע</w:t>
      </w:r>
      <w:r w:rsidRPr="00DC176E">
        <w:rPr>
          <w:rFonts w:cs="David"/>
          <w:sz w:val="24"/>
          <w:szCs w:val="24"/>
          <w:rtl/>
        </w:rPr>
        <w:t xml:space="preserve"> (</w:t>
      </w:r>
      <w:r w:rsidRPr="00DC176E">
        <w:rPr>
          <w:rFonts w:cs="David" w:hint="eastAsia"/>
          <w:sz w:val="24"/>
          <w:szCs w:val="24"/>
          <w:rtl/>
        </w:rPr>
        <w:t>להלן</w:t>
      </w:r>
      <w:r w:rsidRPr="00DC176E">
        <w:rPr>
          <w:rFonts w:cs="David"/>
          <w:sz w:val="24"/>
          <w:szCs w:val="24"/>
          <w:rtl/>
        </w:rPr>
        <w:t>: "</w:t>
      </w:r>
      <w:r w:rsidRPr="00DC176E">
        <w:rPr>
          <w:rFonts w:cs="David" w:hint="eastAsia"/>
          <w:b/>
          <w:bCs/>
          <w:sz w:val="24"/>
          <w:szCs w:val="24"/>
          <w:rtl/>
        </w:rPr>
        <w:t>שרת</w:t>
      </w:r>
      <w:r w:rsidRPr="00DC176E">
        <w:rPr>
          <w:rFonts w:cs="David"/>
          <w:b/>
          <w:bCs/>
          <w:sz w:val="24"/>
          <w:szCs w:val="24"/>
          <w:rtl/>
        </w:rPr>
        <w:t xml:space="preserve"> </w:t>
      </w:r>
      <w:r w:rsidRPr="00DC176E">
        <w:rPr>
          <w:rFonts w:cs="David" w:hint="eastAsia"/>
          <w:b/>
          <w:bCs/>
          <w:sz w:val="24"/>
          <w:szCs w:val="24"/>
          <w:rtl/>
        </w:rPr>
        <w:t>הנתונים</w:t>
      </w:r>
      <w:r w:rsidRPr="00DC176E">
        <w:rPr>
          <w:rFonts w:cs="David"/>
          <w:sz w:val="24"/>
          <w:szCs w:val="24"/>
          <w:rtl/>
        </w:rPr>
        <w:t xml:space="preserve">") </w:t>
      </w:r>
      <w:r w:rsidRPr="00DC176E">
        <w:rPr>
          <w:rFonts w:cs="David" w:hint="eastAsia"/>
          <w:sz w:val="24"/>
          <w:szCs w:val="24"/>
          <w:rtl/>
        </w:rPr>
        <w:t>יהיה</w:t>
      </w:r>
      <w:r w:rsidRPr="00DC176E">
        <w:rPr>
          <w:rFonts w:cs="David"/>
          <w:sz w:val="24"/>
          <w:szCs w:val="24"/>
          <w:rtl/>
        </w:rPr>
        <w:t xml:space="preserve"> </w:t>
      </w:r>
      <w:r w:rsidRPr="00DC176E">
        <w:rPr>
          <w:rFonts w:cs="David" w:hint="eastAsia"/>
          <w:sz w:val="24"/>
          <w:szCs w:val="24"/>
          <w:rtl/>
        </w:rPr>
        <w:t>נעול</w:t>
      </w:r>
      <w:r w:rsidRPr="00DC176E">
        <w:rPr>
          <w:rFonts w:cs="David"/>
          <w:sz w:val="24"/>
          <w:szCs w:val="24"/>
          <w:rtl/>
        </w:rPr>
        <w:t xml:space="preserve"> </w:t>
      </w:r>
      <w:r w:rsidRPr="00DC176E">
        <w:rPr>
          <w:rFonts w:cs="David" w:hint="eastAsia"/>
          <w:sz w:val="24"/>
          <w:szCs w:val="24"/>
          <w:rtl/>
        </w:rPr>
        <w:t>באמצעות</w:t>
      </w:r>
      <w:r w:rsidRPr="00DC176E">
        <w:rPr>
          <w:rFonts w:cs="David"/>
          <w:sz w:val="24"/>
          <w:szCs w:val="24"/>
          <w:rtl/>
        </w:rPr>
        <w:t xml:space="preserve"> </w:t>
      </w:r>
      <w:r w:rsidRPr="00DC176E">
        <w:rPr>
          <w:rFonts w:cs="David" w:hint="eastAsia"/>
          <w:sz w:val="24"/>
          <w:szCs w:val="24"/>
          <w:rtl/>
        </w:rPr>
        <w:t>דלת</w:t>
      </w:r>
      <w:r w:rsidRPr="00DC176E">
        <w:rPr>
          <w:rFonts w:cs="David"/>
          <w:sz w:val="24"/>
          <w:szCs w:val="24"/>
          <w:rtl/>
        </w:rPr>
        <w:t xml:space="preserve"> </w:t>
      </w:r>
      <w:r w:rsidRPr="00DC176E">
        <w:rPr>
          <w:rFonts w:cs="David" w:hint="eastAsia"/>
          <w:sz w:val="24"/>
          <w:szCs w:val="24"/>
          <w:rtl/>
        </w:rPr>
        <w:t>מסוג</w:t>
      </w:r>
      <w:r w:rsidRPr="00DC176E">
        <w:rPr>
          <w:rFonts w:cs="David"/>
          <w:sz w:val="24"/>
          <w:szCs w:val="24"/>
          <w:rtl/>
        </w:rPr>
        <w:t xml:space="preserve"> </w:t>
      </w:r>
      <w:r w:rsidRPr="00DC176E">
        <w:rPr>
          <w:rFonts w:cs="David" w:hint="eastAsia"/>
          <w:sz w:val="24"/>
          <w:szCs w:val="24"/>
          <w:rtl/>
        </w:rPr>
        <w:t>פלדלת</w:t>
      </w:r>
      <w:r w:rsidRPr="00DC176E">
        <w:rPr>
          <w:rFonts w:cs="David"/>
          <w:sz w:val="24"/>
          <w:szCs w:val="24"/>
          <w:rtl/>
        </w:rPr>
        <w:t xml:space="preserve">, </w:t>
      </w:r>
      <w:r w:rsidRPr="00DC176E">
        <w:rPr>
          <w:rFonts w:cs="David" w:hint="eastAsia"/>
          <w:sz w:val="24"/>
          <w:szCs w:val="24"/>
          <w:rtl/>
        </w:rPr>
        <w:t>החלונות</w:t>
      </w:r>
      <w:r w:rsidRPr="00DC176E">
        <w:rPr>
          <w:rFonts w:cs="David"/>
          <w:sz w:val="24"/>
          <w:szCs w:val="24"/>
          <w:rtl/>
        </w:rPr>
        <w:t xml:space="preserve"> </w:t>
      </w:r>
      <w:r w:rsidRPr="00DC176E">
        <w:rPr>
          <w:rFonts w:cs="David" w:hint="eastAsia"/>
          <w:sz w:val="24"/>
          <w:szCs w:val="24"/>
          <w:rtl/>
        </w:rPr>
        <w:t>באותו</w:t>
      </w:r>
      <w:r w:rsidRPr="00DC176E">
        <w:rPr>
          <w:rFonts w:cs="David"/>
          <w:sz w:val="24"/>
          <w:szCs w:val="24"/>
          <w:rtl/>
        </w:rPr>
        <w:t xml:space="preserve"> </w:t>
      </w:r>
      <w:r w:rsidRPr="00DC176E">
        <w:rPr>
          <w:rFonts w:cs="David" w:hint="eastAsia"/>
          <w:sz w:val="24"/>
          <w:szCs w:val="24"/>
          <w:rtl/>
        </w:rPr>
        <w:t>מקום</w:t>
      </w:r>
      <w:r w:rsidRPr="00DC176E">
        <w:rPr>
          <w:rFonts w:cs="David"/>
          <w:sz w:val="24"/>
          <w:szCs w:val="24"/>
          <w:rtl/>
        </w:rPr>
        <w:t xml:space="preserve"> </w:t>
      </w:r>
      <w:r w:rsidRPr="00DC176E">
        <w:rPr>
          <w:rFonts w:cs="David" w:hint="eastAsia"/>
          <w:sz w:val="24"/>
          <w:szCs w:val="24"/>
          <w:rtl/>
        </w:rPr>
        <w:t>יהיו</w:t>
      </w:r>
      <w:r w:rsidRPr="00DC176E">
        <w:rPr>
          <w:rFonts w:cs="David"/>
          <w:sz w:val="24"/>
          <w:szCs w:val="24"/>
          <w:rtl/>
        </w:rPr>
        <w:t xml:space="preserve"> </w:t>
      </w:r>
      <w:r w:rsidRPr="00DC176E">
        <w:rPr>
          <w:rFonts w:cs="David" w:hint="eastAsia"/>
          <w:sz w:val="24"/>
          <w:szCs w:val="24"/>
          <w:rtl/>
        </w:rPr>
        <w:t>מסורגים</w:t>
      </w:r>
      <w:r w:rsidRPr="00DC176E">
        <w:rPr>
          <w:rFonts w:cs="David"/>
          <w:sz w:val="24"/>
          <w:szCs w:val="24"/>
          <w:rtl/>
        </w:rPr>
        <w:t xml:space="preserve"> </w:t>
      </w:r>
      <w:r w:rsidRPr="00DC176E">
        <w:rPr>
          <w:rFonts w:cs="David" w:hint="eastAsia"/>
          <w:sz w:val="24"/>
          <w:szCs w:val="24"/>
          <w:rtl/>
        </w:rPr>
        <w:t>ותהא</w:t>
      </w:r>
      <w:r w:rsidRPr="00DC176E">
        <w:rPr>
          <w:rFonts w:cs="David"/>
          <w:sz w:val="24"/>
          <w:szCs w:val="24"/>
          <w:rtl/>
        </w:rPr>
        <w:t xml:space="preserve"> </w:t>
      </w:r>
      <w:r w:rsidRPr="00DC176E">
        <w:rPr>
          <w:rFonts w:cs="David" w:hint="eastAsia"/>
          <w:sz w:val="24"/>
          <w:szCs w:val="24"/>
          <w:rtl/>
        </w:rPr>
        <w:t>אליו</w:t>
      </w:r>
      <w:r w:rsidRPr="00DC176E">
        <w:rPr>
          <w:rFonts w:cs="David"/>
          <w:sz w:val="24"/>
          <w:szCs w:val="24"/>
          <w:rtl/>
        </w:rPr>
        <w:t xml:space="preserve"> </w:t>
      </w:r>
      <w:r w:rsidRPr="00DC176E">
        <w:rPr>
          <w:rFonts w:cs="David" w:hint="eastAsia"/>
          <w:sz w:val="24"/>
          <w:szCs w:val="24"/>
          <w:rtl/>
        </w:rPr>
        <w:t>גישה</w:t>
      </w:r>
      <w:r w:rsidRPr="00DC176E">
        <w:rPr>
          <w:rFonts w:cs="David"/>
          <w:sz w:val="24"/>
          <w:szCs w:val="24"/>
          <w:rtl/>
        </w:rPr>
        <w:t xml:space="preserve"> </w:t>
      </w:r>
      <w:r w:rsidRPr="00DC176E">
        <w:rPr>
          <w:rFonts w:cs="David" w:hint="eastAsia"/>
          <w:sz w:val="24"/>
          <w:szCs w:val="24"/>
          <w:rtl/>
        </w:rPr>
        <w:t>רק</w:t>
      </w:r>
      <w:r w:rsidRPr="00DC176E">
        <w:rPr>
          <w:rFonts w:cs="David"/>
          <w:sz w:val="24"/>
          <w:szCs w:val="24"/>
          <w:rtl/>
        </w:rPr>
        <w:t xml:space="preserve"> </w:t>
      </w:r>
      <w:r w:rsidRPr="00DC176E">
        <w:rPr>
          <w:rFonts w:cs="David" w:hint="eastAsia"/>
          <w:sz w:val="24"/>
          <w:szCs w:val="24"/>
          <w:rtl/>
        </w:rPr>
        <w:t>לבעלי</w:t>
      </w:r>
      <w:r w:rsidRPr="00DC176E">
        <w:rPr>
          <w:rFonts w:cs="David"/>
          <w:sz w:val="24"/>
          <w:szCs w:val="24"/>
          <w:rtl/>
        </w:rPr>
        <w:t xml:space="preserve"> </w:t>
      </w:r>
      <w:r w:rsidRPr="00DC176E">
        <w:rPr>
          <w:rFonts w:cs="David" w:hint="eastAsia"/>
          <w:sz w:val="24"/>
          <w:szCs w:val="24"/>
          <w:rtl/>
        </w:rPr>
        <w:t>הרשאות</w:t>
      </w:r>
      <w:r w:rsidRPr="00DC176E">
        <w:rPr>
          <w:rFonts w:cs="David"/>
          <w:sz w:val="24"/>
          <w:szCs w:val="24"/>
          <w:rtl/>
        </w:rPr>
        <w:t xml:space="preserve"> </w:t>
      </w:r>
      <w:r w:rsidRPr="00DC176E">
        <w:rPr>
          <w:rFonts w:cs="David" w:hint="eastAsia"/>
          <w:sz w:val="24"/>
          <w:szCs w:val="24"/>
          <w:rtl/>
        </w:rPr>
        <w:t>שאושרו</w:t>
      </w:r>
      <w:r w:rsidRPr="00DC176E">
        <w:rPr>
          <w:rFonts w:cs="David"/>
          <w:sz w:val="24"/>
          <w:szCs w:val="24"/>
          <w:rtl/>
        </w:rPr>
        <w:t xml:space="preserve"> </w:t>
      </w:r>
      <w:r w:rsidRPr="00DC176E">
        <w:rPr>
          <w:rFonts w:cs="David" w:hint="eastAsia"/>
          <w:sz w:val="24"/>
          <w:szCs w:val="24"/>
          <w:rtl/>
        </w:rPr>
        <w:t>על</w:t>
      </w:r>
      <w:r w:rsidRPr="00DC176E">
        <w:rPr>
          <w:rFonts w:cs="David"/>
          <w:sz w:val="24"/>
          <w:szCs w:val="24"/>
          <w:rtl/>
        </w:rPr>
        <w:t xml:space="preserve"> </w:t>
      </w:r>
      <w:r w:rsidRPr="00DC176E">
        <w:rPr>
          <w:rFonts w:cs="David" w:hint="eastAsia"/>
          <w:sz w:val="24"/>
          <w:szCs w:val="24"/>
          <w:rtl/>
        </w:rPr>
        <w:t>ידי</w:t>
      </w:r>
      <w:r w:rsidRPr="00DC176E">
        <w:rPr>
          <w:rFonts w:cs="David"/>
          <w:sz w:val="24"/>
          <w:szCs w:val="24"/>
          <w:rtl/>
        </w:rPr>
        <w:t xml:space="preserve"> </w:t>
      </w:r>
      <w:r w:rsidRPr="00DC176E">
        <w:rPr>
          <w:rFonts w:cs="David" w:hint="eastAsia"/>
          <w:sz w:val="24"/>
          <w:szCs w:val="24"/>
          <w:rtl/>
        </w:rPr>
        <w:t>מנהל</w:t>
      </w:r>
      <w:r w:rsidRPr="00DC176E">
        <w:rPr>
          <w:rFonts w:cs="David"/>
          <w:sz w:val="24"/>
          <w:szCs w:val="24"/>
          <w:rtl/>
        </w:rPr>
        <w:t xml:space="preserve"> </w:t>
      </w:r>
      <w:r w:rsidRPr="00DC176E">
        <w:rPr>
          <w:rFonts w:cs="David" w:hint="eastAsia"/>
          <w:sz w:val="24"/>
          <w:szCs w:val="24"/>
          <w:rtl/>
        </w:rPr>
        <w:t>מאגר</w:t>
      </w:r>
      <w:r w:rsidRPr="00DC176E">
        <w:rPr>
          <w:rFonts w:cs="David"/>
          <w:sz w:val="24"/>
          <w:szCs w:val="24"/>
          <w:rtl/>
        </w:rPr>
        <w:t xml:space="preserve">  </w:t>
      </w:r>
      <w:r w:rsidRPr="00DC176E">
        <w:rPr>
          <w:rFonts w:cs="David" w:hint="eastAsia"/>
          <w:sz w:val="24"/>
          <w:szCs w:val="24"/>
          <w:rtl/>
        </w:rPr>
        <w:t>המידע</w:t>
      </w:r>
      <w:r w:rsidRPr="00DC176E">
        <w:rPr>
          <w:rFonts w:cs="David"/>
          <w:sz w:val="24"/>
          <w:szCs w:val="24"/>
          <w:rtl/>
        </w:rPr>
        <w:t>.</w:t>
      </w:r>
    </w:p>
    <w:p w:rsidR="00824480" w:rsidRPr="00DC176E" w:rsidRDefault="00824480" w:rsidP="00E221BB">
      <w:pPr>
        <w:pStyle w:val="aff0"/>
        <w:widowControl w:val="0"/>
        <w:numPr>
          <w:ilvl w:val="3"/>
          <w:numId w:val="38"/>
        </w:numPr>
        <w:spacing w:before="120" w:after="160" w:line="360" w:lineRule="auto"/>
        <w:ind w:left="2494" w:hanging="992"/>
        <w:jc w:val="both"/>
        <w:rPr>
          <w:rFonts w:cs="David"/>
          <w:sz w:val="24"/>
          <w:szCs w:val="24"/>
          <w:rtl/>
        </w:rPr>
      </w:pPr>
      <w:r w:rsidRPr="00DC176E">
        <w:rPr>
          <w:rFonts w:cs="David" w:hint="eastAsia"/>
          <w:sz w:val="24"/>
          <w:szCs w:val="24"/>
          <w:rtl/>
        </w:rPr>
        <w:t>הקירות</w:t>
      </w:r>
      <w:r w:rsidRPr="00DC176E">
        <w:rPr>
          <w:rFonts w:cs="David"/>
          <w:sz w:val="24"/>
          <w:szCs w:val="24"/>
          <w:rtl/>
        </w:rPr>
        <w:t xml:space="preserve"> </w:t>
      </w:r>
      <w:r w:rsidRPr="00DC176E">
        <w:rPr>
          <w:rFonts w:cs="David" w:hint="eastAsia"/>
          <w:sz w:val="24"/>
          <w:szCs w:val="24"/>
          <w:rtl/>
        </w:rPr>
        <w:t>החיצוניים</w:t>
      </w:r>
      <w:r w:rsidRPr="00DC176E">
        <w:rPr>
          <w:rFonts w:cs="David"/>
          <w:sz w:val="24"/>
          <w:szCs w:val="24"/>
          <w:rtl/>
        </w:rPr>
        <w:t xml:space="preserve"> </w:t>
      </w:r>
      <w:r w:rsidRPr="00DC176E">
        <w:rPr>
          <w:rFonts w:cs="David" w:hint="eastAsia"/>
          <w:sz w:val="24"/>
          <w:szCs w:val="24"/>
          <w:rtl/>
        </w:rPr>
        <w:t>של</w:t>
      </w:r>
      <w:r w:rsidRPr="00DC176E">
        <w:rPr>
          <w:rFonts w:cs="David"/>
          <w:sz w:val="24"/>
          <w:szCs w:val="24"/>
          <w:rtl/>
        </w:rPr>
        <w:t xml:space="preserve"> </w:t>
      </w:r>
      <w:r w:rsidRPr="00DC176E">
        <w:rPr>
          <w:rFonts w:cs="David" w:hint="eastAsia"/>
          <w:sz w:val="24"/>
          <w:szCs w:val="24"/>
          <w:rtl/>
        </w:rPr>
        <w:t>אותו</w:t>
      </w:r>
      <w:r w:rsidRPr="00DC176E">
        <w:rPr>
          <w:rFonts w:cs="David"/>
          <w:sz w:val="24"/>
          <w:szCs w:val="24"/>
          <w:rtl/>
        </w:rPr>
        <w:t xml:space="preserve"> </w:t>
      </w:r>
      <w:r w:rsidRPr="00DC176E">
        <w:rPr>
          <w:rFonts w:cs="David" w:hint="eastAsia"/>
          <w:sz w:val="24"/>
          <w:szCs w:val="24"/>
          <w:rtl/>
        </w:rPr>
        <w:t>מקום</w:t>
      </w:r>
      <w:r w:rsidRPr="00DC176E">
        <w:rPr>
          <w:rFonts w:cs="David"/>
          <w:sz w:val="24"/>
          <w:szCs w:val="24"/>
          <w:rtl/>
        </w:rPr>
        <w:t xml:space="preserve"> </w:t>
      </w:r>
      <w:r w:rsidRPr="00DC176E">
        <w:rPr>
          <w:rFonts w:cs="David" w:hint="eastAsia"/>
          <w:sz w:val="24"/>
          <w:szCs w:val="24"/>
          <w:rtl/>
        </w:rPr>
        <w:t>יהיו</w:t>
      </w:r>
      <w:r w:rsidRPr="00DC176E">
        <w:rPr>
          <w:rFonts w:cs="David"/>
          <w:sz w:val="24"/>
          <w:szCs w:val="24"/>
          <w:rtl/>
        </w:rPr>
        <w:t xml:space="preserve"> </w:t>
      </w:r>
      <w:r w:rsidRPr="00DC176E">
        <w:rPr>
          <w:rFonts w:cs="David" w:hint="eastAsia"/>
          <w:sz w:val="24"/>
          <w:szCs w:val="24"/>
          <w:rtl/>
        </w:rPr>
        <w:t>בנויים</w:t>
      </w:r>
      <w:r w:rsidRPr="00DC176E">
        <w:rPr>
          <w:rFonts w:cs="David"/>
          <w:sz w:val="24"/>
          <w:szCs w:val="24"/>
          <w:rtl/>
        </w:rPr>
        <w:t xml:space="preserve"> </w:t>
      </w:r>
      <w:r w:rsidRPr="00DC176E">
        <w:rPr>
          <w:rFonts w:cs="David" w:hint="eastAsia"/>
          <w:sz w:val="24"/>
          <w:szCs w:val="24"/>
          <w:rtl/>
        </w:rPr>
        <w:t>מאבן</w:t>
      </w:r>
      <w:r w:rsidRPr="00DC176E">
        <w:rPr>
          <w:rFonts w:cs="David"/>
          <w:sz w:val="24"/>
          <w:szCs w:val="24"/>
          <w:rtl/>
        </w:rPr>
        <w:t xml:space="preserve"> </w:t>
      </w:r>
      <w:r w:rsidRPr="00DC176E">
        <w:rPr>
          <w:rFonts w:cs="David" w:hint="eastAsia"/>
          <w:sz w:val="24"/>
          <w:szCs w:val="24"/>
          <w:rtl/>
        </w:rPr>
        <w:t>ולא</w:t>
      </w:r>
      <w:r w:rsidRPr="00DC176E">
        <w:rPr>
          <w:rFonts w:cs="David"/>
          <w:sz w:val="24"/>
          <w:szCs w:val="24"/>
          <w:rtl/>
        </w:rPr>
        <w:t xml:space="preserve"> </w:t>
      </w:r>
      <w:r w:rsidRPr="00DC176E">
        <w:rPr>
          <w:rFonts w:cs="David" w:hint="eastAsia"/>
          <w:sz w:val="24"/>
          <w:szCs w:val="24"/>
          <w:rtl/>
        </w:rPr>
        <w:t>מקירות</w:t>
      </w:r>
      <w:r w:rsidRPr="00DC176E">
        <w:rPr>
          <w:rFonts w:cs="David"/>
          <w:sz w:val="24"/>
          <w:szCs w:val="24"/>
          <w:rtl/>
        </w:rPr>
        <w:t xml:space="preserve"> </w:t>
      </w:r>
      <w:r w:rsidRPr="00DC176E">
        <w:rPr>
          <w:rFonts w:cs="David" w:hint="eastAsia"/>
          <w:sz w:val="24"/>
          <w:szCs w:val="24"/>
          <w:rtl/>
        </w:rPr>
        <w:t>גבס</w:t>
      </w:r>
      <w:r w:rsidRPr="00DC176E">
        <w:rPr>
          <w:rFonts w:cs="David"/>
          <w:sz w:val="24"/>
          <w:szCs w:val="24"/>
          <w:rtl/>
        </w:rPr>
        <w:t>.</w:t>
      </w:r>
    </w:p>
    <w:p w:rsidR="00824480" w:rsidRPr="00DC176E" w:rsidRDefault="00824480" w:rsidP="00E221BB">
      <w:pPr>
        <w:pStyle w:val="aff0"/>
        <w:widowControl w:val="0"/>
        <w:numPr>
          <w:ilvl w:val="3"/>
          <w:numId w:val="38"/>
        </w:numPr>
        <w:spacing w:before="120" w:after="160" w:line="360" w:lineRule="auto"/>
        <w:ind w:left="2494" w:hanging="992"/>
        <w:jc w:val="both"/>
        <w:rPr>
          <w:rFonts w:cs="David"/>
          <w:sz w:val="24"/>
          <w:szCs w:val="24"/>
          <w:rtl/>
        </w:rPr>
      </w:pPr>
      <w:r w:rsidRPr="00DC176E">
        <w:rPr>
          <w:rFonts w:cs="David" w:hint="eastAsia"/>
          <w:sz w:val="24"/>
          <w:szCs w:val="24"/>
          <w:rtl/>
        </w:rPr>
        <w:t>המקום</w:t>
      </w:r>
      <w:r w:rsidRPr="00DC176E">
        <w:rPr>
          <w:rFonts w:cs="David"/>
          <w:sz w:val="24"/>
          <w:szCs w:val="24"/>
          <w:rtl/>
        </w:rPr>
        <w:t xml:space="preserve"> </w:t>
      </w:r>
      <w:r w:rsidRPr="00DC176E">
        <w:rPr>
          <w:rFonts w:cs="David" w:hint="eastAsia"/>
          <w:sz w:val="24"/>
          <w:szCs w:val="24"/>
          <w:rtl/>
        </w:rPr>
        <w:t>ימוגן</w:t>
      </w:r>
      <w:r w:rsidRPr="00DC176E">
        <w:rPr>
          <w:rFonts w:cs="David"/>
          <w:sz w:val="24"/>
          <w:szCs w:val="24"/>
          <w:rtl/>
        </w:rPr>
        <w:t xml:space="preserve"> </w:t>
      </w:r>
      <w:r w:rsidRPr="00DC176E">
        <w:rPr>
          <w:rFonts w:cs="David" w:hint="eastAsia"/>
          <w:sz w:val="24"/>
          <w:szCs w:val="24"/>
          <w:rtl/>
        </w:rPr>
        <w:t>במערכת</w:t>
      </w:r>
      <w:r w:rsidRPr="00DC176E">
        <w:rPr>
          <w:rFonts w:cs="David"/>
          <w:sz w:val="24"/>
          <w:szCs w:val="24"/>
          <w:rtl/>
        </w:rPr>
        <w:t xml:space="preserve"> </w:t>
      </w:r>
      <w:r w:rsidRPr="00DC176E">
        <w:rPr>
          <w:rFonts w:cs="David" w:hint="eastAsia"/>
          <w:sz w:val="24"/>
          <w:szCs w:val="24"/>
          <w:rtl/>
        </w:rPr>
        <w:t>אזעקה</w:t>
      </w:r>
      <w:r w:rsidRPr="00DC176E">
        <w:rPr>
          <w:rFonts w:cs="David"/>
          <w:sz w:val="24"/>
          <w:szCs w:val="24"/>
          <w:rtl/>
        </w:rPr>
        <w:t>.</w:t>
      </w:r>
    </w:p>
    <w:p w:rsidR="00824480" w:rsidRPr="00DC176E" w:rsidRDefault="00824480" w:rsidP="00E221BB">
      <w:pPr>
        <w:pStyle w:val="aff0"/>
        <w:widowControl w:val="0"/>
        <w:numPr>
          <w:ilvl w:val="3"/>
          <w:numId w:val="38"/>
        </w:numPr>
        <w:spacing w:before="120" w:after="160" w:line="360" w:lineRule="auto"/>
        <w:ind w:left="2494" w:hanging="992"/>
        <w:jc w:val="both"/>
        <w:rPr>
          <w:rFonts w:cs="David"/>
          <w:sz w:val="24"/>
          <w:szCs w:val="24"/>
          <w:rtl/>
        </w:rPr>
      </w:pPr>
      <w:r w:rsidRPr="00DC176E">
        <w:rPr>
          <w:rFonts w:cs="David" w:hint="eastAsia"/>
          <w:sz w:val="24"/>
          <w:szCs w:val="24"/>
          <w:rtl/>
        </w:rPr>
        <w:t>במקום</w:t>
      </w:r>
      <w:r w:rsidRPr="00DC176E">
        <w:rPr>
          <w:rFonts w:cs="David"/>
          <w:sz w:val="24"/>
          <w:szCs w:val="24"/>
          <w:rtl/>
        </w:rPr>
        <w:t xml:space="preserve"> </w:t>
      </w:r>
      <w:r w:rsidRPr="00DC176E">
        <w:rPr>
          <w:rFonts w:cs="David" w:hint="eastAsia"/>
          <w:sz w:val="24"/>
          <w:szCs w:val="24"/>
          <w:rtl/>
        </w:rPr>
        <w:t>בו</w:t>
      </w:r>
      <w:r w:rsidRPr="00DC176E">
        <w:rPr>
          <w:rFonts w:cs="David"/>
          <w:sz w:val="24"/>
          <w:szCs w:val="24"/>
          <w:rtl/>
        </w:rPr>
        <w:t xml:space="preserve"> </w:t>
      </w:r>
      <w:r w:rsidRPr="00DC176E">
        <w:rPr>
          <w:rFonts w:cs="David" w:hint="eastAsia"/>
          <w:sz w:val="24"/>
          <w:szCs w:val="24"/>
          <w:rtl/>
        </w:rPr>
        <w:t>ימצא</w:t>
      </w:r>
      <w:r w:rsidRPr="00DC176E">
        <w:rPr>
          <w:rFonts w:cs="David"/>
          <w:sz w:val="24"/>
          <w:szCs w:val="24"/>
          <w:rtl/>
        </w:rPr>
        <w:t xml:space="preserve"> </w:t>
      </w:r>
      <w:r w:rsidRPr="00DC176E">
        <w:rPr>
          <w:rFonts w:cs="David" w:hint="eastAsia"/>
          <w:sz w:val="24"/>
          <w:szCs w:val="24"/>
          <w:rtl/>
        </w:rPr>
        <w:t>שרת</w:t>
      </w:r>
      <w:r w:rsidRPr="00DC176E">
        <w:rPr>
          <w:rFonts w:cs="David"/>
          <w:sz w:val="24"/>
          <w:szCs w:val="24"/>
          <w:rtl/>
        </w:rPr>
        <w:t xml:space="preserve"> </w:t>
      </w:r>
      <w:r w:rsidRPr="00DC176E">
        <w:rPr>
          <w:rFonts w:cs="David" w:hint="eastAsia"/>
          <w:sz w:val="24"/>
          <w:szCs w:val="24"/>
          <w:rtl/>
        </w:rPr>
        <w:t>הנתונים</w:t>
      </w:r>
      <w:r w:rsidRPr="00DC176E">
        <w:rPr>
          <w:rFonts w:cs="David"/>
          <w:sz w:val="24"/>
          <w:szCs w:val="24"/>
          <w:rtl/>
        </w:rPr>
        <w:t xml:space="preserve">  </w:t>
      </w:r>
      <w:r w:rsidRPr="00DC176E">
        <w:rPr>
          <w:rFonts w:cs="David" w:hint="eastAsia"/>
          <w:sz w:val="24"/>
          <w:szCs w:val="24"/>
          <w:rtl/>
        </w:rPr>
        <w:t>תהא</w:t>
      </w:r>
      <w:r w:rsidRPr="00DC176E">
        <w:rPr>
          <w:rFonts w:cs="David"/>
          <w:sz w:val="24"/>
          <w:szCs w:val="24"/>
          <w:rtl/>
        </w:rPr>
        <w:t xml:space="preserve"> </w:t>
      </w:r>
      <w:r w:rsidRPr="00DC176E">
        <w:rPr>
          <w:rFonts w:cs="David" w:hint="eastAsia"/>
          <w:sz w:val="24"/>
          <w:szCs w:val="24"/>
          <w:rtl/>
        </w:rPr>
        <w:t>מערכת</w:t>
      </w:r>
      <w:r w:rsidRPr="00DC176E">
        <w:rPr>
          <w:rFonts w:cs="David"/>
          <w:sz w:val="24"/>
          <w:szCs w:val="24"/>
          <w:rtl/>
        </w:rPr>
        <w:t xml:space="preserve"> </w:t>
      </w:r>
      <w:r w:rsidRPr="00DC176E">
        <w:rPr>
          <w:rFonts w:cs="David" w:hint="eastAsia"/>
          <w:sz w:val="24"/>
          <w:szCs w:val="24"/>
          <w:rtl/>
        </w:rPr>
        <w:t>מיזוג</w:t>
      </w:r>
      <w:r w:rsidRPr="00DC176E">
        <w:rPr>
          <w:rFonts w:cs="David"/>
          <w:sz w:val="24"/>
          <w:szCs w:val="24"/>
          <w:rtl/>
        </w:rPr>
        <w:t xml:space="preserve"> </w:t>
      </w:r>
      <w:r w:rsidRPr="00DC176E">
        <w:rPr>
          <w:rFonts w:cs="David" w:hint="eastAsia"/>
          <w:sz w:val="24"/>
          <w:szCs w:val="24"/>
          <w:rtl/>
        </w:rPr>
        <w:t>אויר</w:t>
      </w:r>
      <w:r w:rsidRPr="00DC176E">
        <w:rPr>
          <w:rFonts w:cs="David"/>
          <w:sz w:val="24"/>
          <w:szCs w:val="24"/>
          <w:rtl/>
        </w:rPr>
        <w:t>.</w:t>
      </w:r>
    </w:p>
    <w:p w:rsidR="00824480" w:rsidRPr="00DC176E" w:rsidRDefault="00824480" w:rsidP="00E221BB">
      <w:pPr>
        <w:pStyle w:val="aff0"/>
        <w:widowControl w:val="0"/>
        <w:numPr>
          <w:ilvl w:val="3"/>
          <w:numId w:val="38"/>
        </w:numPr>
        <w:spacing w:before="120" w:after="160" w:line="360" w:lineRule="auto"/>
        <w:ind w:left="2494" w:hanging="992"/>
        <w:jc w:val="both"/>
        <w:rPr>
          <w:rFonts w:cs="David"/>
          <w:sz w:val="24"/>
          <w:szCs w:val="24"/>
          <w:rtl/>
        </w:rPr>
      </w:pPr>
      <w:r w:rsidRPr="00DC176E">
        <w:rPr>
          <w:rFonts w:cs="David" w:hint="eastAsia"/>
          <w:sz w:val="24"/>
          <w:szCs w:val="24"/>
          <w:rtl/>
        </w:rPr>
        <w:t>שרת</w:t>
      </w:r>
      <w:r w:rsidRPr="00DC176E">
        <w:rPr>
          <w:rFonts w:cs="David"/>
          <w:sz w:val="24"/>
          <w:szCs w:val="24"/>
          <w:rtl/>
        </w:rPr>
        <w:t xml:space="preserve"> </w:t>
      </w:r>
      <w:r w:rsidRPr="00DC176E">
        <w:rPr>
          <w:rFonts w:cs="David" w:hint="eastAsia"/>
          <w:sz w:val="24"/>
          <w:szCs w:val="24"/>
          <w:rtl/>
        </w:rPr>
        <w:t>הנתונים</w:t>
      </w:r>
      <w:r w:rsidRPr="00DC176E">
        <w:rPr>
          <w:rFonts w:cs="David"/>
          <w:sz w:val="24"/>
          <w:szCs w:val="24"/>
          <w:rtl/>
        </w:rPr>
        <w:t xml:space="preserve"> </w:t>
      </w:r>
      <w:r w:rsidRPr="00DC176E">
        <w:rPr>
          <w:rFonts w:cs="David" w:hint="eastAsia"/>
          <w:sz w:val="24"/>
          <w:szCs w:val="24"/>
          <w:rtl/>
        </w:rPr>
        <w:t>יהא</w:t>
      </w:r>
      <w:r w:rsidRPr="00DC176E">
        <w:rPr>
          <w:rFonts w:cs="David"/>
          <w:sz w:val="24"/>
          <w:szCs w:val="24"/>
          <w:rtl/>
        </w:rPr>
        <w:t xml:space="preserve"> </w:t>
      </w:r>
      <w:r w:rsidRPr="00DC176E">
        <w:rPr>
          <w:rFonts w:cs="David" w:hint="eastAsia"/>
          <w:sz w:val="24"/>
          <w:szCs w:val="24"/>
          <w:rtl/>
        </w:rPr>
        <w:t>מוגן</w:t>
      </w:r>
      <w:r w:rsidRPr="00DC176E">
        <w:rPr>
          <w:rFonts w:cs="David"/>
          <w:sz w:val="24"/>
          <w:szCs w:val="24"/>
          <w:rtl/>
        </w:rPr>
        <w:t xml:space="preserve"> </w:t>
      </w:r>
      <w:r w:rsidRPr="00DC176E">
        <w:rPr>
          <w:rFonts w:cs="David" w:hint="eastAsia"/>
          <w:sz w:val="24"/>
          <w:szCs w:val="24"/>
          <w:rtl/>
        </w:rPr>
        <w:t>פיזית</w:t>
      </w:r>
      <w:r w:rsidRPr="00DC176E">
        <w:rPr>
          <w:rFonts w:cs="David"/>
          <w:sz w:val="24"/>
          <w:szCs w:val="24"/>
          <w:rtl/>
        </w:rPr>
        <w:t xml:space="preserve"> </w:t>
      </w:r>
      <w:r w:rsidRPr="00DC176E">
        <w:rPr>
          <w:rFonts w:cs="David" w:hint="eastAsia"/>
          <w:sz w:val="24"/>
          <w:szCs w:val="24"/>
          <w:rtl/>
        </w:rPr>
        <w:t>בכלוב</w:t>
      </w:r>
      <w:r w:rsidRPr="00DC176E">
        <w:rPr>
          <w:rFonts w:cs="David"/>
          <w:sz w:val="24"/>
          <w:szCs w:val="24"/>
          <w:rtl/>
        </w:rPr>
        <w:t xml:space="preserve">  </w:t>
      </w:r>
      <w:r w:rsidRPr="00DC176E">
        <w:rPr>
          <w:rFonts w:cs="David" w:hint="eastAsia"/>
          <w:sz w:val="24"/>
          <w:szCs w:val="24"/>
          <w:rtl/>
        </w:rPr>
        <w:t>מעוגן</w:t>
      </w:r>
      <w:r w:rsidRPr="00DC176E">
        <w:rPr>
          <w:rFonts w:cs="David"/>
          <w:sz w:val="24"/>
          <w:szCs w:val="24"/>
          <w:rtl/>
        </w:rPr>
        <w:t xml:space="preserve">  </w:t>
      </w:r>
      <w:r w:rsidRPr="00DC176E">
        <w:rPr>
          <w:rFonts w:cs="David" w:hint="eastAsia"/>
          <w:sz w:val="24"/>
          <w:szCs w:val="24"/>
          <w:rtl/>
        </w:rPr>
        <w:t>לרצפה</w:t>
      </w:r>
      <w:r w:rsidRPr="00DC176E">
        <w:rPr>
          <w:rFonts w:cs="David"/>
          <w:sz w:val="24"/>
          <w:szCs w:val="24"/>
          <w:rtl/>
        </w:rPr>
        <w:t xml:space="preserve"> </w:t>
      </w:r>
      <w:r w:rsidRPr="00DC176E">
        <w:rPr>
          <w:rFonts w:cs="David" w:hint="eastAsia"/>
          <w:sz w:val="24"/>
          <w:szCs w:val="24"/>
          <w:rtl/>
        </w:rPr>
        <w:t>או</w:t>
      </w:r>
      <w:r w:rsidRPr="00DC176E">
        <w:rPr>
          <w:rFonts w:cs="David"/>
          <w:sz w:val="24"/>
          <w:szCs w:val="24"/>
          <w:rtl/>
        </w:rPr>
        <w:t xml:space="preserve"> </w:t>
      </w:r>
      <w:r w:rsidRPr="00DC176E">
        <w:rPr>
          <w:rFonts w:cs="David" w:hint="eastAsia"/>
          <w:sz w:val="24"/>
          <w:szCs w:val="24"/>
          <w:rtl/>
        </w:rPr>
        <w:t>בארון</w:t>
      </w:r>
      <w:r w:rsidRPr="00DC176E">
        <w:rPr>
          <w:rFonts w:cs="David"/>
          <w:sz w:val="24"/>
          <w:szCs w:val="24"/>
          <w:rtl/>
        </w:rPr>
        <w:t xml:space="preserve"> </w:t>
      </w:r>
      <w:r w:rsidRPr="00DC176E">
        <w:rPr>
          <w:rFonts w:cs="David" w:hint="eastAsia"/>
          <w:sz w:val="24"/>
          <w:szCs w:val="24"/>
          <w:rtl/>
        </w:rPr>
        <w:t>שרתים</w:t>
      </w:r>
      <w:r w:rsidRPr="00DC176E">
        <w:rPr>
          <w:rFonts w:cs="David"/>
          <w:sz w:val="24"/>
          <w:szCs w:val="24"/>
          <w:rtl/>
        </w:rPr>
        <w:t xml:space="preserve"> </w:t>
      </w:r>
      <w:r w:rsidRPr="00DC176E">
        <w:rPr>
          <w:rFonts w:cs="David" w:hint="eastAsia"/>
          <w:sz w:val="24"/>
          <w:szCs w:val="24"/>
          <w:rtl/>
        </w:rPr>
        <w:t>נעול</w:t>
      </w:r>
      <w:r w:rsidRPr="00DC176E">
        <w:rPr>
          <w:rFonts w:cs="David"/>
          <w:sz w:val="24"/>
          <w:szCs w:val="24"/>
          <w:rtl/>
        </w:rPr>
        <w:t>.</w:t>
      </w:r>
    </w:p>
    <w:p w:rsidR="00824480" w:rsidRPr="00DC176E" w:rsidRDefault="00824480" w:rsidP="00E221BB">
      <w:pPr>
        <w:pStyle w:val="aff0"/>
        <w:widowControl w:val="0"/>
        <w:numPr>
          <w:ilvl w:val="3"/>
          <w:numId w:val="38"/>
        </w:numPr>
        <w:spacing w:before="120" w:after="160" w:line="360" w:lineRule="auto"/>
        <w:ind w:left="2494" w:hanging="992"/>
        <w:jc w:val="both"/>
        <w:rPr>
          <w:rFonts w:cs="David"/>
          <w:sz w:val="24"/>
          <w:szCs w:val="24"/>
          <w:rtl/>
        </w:rPr>
      </w:pPr>
      <w:r w:rsidRPr="00DC176E">
        <w:rPr>
          <w:rFonts w:cs="David" w:hint="eastAsia"/>
          <w:sz w:val="24"/>
          <w:szCs w:val="24"/>
          <w:rtl/>
        </w:rPr>
        <w:lastRenderedPageBreak/>
        <w:t>המקום</w:t>
      </w:r>
      <w:r w:rsidRPr="00DC176E">
        <w:rPr>
          <w:rFonts w:cs="David"/>
          <w:sz w:val="24"/>
          <w:szCs w:val="24"/>
          <w:rtl/>
        </w:rPr>
        <w:t xml:space="preserve"> </w:t>
      </w:r>
      <w:r w:rsidRPr="00DC176E">
        <w:rPr>
          <w:rFonts w:cs="David" w:hint="eastAsia"/>
          <w:sz w:val="24"/>
          <w:szCs w:val="24"/>
          <w:rtl/>
        </w:rPr>
        <w:t>בו</w:t>
      </w:r>
      <w:r w:rsidRPr="00DC176E">
        <w:rPr>
          <w:rFonts w:cs="David"/>
          <w:sz w:val="24"/>
          <w:szCs w:val="24"/>
          <w:rtl/>
        </w:rPr>
        <w:t xml:space="preserve"> </w:t>
      </w:r>
      <w:r w:rsidRPr="00DC176E">
        <w:rPr>
          <w:rFonts w:cs="David" w:hint="eastAsia"/>
          <w:sz w:val="24"/>
          <w:szCs w:val="24"/>
          <w:rtl/>
        </w:rPr>
        <w:t>ימצא</w:t>
      </w:r>
      <w:r w:rsidRPr="00DC176E">
        <w:rPr>
          <w:rFonts w:cs="David"/>
          <w:sz w:val="24"/>
          <w:szCs w:val="24"/>
          <w:rtl/>
        </w:rPr>
        <w:t xml:space="preserve"> </w:t>
      </w:r>
      <w:r w:rsidRPr="00DC176E">
        <w:rPr>
          <w:rFonts w:cs="David" w:hint="eastAsia"/>
          <w:sz w:val="24"/>
          <w:szCs w:val="24"/>
          <w:rtl/>
        </w:rPr>
        <w:t>השרת</w:t>
      </w:r>
      <w:r w:rsidRPr="00DC176E">
        <w:rPr>
          <w:rFonts w:cs="David"/>
          <w:sz w:val="24"/>
          <w:szCs w:val="24"/>
          <w:rtl/>
        </w:rPr>
        <w:t xml:space="preserve"> </w:t>
      </w:r>
      <w:r w:rsidRPr="00DC176E">
        <w:rPr>
          <w:rFonts w:cs="David" w:hint="eastAsia"/>
          <w:sz w:val="24"/>
          <w:szCs w:val="24"/>
          <w:rtl/>
        </w:rPr>
        <w:t>יהא</w:t>
      </w:r>
      <w:r w:rsidRPr="00DC176E">
        <w:rPr>
          <w:rFonts w:cs="David"/>
          <w:sz w:val="24"/>
          <w:szCs w:val="24"/>
          <w:rtl/>
        </w:rPr>
        <w:t xml:space="preserve"> </w:t>
      </w:r>
      <w:r w:rsidRPr="00DC176E">
        <w:rPr>
          <w:rFonts w:cs="David" w:hint="eastAsia"/>
          <w:sz w:val="24"/>
          <w:szCs w:val="24"/>
          <w:rtl/>
        </w:rPr>
        <w:t>ממוגן</w:t>
      </w:r>
      <w:r w:rsidRPr="00DC176E">
        <w:rPr>
          <w:rFonts w:cs="David"/>
          <w:sz w:val="24"/>
          <w:szCs w:val="24"/>
          <w:rtl/>
        </w:rPr>
        <w:t xml:space="preserve"> </w:t>
      </w:r>
      <w:r w:rsidRPr="00DC176E">
        <w:rPr>
          <w:rFonts w:cs="David" w:hint="eastAsia"/>
          <w:sz w:val="24"/>
          <w:szCs w:val="24"/>
          <w:rtl/>
        </w:rPr>
        <w:t>באמצעי</w:t>
      </w:r>
      <w:r w:rsidRPr="00DC176E">
        <w:rPr>
          <w:rFonts w:cs="David"/>
          <w:sz w:val="24"/>
          <w:szCs w:val="24"/>
          <w:rtl/>
        </w:rPr>
        <w:t xml:space="preserve"> </w:t>
      </w:r>
      <w:r w:rsidRPr="00DC176E">
        <w:rPr>
          <w:rFonts w:cs="David" w:hint="eastAsia"/>
          <w:sz w:val="24"/>
          <w:szCs w:val="24"/>
          <w:rtl/>
        </w:rPr>
        <w:t>לגילוי</w:t>
      </w:r>
      <w:r w:rsidRPr="00DC176E">
        <w:rPr>
          <w:rFonts w:cs="David"/>
          <w:sz w:val="24"/>
          <w:szCs w:val="24"/>
          <w:rtl/>
        </w:rPr>
        <w:t xml:space="preserve"> </w:t>
      </w:r>
      <w:r w:rsidRPr="00DC176E">
        <w:rPr>
          <w:rFonts w:cs="David" w:hint="eastAsia"/>
          <w:sz w:val="24"/>
          <w:szCs w:val="24"/>
          <w:rtl/>
        </w:rPr>
        <w:t>אש</w:t>
      </w:r>
      <w:r w:rsidRPr="00DC176E">
        <w:rPr>
          <w:rFonts w:cs="David"/>
          <w:sz w:val="24"/>
          <w:szCs w:val="24"/>
          <w:rtl/>
        </w:rPr>
        <w:t xml:space="preserve"> </w:t>
      </w:r>
      <w:r w:rsidRPr="00DC176E">
        <w:rPr>
          <w:rFonts w:cs="David" w:hint="eastAsia"/>
          <w:sz w:val="24"/>
          <w:szCs w:val="24"/>
          <w:rtl/>
        </w:rPr>
        <w:t>ובמערכת</w:t>
      </w:r>
      <w:r w:rsidRPr="00DC176E">
        <w:rPr>
          <w:rFonts w:cs="David"/>
          <w:sz w:val="24"/>
          <w:szCs w:val="24"/>
          <w:rtl/>
        </w:rPr>
        <w:t xml:space="preserve"> </w:t>
      </w:r>
      <w:r w:rsidRPr="00DC176E">
        <w:rPr>
          <w:rFonts w:cs="David" w:hint="eastAsia"/>
          <w:sz w:val="24"/>
          <w:szCs w:val="24"/>
          <w:rtl/>
        </w:rPr>
        <w:t>כיבוי</w:t>
      </w:r>
      <w:r w:rsidRPr="00DC176E">
        <w:rPr>
          <w:rFonts w:cs="David"/>
          <w:sz w:val="24"/>
          <w:szCs w:val="24"/>
          <w:rtl/>
        </w:rPr>
        <w:t xml:space="preserve"> </w:t>
      </w:r>
      <w:r w:rsidRPr="00DC176E">
        <w:rPr>
          <w:rFonts w:cs="David" w:hint="eastAsia"/>
          <w:sz w:val="24"/>
          <w:szCs w:val="24"/>
          <w:rtl/>
        </w:rPr>
        <w:t>אש</w:t>
      </w:r>
      <w:r w:rsidRPr="00DC176E">
        <w:rPr>
          <w:rFonts w:cs="David"/>
          <w:sz w:val="24"/>
          <w:szCs w:val="24"/>
          <w:rtl/>
        </w:rPr>
        <w:t>.</w:t>
      </w:r>
    </w:p>
    <w:p w:rsidR="00824480" w:rsidRPr="00DC176E" w:rsidRDefault="00824480" w:rsidP="00E221BB">
      <w:pPr>
        <w:pStyle w:val="aff0"/>
        <w:widowControl w:val="0"/>
        <w:numPr>
          <w:ilvl w:val="3"/>
          <w:numId w:val="38"/>
        </w:numPr>
        <w:spacing w:before="120" w:after="160" w:line="360" w:lineRule="auto"/>
        <w:ind w:left="2494" w:hanging="992"/>
        <w:jc w:val="both"/>
        <w:rPr>
          <w:rFonts w:cs="David"/>
          <w:sz w:val="24"/>
          <w:szCs w:val="24"/>
          <w:rtl/>
        </w:rPr>
      </w:pPr>
      <w:r w:rsidRPr="00DC176E">
        <w:rPr>
          <w:rFonts w:cs="David" w:hint="eastAsia"/>
          <w:sz w:val="24"/>
          <w:szCs w:val="24"/>
          <w:rtl/>
        </w:rPr>
        <w:t>שרת</w:t>
      </w:r>
      <w:r w:rsidRPr="00DC176E">
        <w:rPr>
          <w:rFonts w:cs="David"/>
          <w:sz w:val="24"/>
          <w:szCs w:val="24"/>
          <w:rtl/>
        </w:rPr>
        <w:t xml:space="preserve"> </w:t>
      </w:r>
      <w:r w:rsidRPr="00DC176E">
        <w:rPr>
          <w:rFonts w:cs="David" w:hint="eastAsia"/>
          <w:sz w:val="24"/>
          <w:szCs w:val="24"/>
          <w:rtl/>
        </w:rPr>
        <w:t>הנתונים</w:t>
      </w:r>
      <w:r w:rsidRPr="00DC176E">
        <w:rPr>
          <w:rFonts w:cs="David"/>
          <w:sz w:val="24"/>
          <w:szCs w:val="24"/>
          <w:rtl/>
        </w:rPr>
        <w:t xml:space="preserve"> </w:t>
      </w:r>
      <w:r w:rsidRPr="00DC176E">
        <w:rPr>
          <w:rFonts w:cs="David" w:hint="eastAsia"/>
          <w:sz w:val="24"/>
          <w:szCs w:val="24"/>
          <w:rtl/>
        </w:rPr>
        <w:t>יחובר</w:t>
      </w:r>
      <w:r w:rsidRPr="00DC176E">
        <w:rPr>
          <w:rFonts w:cs="David"/>
          <w:sz w:val="24"/>
          <w:szCs w:val="24"/>
          <w:rtl/>
        </w:rPr>
        <w:t xml:space="preserve"> </w:t>
      </w:r>
      <w:r w:rsidRPr="00DC176E">
        <w:rPr>
          <w:rFonts w:cs="David" w:hint="eastAsia"/>
          <w:sz w:val="24"/>
          <w:szCs w:val="24"/>
          <w:rtl/>
        </w:rPr>
        <w:t>למערכת</w:t>
      </w:r>
      <w:r w:rsidRPr="00DC176E">
        <w:rPr>
          <w:rFonts w:cs="David"/>
          <w:sz w:val="24"/>
          <w:szCs w:val="24"/>
          <w:rtl/>
        </w:rPr>
        <w:t xml:space="preserve"> </w:t>
      </w:r>
      <w:r w:rsidRPr="00DC176E">
        <w:rPr>
          <w:rFonts w:cs="David" w:hint="eastAsia"/>
          <w:sz w:val="24"/>
          <w:szCs w:val="24"/>
          <w:rtl/>
        </w:rPr>
        <w:t>אל</w:t>
      </w:r>
      <w:r w:rsidRPr="00DC176E">
        <w:rPr>
          <w:rFonts w:cs="David"/>
          <w:sz w:val="24"/>
          <w:szCs w:val="24"/>
          <w:rtl/>
        </w:rPr>
        <w:t xml:space="preserve"> </w:t>
      </w:r>
      <w:r w:rsidRPr="00DC176E">
        <w:rPr>
          <w:rFonts w:cs="David" w:hint="eastAsia"/>
          <w:sz w:val="24"/>
          <w:szCs w:val="24"/>
          <w:rtl/>
        </w:rPr>
        <w:t>פסק</w:t>
      </w:r>
      <w:r w:rsidRPr="00DC176E">
        <w:rPr>
          <w:rFonts w:cs="David"/>
          <w:sz w:val="24"/>
          <w:szCs w:val="24"/>
          <w:rtl/>
        </w:rPr>
        <w:t>.</w:t>
      </w:r>
    </w:p>
    <w:p w:rsidR="00824480" w:rsidRPr="00DC176E" w:rsidRDefault="00824480" w:rsidP="00E221BB">
      <w:pPr>
        <w:pStyle w:val="aff0"/>
        <w:widowControl w:val="0"/>
        <w:numPr>
          <w:ilvl w:val="3"/>
          <w:numId w:val="38"/>
        </w:numPr>
        <w:spacing w:before="120" w:after="160" w:line="360" w:lineRule="auto"/>
        <w:ind w:left="2494" w:hanging="992"/>
        <w:jc w:val="both"/>
        <w:rPr>
          <w:rFonts w:cs="David"/>
          <w:sz w:val="24"/>
          <w:szCs w:val="24"/>
          <w:rtl/>
        </w:rPr>
      </w:pPr>
      <w:r w:rsidRPr="00DC176E">
        <w:rPr>
          <w:rFonts w:cs="David" w:hint="eastAsia"/>
          <w:sz w:val="24"/>
          <w:szCs w:val="24"/>
          <w:rtl/>
        </w:rPr>
        <w:t>כל</w:t>
      </w:r>
      <w:r w:rsidRPr="00DC176E">
        <w:rPr>
          <w:rFonts w:cs="David"/>
          <w:sz w:val="24"/>
          <w:szCs w:val="24"/>
          <w:rtl/>
        </w:rPr>
        <w:t xml:space="preserve"> </w:t>
      </w:r>
      <w:r w:rsidRPr="00DC176E">
        <w:rPr>
          <w:rFonts w:cs="David" w:hint="eastAsia"/>
          <w:sz w:val="24"/>
          <w:szCs w:val="24"/>
          <w:rtl/>
        </w:rPr>
        <w:t>מידע</w:t>
      </w:r>
      <w:r w:rsidRPr="00DC176E">
        <w:rPr>
          <w:rFonts w:cs="David"/>
          <w:sz w:val="24"/>
          <w:szCs w:val="24"/>
          <w:rtl/>
        </w:rPr>
        <w:t xml:space="preserve"> </w:t>
      </w:r>
      <w:r w:rsidRPr="00DC176E">
        <w:rPr>
          <w:rFonts w:cs="David" w:hint="eastAsia"/>
          <w:sz w:val="24"/>
          <w:szCs w:val="24"/>
          <w:rtl/>
        </w:rPr>
        <w:t>המודפס</w:t>
      </w:r>
      <w:r w:rsidRPr="00DC176E">
        <w:rPr>
          <w:rFonts w:cs="David"/>
          <w:sz w:val="24"/>
          <w:szCs w:val="24"/>
          <w:rtl/>
        </w:rPr>
        <w:t xml:space="preserve"> </w:t>
      </w:r>
      <w:r w:rsidRPr="00DC176E">
        <w:rPr>
          <w:rFonts w:cs="David" w:hint="eastAsia"/>
          <w:sz w:val="24"/>
          <w:szCs w:val="24"/>
          <w:rtl/>
        </w:rPr>
        <w:t>ממאגר</w:t>
      </w:r>
      <w:r w:rsidRPr="00DC176E">
        <w:rPr>
          <w:rFonts w:cs="David"/>
          <w:sz w:val="24"/>
          <w:szCs w:val="24"/>
          <w:rtl/>
        </w:rPr>
        <w:t xml:space="preserve"> </w:t>
      </w:r>
      <w:r w:rsidRPr="00DC176E">
        <w:rPr>
          <w:rFonts w:cs="David" w:hint="eastAsia"/>
          <w:sz w:val="24"/>
          <w:szCs w:val="24"/>
          <w:rtl/>
        </w:rPr>
        <w:t>המידע</w:t>
      </w:r>
      <w:r w:rsidRPr="00DC176E">
        <w:rPr>
          <w:rFonts w:cs="David"/>
          <w:sz w:val="24"/>
          <w:szCs w:val="24"/>
          <w:rtl/>
        </w:rPr>
        <w:t xml:space="preserve"> </w:t>
      </w:r>
      <w:r w:rsidRPr="00DC176E">
        <w:rPr>
          <w:rFonts w:cs="David" w:hint="eastAsia"/>
          <w:sz w:val="24"/>
          <w:szCs w:val="24"/>
          <w:rtl/>
        </w:rPr>
        <w:t>יהא</w:t>
      </w:r>
      <w:r w:rsidRPr="00DC176E">
        <w:rPr>
          <w:rFonts w:cs="David"/>
          <w:sz w:val="24"/>
          <w:szCs w:val="24"/>
          <w:rtl/>
        </w:rPr>
        <w:t xml:space="preserve"> </w:t>
      </w:r>
      <w:r w:rsidRPr="00DC176E">
        <w:rPr>
          <w:rFonts w:cs="David" w:hint="eastAsia"/>
          <w:sz w:val="24"/>
          <w:szCs w:val="24"/>
          <w:rtl/>
        </w:rPr>
        <w:t>נעול</w:t>
      </w:r>
      <w:r w:rsidRPr="00DC176E">
        <w:rPr>
          <w:rFonts w:cs="David"/>
          <w:sz w:val="24"/>
          <w:szCs w:val="24"/>
          <w:rtl/>
        </w:rPr>
        <w:t xml:space="preserve"> </w:t>
      </w:r>
      <w:r w:rsidRPr="00DC176E">
        <w:rPr>
          <w:rFonts w:cs="David" w:hint="eastAsia"/>
          <w:sz w:val="24"/>
          <w:szCs w:val="24"/>
          <w:rtl/>
        </w:rPr>
        <w:t>בארונות</w:t>
      </w:r>
      <w:r w:rsidRPr="00DC176E">
        <w:rPr>
          <w:rFonts w:cs="David"/>
          <w:sz w:val="24"/>
          <w:szCs w:val="24"/>
          <w:rtl/>
        </w:rPr>
        <w:t xml:space="preserve"> </w:t>
      </w:r>
      <w:r w:rsidRPr="00DC176E">
        <w:rPr>
          <w:rFonts w:cs="David" w:hint="eastAsia"/>
          <w:sz w:val="24"/>
          <w:szCs w:val="24"/>
          <w:rtl/>
        </w:rPr>
        <w:t>המפעיל</w:t>
      </w:r>
      <w:r w:rsidRPr="00DC176E">
        <w:rPr>
          <w:rFonts w:cs="David"/>
          <w:sz w:val="24"/>
          <w:szCs w:val="24"/>
          <w:rtl/>
        </w:rPr>
        <w:t xml:space="preserve"> </w:t>
      </w:r>
      <w:r w:rsidRPr="00DC176E">
        <w:rPr>
          <w:rFonts w:cs="David" w:hint="eastAsia"/>
          <w:sz w:val="24"/>
          <w:szCs w:val="24"/>
          <w:rtl/>
        </w:rPr>
        <w:t>בסוף</w:t>
      </w:r>
      <w:r w:rsidRPr="00DC176E">
        <w:rPr>
          <w:rFonts w:cs="David"/>
          <w:sz w:val="24"/>
          <w:szCs w:val="24"/>
          <w:rtl/>
        </w:rPr>
        <w:t xml:space="preserve"> </w:t>
      </w:r>
      <w:r w:rsidRPr="00DC176E">
        <w:rPr>
          <w:rFonts w:cs="David" w:hint="eastAsia"/>
          <w:sz w:val="24"/>
          <w:szCs w:val="24"/>
          <w:rtl/>
        </w:rPr>
        <w:t>היום</w:t>
      </w:r>
      <w:r w:rsidRPr="00DC176E">
        <w:rPr>
          <w:rFonts w:cs="David"/>
          <w:sz w:val="24"/>
          <w:szCs w:val="24"/>
          <w:rtl/>
        </w:rPr>
        <w:t>.</w:t>
      </w:r>
    </w:p>
    <w:p w:rsidR="00824480" w:rsidRPr="00DC176E" w:rsidRDefault="00824480" w:rsidP="00E221BB">
      <w:pPr>
        <w:pStyle w:val="aff0"/>
        <w:widowControl w:val="0"/>
        <w:numPr>
          <w:ilvl w:val="3"/>
          <w:numId w:val="38"/>
        </w:numPr>
        <w:spacing w:before="120" w:after="160" w:line="360" w:lineRule="auto"/>
        <w:ind w:left="2494" w:hanging="992"/>
        <w:jc w:val="both"/>
        <w:rPr>
          <w:rFonts w:cs="David"/>
          <w:sz w:val="24"/>
          <w:szCs w:val="24"/>
          <w:rtl/>
        </w:rPr>
      </w:pPr>
      <w:r w:rsidRPr="00DC176E">
        <w:rPr>
          <w:rFonts w:cs="David" w:hint="eastAsia"/>
          <w:sz w:val="24"/>
          <w:szCs w:val="24"/>
          <w:rtl/>
        </w:rPr>
        <w:t>על</w:t>
      </w:r>
      <w:r w:rsidRPr="00DC176E">
        <w:rPr>
          <w:rFonts w:cs="David"/>
          <w:sz w:val="24"/>
          <w:szCs w:val="24"/>
          <w:rtl/>
        </w:rPr>
        <w:t xml:space="preserve"> </w:t>
      </w:r>
      <w:r w:rsidRPr="00DC176E">
        <w:rPr>
          <w:rFonts w:cs="David" w:hint="eastAsia"/>
          <w:sz w:val="24"/>
          <w:szCs w:val="24"/>
          <w:rtl/>
        </w:rPr>
        <w:t>המפעיל</w:t>
      </w:r>
      <w:r w:rsidRPr="00DC176E">
        <w:rPr>
          <w:rFonts w:cs="David"/>
          <w:sz w:val="24"/>
          <w:szCs w:val="24"/>
          <w:rtl/>
        </w:rPr>
        <w:t xml:space="preserve"> </w:t>
      </w:r>
      <w:r w:rsidRPr="00DC176E">
        <w:rPr>
          <w:rFonts w:cs="David" w:hint="eastAsia"/>
          <w:sz w:val="24"/>
          <w:szCs w:val="24"/>
          <w:rtl/>
        </w:rPr>
        <w:t>להתקין</w:t>
      </w:r>
      <w:r w:rsidRPr="00DC176E">
        <w:rPr>
          <w:rFonts w:cs="David"/>
          <w:sz w:val="24"/>
          <w:szCs w:val="24"/>
          <w:rtl/>
        </w:rPr>
        <w:t xml:space="preserve"> </w:t>
      </w:r>
      <w:r w:rsidRPr="00DC176E">
        <w:rPr>
          <w:rFonts w:cs="David" w:hint="eastAsia"/>
          <w:sz w:val="24"/>
          <w:szCs w:val="24"/>
          <w:rtl/>
        </w:rPr>
        <w:t>מגרסת</w:t>
      </w:r>
      <w:r w:rsidRPr="00DC176E">
        <w:rPr>
          <w:rFonts w:cs="David"/>
          <w:sz w:val="24"/>
          <w:szCs w:val="24"/>
          <w:rtl/>
        </w:rPr>
        <w:t xml:space="preserve"> </w:t>
      </w:r>
      <w:r w:rsidRPr="00DC176E">
        <w:rPr>
          <w:rFonts w:cs="David" w:hint="eastAsia"/>
          <w:sz w:val="24"/>
          <w:szCs w:val="24"/>
          <w:rtl/>
        </w:rPr>
        <w:t>נייר</w:t>
      </w:r>
      <w:r w:rsidRPr="00DC176E">
        <w:rPr>
          <w:rFonts w:cs="David"/>
          <w:sz w:val="24"/>
          <w:szCs w:val="24"/>
          <w:rtl/>
        </w:rPr>
        <w:t xml:space="preserve"> </w:t>
      </w:r>
      <w:r w:rsidRPr="00DC176E">
        <w:rPr>
          <w:rFonts w:cs="David" w:hint="eastAsia"/>
          <w:sz w:val="24"/>
          <w:szCs w:val="24"/>
          <w:rtl/>
        </w:rPr>
        <w:t>במתקן</w:t>
      </w:r>
      <w:r w:rsidRPr="00DC176E">
        <w:rPr>
          <w:rFonts w:cs="David"/>
          <w:sz w:val="24"/>
          <w:szCs w:val="24"/>
          <w:rtl/>
        </w:rPr>
        <w:t xml:space="preserve"> </w:t>
      </w:r>
      <w:r w:rsidRPr="00DC176E">
        <w:rPr>
          <w:rFonts w:cs="David" w:hint="eastAsia"/>
          <w:sz w:val="24"/>
          <w:szCs w:val="24"/>
          <w:rtl/>
        </w:rPr>
        <w:t>ולגרוס</w:t>
      </w:r>
      <w:r w:rsidRPr="00DC176E">
        <w:rPr>
          <w:rFonts w:cs="David"/>
          <w:sz w:val="24"/>
          <w:szCs w:val="24"/>
          <w:rtl/>
        </w:rPr>
        <w:t xml:space="preserve"> </w:t>
      </w:r>
      <w:r w:rsidRPr="00DC176E">
        <w:rPr>
          <w:rFonts w:cs="David" w:hint="eastAsia"/>
          <w:sz w:val="24"/>
          <w:szCs w:val="24"/>
          <w:rtl/>
        </w:rPr>
        <w:t>כל</w:t>
      </w:r>
      <w:r w:rsidRPr="00DC176E">
        <w:rPr>
          <w:rFonts w:cs="David"/>
          <w:sz w:val="24"/>
          <w:szCs w:val="24"/>
          <w:rtl/>
        </w:rPr>
        <w:t xml:space="preserve"> </w:t>
      </w:r>
      <w:r w:rsidRPr="00DC176E">
        <w:rPr>
          <w:rFonts w:cs="David" w:hint="eastAsia"/>
          <w:sz w:val="24"/>
          <w:szCs w:val="24"/>
          <w:rtl/>
        </w:rPr>
        <w:t>ניירת</w:t>
      </w:r>
      <w:r w:rsidRPr="00DC176E">
        <w:rPr>
          <w:rFonts w:cs="David"/>
          <w:sz w:val="24"/>
          <w:szCs w:val="24"/>
          <w:rtl/>
        </w:rPr>
        <w:t xml:space="preserve"> </w:t>
      </w:r>
      <w:r w:rsidRPr="00DC176E">
        <w:rPr>
          <w:rFonts w:cs="David" w:hint="eastAsia"/>
          <w:sz w:val="24"/>
          <w:szCs w:val="24"/>
          <w:rtl/>
        </w:rPr>
        <w:t>הקשורה</w:t>
      </w:r>
      <w:r w:rsidRPr="00DC176E">
        <w:rPr>
          <w:rFonts w:cs="David"/>
          <w:sz w:val="24"/>
          <w:szCs w:val="24"/>
          <w:rtl/>
        </w:rPr>
        <w:t xml:space="preserve"> </w:t>
      </w:r>
      <w:r w:rsidRPr="00DC176E">
        <w:rPr>
          <w:rFonts w:cs="David" w:hint="eastAsia"/>
          <w:sz w:val="24"/>
          <w:szCs w:val="24"/>
          <w:rtl/>
        </w:rPr>
        <w:t>למאגר</w:t>
      </w:r>
      <w:r w:rsidRPr="00DC176E">
        <w:rPr>
          <w:rFonts w:cs="David"/>
          <w:sz w:val="24"/>
          <w:szCs w:val="24"/>
          <w:rtl/>
        </w:rPr>
        <w:t xml:space="preserve"> </w:t>
      </w:r>
      <w:r w:rsidRPr="00DC176E">
        <w:rPr>
          <w:rFonts w:cs="David" w:hint="eastAsia"/>
          <w:sz w:val="24"/>
          <w:szCs w:val="24"/>
          <w:rtl/>
        </w:rPr>
        <w:t>המידע</w:t>
      </w:r>
      <w:r w:rsidRPr="00DC176E">
        <w:rPr>
          <w:rFonts w:cs="David"/>
          <w:sz w:val="24"/>
          <w:szCs w:val="24"/>
          <w:rtl/>
        </w:rPr>
        <w:t xml:space="preserve"> </w:t>
      </w:r>
      <w:r w:rsidRPr="00DC176E">
        <w:rPr>
          <w:rFonts w:cs="David" w:hint="eastAsia"/>
          <w:sz w:val="24"/>
          <w:szCs w:val="24"/>
          <w:rtl/>
        </w:rPr>
        <w:t>שלא</w:t>
      </w:r>
      <w:r w:rsidRPr="00DC176E">
        <w:rPr>
          <w:rFonts w:cs="David"/>
          <w:sz w:val="24"/>
          <w:szCs w:val="24"/>
          <w:rtl/>
        </w:rPr>
        <w:t xml:space="preserve"> </w:t>
      </w:r>
      <w:r w:rsidRPr="00DC176E">
        <w:rPr>
          <w:rFonts w:cs="David" w:hint="eastAsia"/>
          <w:sz w:val="24"/>
          <w:szCs w:val="24"/>
          <w:rtl/>
        </w:rPr>
        <w:t>בשימוש</w:t>
      </w:r>
      <w:r w:rsidRPr="00DC176E">
        <w:rPr>
          <w:rFonts w:cs="David"/>
          <w:sz w:val="24"/>
          <w:szCs w:val="24"/>
          <w:rtl/>
        </w:rPr>
        <w:t>.</w:t>
      </w:r>
    </w:p>
    <w:p w:rsidR="00824480" w:rsidRPr="00DC176E" w:rsidRDefault="00824480" w:rsidP="00E221BB">
      <w:pPr>
        <w:pStyle w:val="aff0"/>
        <w:widowControl w:val="0"/>
        <w:numPr>
          <w:ilvl w:val="3"/>
          <w:numId w:val="38"/>
        </w:numPr>
        <w:spacing w:before="120" w:after="160" w:line="360" w:lineRule="auto"/>
        <w:ind w:left="2494" w:hanging="992"/>
        <w:jc w:val="both"/>
        <w:rPr>
          <w:rFonts w:cs="David"/>
          <w:sz w:val="24"/>
          <w:szCs w:val="24"/>
          <w:rtl/>
        </w:rPr>
      </w:pPr>
      <w:r w:rsidRPr="00DC176E">
        <w:rPr>
          <w:rFonts w:cs="David" w:hint="eastAsia"/>
          <w:sz w:val="24"/>
          <w:szCs w:val="24"/>
          <w:rtl/>
        </w:rPr>
        <w:t>קלטות</w:t>
      </w:r>
      <w:r w:rsidRPr="00DC176E">
        <w:rPr>
          <w:rFonts w:cs="David"/>
          <w:sz w:val="24"/>
          <w:szCs w:val="24"/>
          <w:rtl/>
        </w:rPr>
        <w:t xml:space="preserve"> </w:t>
      </w:r>
      <w:r w:rsidRPr="00DC176E">
        <w:rPr>
          <w:rFonts w:cs="David" w:hint="eastAsia"/>
          <w:sz w:val="24"/>
          <w:szCs w:val="24"/>
          <w:rtl/>
        </w:rPr>
        <w:t>גיבוי</w:t>
      </w:r>
      <w:r w:rsidRPr="00DC176E">
        <w:rPr>
          <w:rFonts w:cs="David"/>
          <w:sz w:val="24"/>
          <w:szCs w:val="24"/>
          <w:rtl/>
        </w:rPr>
        <w:t xml:space="preserve"> </w:t>
      </w:r>
      <w:r w:rsidRPr="00DC176E">
        <w:rPr>
          <w:rFonts w:cs="David" w:hint="eastAsia"/>
          <w:sz w:val="24"/>
          <w:szCs w:val="24"/>
          <w:rtl/>
        </w:rPr>
        <w:t>של</w:t>
      </w:r>
      <w:r w:rsidRPr="00DC176E">
        <w:rPr>
          <w:rFonts w:cs="David"/>
          <w:sz w:val="24"/>
          <w:szCs w:val="24"/>
          <w:rtl/>
        </w:rPr>
        <w:t xml:space="preserve"> </w:t>
      </w:r>
      <w:r w:rsidRPr="00DC176E">
        <w:rPr>
          <w:rFonts w:cs="David" w:hint="eastAsia"/>
          <w:sz w:val="24"/>
          <w:szCs w:val="24"/>
          <w:rtl/>
        </w:rPr>
        <w:t>המידע</w:t>
      </w:r>
      <w:r w:rsidRPr="00DC176E">
        <w:rPr>
          <w:rFonts w:cs="David"/>
          <w:sz w:val="24"/>
          <w:szCs w:val="24"/>
          <w:rtl/>
        </w:rPr>
        <w:t xml:space="preserve"> </w:t>
      </w:r>
      <w:r w:rsidRPr="00DC176E">
        <w:rPr>
          <w:rFonts w:cs="David" w:hint="eastAsia"/>
          <w:sz w:val="24"/>
          <w:szCs w:val="24"/>
          <w:rtl/>
        </w:rPr>
        <w:t>יאוחסנו</w:t>
      </w:r>
      <w:r w:rsidRPr="00DC176E">
        <w:rPr>
          <w:rFonts w:cs="David"/>
          <w:sz w:val="24"/>
          <w:szCs w:val="24"/>
          <w:rtl/>
        </w:rPr>
        <w:t xml:space="preserve"> </w:t>
      </w:r>
      <w:r w:rsidRPr="00DC176E">
        <w:rPr>
          <w:rFonts w:cs="David" w:hint="eastAsia"/>
          <w:sz w:val="24"/>
          <w:szCs w:val="24"/>
          <w:rtl/>
        </w:rPr>
        <w:t>בכספת</w:t>
      </w:r>
      <w:r w:rsidRPr="00DC176E">
        <w:rPr>
          <w:rFonts w:cs="David"/>
          <w:sz w:val="24"/>
          <w:szCs w:val="24"/>
          <w:rtl/>
        </w:rPr>
        <w:t xml:space="preserve"> </w:t>
      </w:r>
      <w:r w:rsidRPr="00DC176E">
        <w:rPr>
          <w:rFonts w:cs="David" w:hint="eastAsia"/>
          <w:sz w:val="24"/>
          <w:szCs w:val="24"/>
          <w:rtl/>
        </w:rPr>
        <w:t>חסינה</w:t>
      </w:r>
      <w:r w:rsidRPr="00DC176E">
        <w:rPr>
          <w:rFonts w:cs="David"/>
          <w:sz w:val="24"/>
          <w:szCs w:val="24"/>
          <w:rtl/>
        </w:rPr>
        <w:t xml:space="preserve"> </w:t>
      </w:r>
      <w:r w:rsidRPr="00DC176E">
        <w:rPr>
          <w:rFonts w:cs="David" w:hint="eastAsia"/>
          <w:sz w:val="24"/>
          <w:szCs w:val="24"/>
          <w:rtl/>
        </w:rPr>
        <w:t>אש</w:t>
      </w:r>
      <w:r w:rsidRPr="00DC176E">
        <w:rPr>
          <w:rFonts w:cs="David"/>
          <w:sz w:val="24"/>
          <w:szCs w:val="24"/>
          <w:rtl/>
        </w:rPr>
        <w:t xml:space="preserve">, </w:t>
      </w:r>
      <w:r w:rsidRPr="00DC176E">
        <w:rPr>
          <w:rFonts w:cs="David" w:hint="eastAsia"/>
          <w:sz w:val="24"/>
          <w:szCs w:val="24"/>
          <w:rtl/>
        </w:rPr>
        <w:t>שתעוגן</w:t>
      </w:r>
      <w:r w:rsidRPr="00DC176E">
        <w:rPr>
          <w:rFonts w:cs="David"/>
          <w:sz w:val="24"/>
          <w:szCs w:val="24"/>
          <w:rtl/>
        </w:rPr>
        <w:t xml:space="preserve"> </w:t>
      </w:r>
      <w:r w:rsidRPr="00DC176E">
        <w:rPr>
          <w:rFonts w:cs="David" w:hint="eastAsia"/>
          <w:sz w:val="24"/>
          <w:szCs w:val="24"/>
          <w:rtl/>
        </w:rPr>
        <w:t>לרצפה</w:t>
      </w:r>
      <w:r w:rsidRPr="00DC176E">
        <w:rPr>
          <w:rFonts w:cs="David"/>
          <w:sz w:val="24"/>
          <w:szCs w:val="24"/>
          <w:rtl/>
        </w:rPr>
        <w:t>.</w:t>
      </w:r>
    </w:p>
    <w:p w:rsidR="00824480" w:rsidRDefault="00824480" w:rsidP="00E221BB">
      <w:pPr>
        <w:pStyle w:val="aff0"/>
        <w:widowControl w:val="0"/>
        <w:numPr>
          <w:ilvl w:val="2"/>
          <w:numId w:val="38"/>
        </w:numPr>
        <w:spacing w:before="120" w:after="160" w:line="360" w:lineRule="auto"/>
        <w:ind w:left="1502" w:hanging="709"/>
        <w:jc w:val="both"/>
        <w:rPr>
          <w:rFonts w:cs="David"/>
          <w:sz w:val="24"/>
          <w:szCs w:val="24"/>
          <w:u w:val="single"/>
        </w:rPr>
      </w:pPr>
      <w:r>
        <w:rPr>
          <w:rFonts w:cs="David" w:hint="cs"/>
          <w:sz w:val="24"/>
          <w:szCs w:val="24"/>
          <w:u w:val="single"/>
          <w:rtl/>
        </w:rPr>
        <w:t>אבטחה לוגית / אבטחת תקשורת</w:t>
      </w:r>
    </w:p>
    <w:p w:rsidR="00824480" w:rsidRPr="00EA3B4A" w:rsidRDefault="00824480" w:rsidP="00E221BB">
      <w:pPr>
        <w:pStyle w:val="aff0"/>
        <w:widowControl w:val="0"/>
        <w:numPr>
          <w:ilvl w:val="3"/>
          <w:numId w:val="38"/>
        </w:numPr>
        <w:spacing w:before="120" w:after="160" w:line="360" w:lineRule="auto"/>
        <w:ind w:left="2494" w:hanging="992"/>
        <w:jc w:val="both"/>
        <w:rPr>
          <w:rFonts w:cs="David"/>
          <w:sz w:val="24"/>
          <w:szCs w:val="24"/>
          <w:rtl/>
        </w:rPr>
      </w:pPr>
      <w:r w:rsidRPr="00EA3B4A">
        <w:rPr>
          <w:rFonts w:cs="David" w:hint="eastAsia"/>
          <w:sz w:val="24"/>
          <w:szCs w:val="24"/>
          <w:rtl/>
        </w:rPr>
        <w:t>מאגר</w:t>
      </w:r>
      <w:r w:rsidRPr="00EA3B4A">
        <w:rPr>
          <w:rFonts w:cs="David"/>
          <w:sz w:val="24"/>
          <w:szCs w:val="24"/>
          <w:rtl/>
        </w:rPr>
        <w:t xml:space="preserve"> </w:t>
      </w:r>
      <w:r w:rsidRPr="00EA3B4A">
        <w:rPr>
          <w:rFonts w:cs="David" w:hint="eastAsia"/>
          <w:sz w:val="24"/>
          <w:szCs w:val="24"/>
          <w:rtl/>
        </w:rPr>
        <w:t>המידע</w:t>
      </w:r>
      <w:r w:rsidRPr="00EA3B4A">
        <w:rPr>
          <w:rFonts w:cs="David"/>
          <w:sz w:val="24"/>
          <w:szCs w:val="24"/>
          <w:rtl/>
        </w:rPr>
        <w:t xml:space="preserve"> </w:t>
      </w:r>
      <w:r w:rsidRPr="00EA3B4A">
        <w:rPr>
          <w:rFonts w:cs="David" w:hint="eastAsia"/>
          <w:sz w:val="24"/>
          <w:szCs w:val="24"/>
          <w:rtl/>
        </w:rPr>
        <w:t>המוחזק</w:t>
      </w:r>
      <w:r w:rsidRPr="00EA3B4A">
        <w:rPr>
          <w:rFonts w:cs="David"/>
          <w:sz w:val="24"/>
          <w:szCs w:val="24"/>
          <w:rtl/>
        </w:rPr>
        <w:t xml:space="preserve"> </w:t>
      </w:r>
      <w:r w:rsidRPr="00EA3B4A">
        <w:rPr>
          <w:rFonts w:cs="David" w:hint="eastAsia"/>
          <w:sz w:val="24"/>
          <w:szCs w:val="24"/>
          <w:rtl/>
        </w:rPr>
        <w:t>על</w:t>
      </w:r>
      <w:r w:rsidRPr="00EA3B4A">
        <w:rPr>
          <w:rFonts w:cs="David"/>
          <w:sz w:val="24"/>
          <w:szCs w:val="24"/>
          <w:rtl/>
        </w:rPr>
        <w:t xml:space="preserve"> </w:t>
      </w:r>
      <w:r w:rsidRPr="00EA3B4A">
        <w:rPr>
          <w:rFonts w:cs="David" w:hint="eastAsia"/>
          <w:sz w:val="24"/>
          <w:szCs w:val="24"/>
          <w:rtl/>
        </w:rPr>
        <w:t>ידי</w:t>
      </w:r>
      <w:r w:rsidRPr="00EA3B4A">
        <w:rPr>
          <w:rFonts w:cs="David"/>
          <w:sz w:val="24"/>
          <w:szCs w:val="24"/>
          <w:rtl/>
        </w:rPr>
        <w:t xml:space="preserve"> </w:t>
      </w:r>
      <w:r>
        <w:rPr>
          <w:rFonts w:cs="David" w:hint="cs"/>
          <w:sz w:val="24"/>
          <w:szCs w:val="24"/>
          <w:rtl/>
        </w:rPr>
        <w:t>הספק הזוכה</w:t>
      </w:r>
      <w:r w:rsidRPr="00EA3B4A">
        <w:rPr>
          <w:rFonts w:cs="David"/>
          <w:sz w:val="24"/>
          <w:szCs w:val="24"/>
          <w:rtl/>
        </w:rPr>
        <w:t xml:space="preserve"> </w:t>
      </w:r>
      <w:r w:rsidRPr="00EA3B4A">
        <w:rPr>
          <w:rFonts w:cs="David" w:hint="eastAsia"/>
          <w:sz w:val="24"/>
          <w:szCs w:val="24"/>
          <w:rtl/>
        </w:rPr>
        <w:t>לצורך</w:t>
      </w:r>
      <w:r w:rsidRPr="00EA3B4A">
        <w:rPr>
          <w:rFonts w:cs="David"/>
          <w:sz w:val="24"/>
          <w:szCs w:val="24"/>
          <w:rtl/>
        </w:rPr>
        <w:t xml:space="preserve"> </w:t>
      </w:r>
      <w:r w:rsidRPr="00EA3B4A">
        <w:rPr>
          <w:rFonts w:cs="David" w:hint="eastAsia"/>
          <w:sz w:val="24"/>
          <w:szCs w:val="24"/>
          <w:rtl/>
        </w:rPr>
        <w:t>ביצוע</w:t>
      </w:r>
      <w:r w:rsidRPr="00EA3B4A">
        <w:rPr>
          <w:rFonts w:cs="David"/>
          <w:sz w:val="24"/>
          <w:szCs w:val="24"/>
          <w:rtl/>
        </w:rPr>
        <w:t xml:space="preserve"> </w:t>
      </w:r>
      <w:r w:rsidRPr="00EA3B4A">
        <w:rPr>
          <w:rFonts w:cs="David" w:hint="eastAsia"/>
          <w:sz w:val="24"/>
          <w:szCs w:val="24"/>
          <w:rtl/>
        </w:rPr>
        <w:t>שירותים</w:t>
      </w:r>
      <w:r w:rsidRPr="00EA3B4A">
        <w:rPr>
          <w:rFonts w:cs="David"/>
          <w:sz w:val="24"/>
          <w:szCs w:val="24"/>
          <w:rtl/>
        </w:rPr>
        <w:t xml:space="preserve"> </w:t>
      </w:r>
      <w:r w:rsidRPr="00EA3B4A">
        <w:rPr>
          <w:rFonts w:cs="David" w:hint="eastAsia"/>
          <w:sz w:val="24"/>
          <w:szCs w:val="24"/>
          <w:rtl/>
        </w:rPr>
        <w:t>נשוא</w:t>
      </w:r>
      <w:r w:rsidRPr="00EA3B4A">
        <w:rPr>
          <w:rFonts w:cs="David"/>
          <w:sz w:val="24"/>
          <w:szCs w:val="24"/>
          <w:rtl/>
        </w:rPr>
        <w:t xml:space="preserve"> </w:t>
      </w:r>
      <w:r w:rsidRPr="00EA3B4A">
        <w:rPr>
          <w:rFonts w:cs="David" w:hint="eastAsia"/>
          <w:sz w:val="24"/>
          <w:szCs w:val="24"/>
          <w:rtl/>
        </w:rPr>
        <w:t>המכרז</w:t>
      </w:r>
      <w:r w:rsidRPr="00EA3B4A">
        <w:rPr>
          <w:rFonts w:cs="David"/>
          <w:sz w:val="24"/>
          <w:szCs w:val="24"/>
          <w:rtl/>
        </w:rPr>
        <w:t xml:space="preserve">, </w:t>
      </w:r>
      <w:r w:rsidRPr="00EA3B4A">
        <w:rPr>
          <w:rFonts w:cs="David" w:hint="eastAsia"/>
          <w:sz w:val="24"/>
          <w:szCs w:val="24"/>
          <w:rtl/>
        </w:rPr>
        <w:t>ינוהל</w:t>
      </w:r>
      <w:r w:rsidRPr="00EA3B4A">
        <w:rPr>
          <w:rFonts w:cs="David"/>
          <w:sz w:val="24"/>
          <w:szCs w:val="24"/>
          <w:rtl/>
        </w:rPr>
        <w:t xml:space="preserve"> </w:t>
      </w:r>
      <w:r w:rsidRPr="00EA3B4A">
        <w:rPr>
          <w:rFonts w:cs="David" w:hint="eastAsia"/>
          <w:sz w:val="24"/>
          <w:szCs w:val="24"/>
          <w:rtl/>
        </w:rPr>
        <w:t>בנפרד</w:t>
      </w:r>
      <w:r w:rsidRPr="00EA3B4A">
        <w:rPr>
          <w:rFonts w:cs="David"/>
          <w:sz w:val="24"/>
          <w:szCs w:val="24"/>
          <w:rtl/>
        </w:rPr>
        <w:t xml:space="preserve"> </w:t>
      </w:r>
      <w:r w:rsidRPr="00EA3B4A">
        <w:rPr>
          <w:rFonts w:cs="David" w:hint="eastAsia"/>
          <w:sz w:val="24"/>
          <w:szCs w:val="24"/>
          <w:rtl/>
        </w:rPr>
        <w:t>מהרשת</w:t>
      </w:r>
      <w:r w:rsidRPr="00EA3B4A">
        <w:rPr>
          <w:rFonts w:cs="David"/>
          <w:sz w:val="24"/>
          <w:szCs w:val="24"/>
          <w:rtl/>
        </w:rPr>
        <w:t xml:space="preserve"> </w:t>
      </w:r>
      <w:r w:rsidRPr="00EA3B4A">
        <w:rPr>
          <w:rFonts w:cs="David" w:hint="eastAsia"/>
          <w:sz w:val="24"/>
          <w:szCs w:val="24"/>
          <w:rtl/>
        </w:rPr>
        <w:t>הארגונית</w:t>
      </w:r>
      <w:r w:rsidRPr="00EA3B4A">
        <w:rPr>
          <w:rFonts w:cs="David"/>
          <w:sz w:val="24"/>
          <w:szCs w:val="24"/>
          <w:rtl/>
        </w:rPr>
        <w:t xml:space="preserve"> </w:t>
      </w:r>
      <w:r w:rsidRPr="00EA3B4A">
        <w:rPr>
          <w:rFonts w:cs="David" w:hint="eastAsia"/>
          <w:sz w:val="24"/>
          <w:szCs w:val="24"/>
          <w:rtl/>
        </w:rPr>
        <w:t>של</w:t>
      </w:r>
      <w:r w:rsidRPr="00EA3B4A">
        <w:rPr>
          <w:rFonts w:cs="David"/>
          <w:sz w:val="24"/>
          <w:szCs w:val="24"/>
          <w:rtl/>
        </w:rPr>
        <w:t xml:space="preserve"> </w:t>
      </w:r>
      <w:r w:rsidRPr="00EA3B4A">
        <w:rPr>
          <w:rFonts w:cs="David" w:hint="eastAsia"/>
          <w:sz w:val="24"/>
          <w:szCs w:val="24"/>
          <w:rtl/>
        </w:rPr>
        <w:t>המפעיל</w:t>
      </w:r>
      <w:r w:rsidRPr="00EA3B4A">
        <w:rPr>
          <w:rFonts w:cs="David"/>
          <w:sz w:val="24"/>
          <w:szCs w:val="24"/>
          <w:rtl/>
        </w:rPr>
        <w:t xml:space="preserve"> </w:t>
      </w:r>
      <w:r w:rsidRPr="00EA3B4A">
        <w:rPr>
          <w:rFonts w:cs="David" w:hint="eastAsia"/>
          <w:sz w:val="24"/>
          <w:szCs w:val="24"/>
          <w:rtl/>
        </w:rPr>
        <w:t>ולא</w:t>
      </w:r>
      <w:r w:rsidRPr="00EA3B4A">
        <w:rPr>
          <w:rFonts w:cs="David"/>
          <w:sz w:val="24"/>
          <w:szCs w:val="24"/>
          <w:rtl/>
        </w:rPr>
        <w:t xml:space="preserve"> </w:t>
      </w:r>
      <w:r w:rsidRPr="00EA3B4A">
        <w:rPr>
          <w:rFonts w:cs="David" w:hint="eastAsia"/>
          <w:sz w:val="24"/>
          <w:szCs w:val="24"/>
          <w:rtl/>
        </w:rPr>
        <w:t>יחובר</w:t>
      </w:r>
      <w:r w:rsidRPr="00EA3B4A">
        <w:rPr>
          <w:rFonts w:cs="David"/>
          <w:sz w:val="24"/>
          <w:szCs w:val="24"/>
          <w:rtl/>
        </w:rPr>
        <w:t xml:space="preserve"> </w:t>
      </w:r>
      <w:r w:rsidRPr="00EA3B4A">
        <w:rPr>
          <w:rFonts w:cs="David" w:hint="eastAsia"/>
          <w:sz w:val="24"/>
          <w:szCs w:val="24"/>
          <w:rtl/>
        </w:rPr>
        <w:t>לרשת</w:t>
      </w:r>
      <w:r w:rsidRPr="00EA3B4A">
        <w:rPr>
          <w:rFonts w:cs="David"/>
          <w:sz w:val="24"/>
          <w:szCs w:val="24"/>
          <w:rtl/>
        </w:rPr>
        <w:t xml:space="preserve"> </w:t>
      </w:r>
      <w:r w:rsidRPr="00EA3B4A">
        <w:rPr>
          <w:rFonts w:cs="David" w:hint="eastAsia"/>
          <w:sz w:val="24"/>
          <w:szCs w:val="24"/>
          <w:rtl/>
        </w:rPr>
        <w:t>תקשורת</w:t>
      </w:r>
      <w:r w:rsidRPr="00EA3B4A">
        <w:rPr>
          <w:rFonts w:cs="David"/>
          <w:sz w:val="24"/>
          <w:szCs w:val="24"/>
          <w:rtl/>
        </w:rPr>
        <w:t xml:space="preserve"> </w:t>
      </w:r>
      <w:r w:rsidRPr="00EA3B4A">
        <w:rPr>
          <w:rFonts w:cs="David" w:hint="eastAsia"/>
          <w:sz w:val="24"/>
          <w:szCs w:val="24"/>
          <w:rtl/>
        </w:rPr>
        <w:t>חיצונית</w:t>
      </w:r>
      <w:r w:rsidRPr="00EA3B4A">
        <w:rPr>
          <w:rFonts w:cs="David"/>
          <w:sz w:val="24"/>
          <w:szCs w:val="24"/>
          <w:rtl/>
        </w:rPr>
        <w:t xml:space="preserve">. </w:t>
      </w:r>
    </w:p>
    <w:p w:rsidR="00824480" w:rsidRPr="00EA3B4A" w:rsidRDefault="00824480" w:rsidP="00E221BB">
      <w:pPr>
        <w:pStyle w:val="aff0"/>
        <w:widowControl w:val="0"/>
        <w:numPr>
          <w:ilvl w:val="3"/>
          <w:numId w:val="38"/>
        </w:numPr>
        <w:spacing w:before="120" w:after="160" w:line="360" w:lineRule="auto"/>
        <w:ind w:left="2494" w:hanging="992"/>
        <w:jc w:val="both"/>
        <w:rPr>
          <w:rFonts w:cs="David"/>
          <w:sz w:val="24"/>
          <w:szCs w:val="24"/>
          <w:rtl/>
        </w:rPr>
      </w:pPr>
      <w:r w:rsidRPr="00EA3B4A">
        <w:rPr>
          <w:rFonts w:cs="David" w:hint="eastAsia"/>
          <w:sz w:val="24"/>
          <w:szCs w:val="24"/>
          <w:rtl/>
        </w:rPr>
        <w:t>האבטחה</w:t>
      </w:r>
      <w:r w:rsidRPr="00EA3B4A">
        <w:rPr>
          <w:rFonts w:cs="David"/>
          <w:sz w:val="24"/>
          <w:szCs w:val="24"/>
          <w:rtl/>
        </w:rPr>
        <w:t xml:space="preserve"> </w:t>
      </w:r>
      <w:r w:rsidRPr="00EA3B4A">
        <w:rPr>
          <w:rFonts w:cs="David" w:hint="eastAsia"/>
          <w:sz w:val="24"/>
          <w:szCs w:val="24"/>
          <w:rtl/>
        </w:rPr>
        <w:t>תכלול</w:t>
      </w:r>
      <w:r w:rsidRPr="00EA3B4A">
        <w:rPr>
          <w:rFonts w:cs="David"/>
          <w:sz w:val="24"/>
          <w:szCs w:val="24"/>
          <w:rtl/>
        </w:rPr>
        <w:t xml:space="preserve"> </w:t>
      </w:r>
      <w:r w:rsidRPr="00EA3B4A">
        <w:rPr>
          <w:rFonts w:cs="David" w:hint="eastAsia"/>
          <w:sz w:val="24"/>
          <w:szCs w:val="24"/>
          <w:rtl/>
        </w:rPr>
        <w:t>גם</w:t>
      </w:r>
      <w:r w:rsidRPr="00EA3B4A">
        <w:rPr>
          <w:rFonts w:cs="David"/>
          <w:sz w:val="24"/>
          <w:szCs w:val="24"/>
          <w:rtl/>
        </w:rPr>
        <w:t xml:space="preserve"> </w:t>
      </w:r>
      <w:r w:rsidRPr="00EA3B4A">
        <w:rPr>
          <w:rFonts w:cs="David" w:hint="eastAsia"/>
          <w:sz w:val="24"/>
          <w:szCs w:val="24"/>
          <w:rtl/>
        </w:rPr>
        <w:t>מערכת</w:t>
      </w:r>
      <w:r w:rsidRPr="00EA3B4A">
        <w:rPr>
          <w:rFonts w:cs="David"/>
          <w:sz w:val="24"/>
          <w:szCs w:val="24"/>
          <w:rtl/>
        </w:rPr>
        <w:t xml:space="preserve"> </w:t>
      </w:r>
      <w:r w:rsidRPr="00EA3B4A">
        <w:rPr>
          <w:rFonts w:cs="David" w:hint="eastAsia"/>
          <w:sz w:val="24"/>
          <w:szCs w:val="24"/>
          <w:rtl/>
        </w:rPr>
        <w:t>שתמנע</w:t>
      </w:r>
      <w:r w:rsidRPr="00EA3B4A">
        <w:rPr>
          <w:rFonts w:cs="David"/>
          <w:sz w:val="24"/>
          <w:szCs w:val="24"/>
          <w:rtl/>
        </w:rPr>
        <w:t xml:space="preserve"> </w:t>
      </w:r>
      <w:r w:rsidRPr="00EA3B4A">
        <w:rPr>
          <w:rFonts w:cs="David" w:hint="eastAsia"/>
          <w:sz w:val="24"/>
          <w:szCs w:val="24"/>
          <w:rtl/>
        </w:rPr>
        <w:t>שינויים</w:t>
      </w:r>
      <w:r w:rsidRPr="00EA3B4A">
        <w:rPr>
          <w:rFonts w:cs="David"/>
          <w:sz w:val="24"/>
          <w:szCs w:val="24"/>
          <w:rtl/>
        </w:rPr>
        <w:t xml:space="preserve"> </w:t>
      </w:r>
      <w:r w:rsidRPr="00EA3B4A">
        <w:rPr>
          <w:rFonts w:cs="David" w:hint="eastAsia"/>
          <w:sz w:val="24"/>
          <w:szCs w:val="24"/>
          <w:rtl/>
        </w:rPr>
        <w:t>כלשהם</w:t>
      </w:r>
      <w:r w:rsidRPr="00EA3B4A">
        <w:rPr>
          <w:rFonts w:cs="David"/>
          <w:sz w:val="24"/>
          <w:szCs w:val="24"/>
          <w:rtl/>
        </w:rPr>
        <w:t xml:space="preserve"> </w:t>
      </w:r>
      <w:r w:rsidRPr="00EA3B4A">
        <w:rPr>
          <w:rFonts w:cs="David" w:hint="eastAsia"/>
          <w:sz w:val="24"/>
          <w:szCs w:val="24"/>
          <w:rtl/>
        </w:rPr>
        <w:t>או</w:t>
      </w:r>
      <w:r w:rsidRPr="00EA3B4A">
        <w:rPr>
          <w:rFonts w:cs="David"/>
          <w:sz w:val="24"/>
          <w:szCs w:val="24"/>
          <w:rtl/>
        </w:rPr>
        <w:t xml:space="preserve"> </w:t>
      </w:r>
      <w:r w:rsidRPr="00EA3B4A">
        <w:rPr>
          <w:rFonts w:cs="David" w:hint="eastAsia"/>
          <w:sz w:val="24"/>
          <w:szCs w:val="24"/>
          <w:rtl/>
        </w:rPr>
        <w:t>התערבות</w:t>
      </w:r>
      <w:r w:rsidRPr="00EA3B4A">
        <w:rPr>
          <w:rFonts w:cs="David"/>
          <w:sz w:val="24"/>
          <w:szCs w:val="24"/>
          <w:rtl/>
        </w:rPr>
        <w:t xml:space="preserve"> </w:t>
      </w:r>
      <w:r w:rsidRPr="00EA3B4A">
        <w:rPr>
          <w:rFonts w:cs="David" w:hint="eastAsia"/>
          <w:sz w:val="24"/>
          <w:szCs w:val="24"/>
          <w:rtl/>
        </w:rPr>
        <w:t>בנתונים</w:t>
      </w:r>
      <w:r w:rsidRPr="00EA3B4A">
        <w:rPr>
          <w:rFonts w:cs="David"/>
          <w:sz w:val="24"/>
          <w:szCs w:val="24"/>
          <w:rtl/>
        </w:rPr>
        <w:t xml:space="preserve"> </w:t>
      </w:r>
      <w:r w:rsidRPr="00EA3B4A">
        <w:rPr>
          <w:rFonts w:cs="David" w:hint="eastAsia"/>
          <w:sz w:val="24"/>
          <w:szCs w:val="24"/>
          <w:rtl/>
        </w:rPr>
        <w:t>הקשורים</w:t>
      </w:r>
      <w:r w:rsidRPr="00EA3B4A">
        <w:rPr>
          <w:rFonts w:cs="David"/>
          <w:sz w:val="24"/>
          <w:szCs w:val="24"/>
          <w:rtl/>
        </w:rPr>
        <w:t xml:space="preserve"> </w:t>
      </w:r>
      <w:r w:rsidRPr="00EA3B4A">
        <w:rPr>
          <w:rFonts w:cs="David" w:hint="eastAsia"/>
          <w:sz w:val="24"/>
          <w:szCs w:val="24"/>
          <w:rtl/>
        </w:rPr>
        <w:t>בשירותים</w:t>
      </w:r>
      <w:r w:rsidRPr="00EA3B4A">
        <w:rPr>
          <w:rFonts w:cs="David"/>
          <w:sz w:val="24"/>
          <w:szCs w:val="24"/>
          <w:rtl/>
        </w:rPr>
        <w:t xml:space="preserve"> </w:t>
      </w:r>
      <w:r w:rsidRPr="00EA3B4A">
        <w:rPr>
          <w:rFonts w:cs="David" w:hint="eastAsia"/>
          <w:sz w:val="24"/>
          <w:szCs w:val="24"/>
          <w:rtl/>
        </w:rPr>
        <w:t>נשוא</w:t>
      </w:r>
      <w:r w:rsidRPr="00EA3B4A">
        <w:rPr>
          <w:rFonts w:cs="David"/>
          <w:sz w:val="24"/>
          <w:szCs w:val="24"/>
          <w:rtl/>
        </w:rPr>
        <w:t xml:space="preserve"> </w:t>
      </w:r>
      <w:r w:rsidRPr="00EA3B4A">
        <w:rPr>
          <w:rFonts w:cs="David" w:hint="eastAsia"/>
          <w:sz w:val="24"/>
          <w:szCs w:val="24"/>
          <w:rtl/>
        </w:rPr>
        <w:t>מכרז</w:t>
      </w:r>
      <w:r w:rsidRPr="00EA3B4A">
        <w:rPr>
          <w:rFonts w:cs="David"/>
          <w:sz w:val="24"/>
          <w:szCs w:val="24"/>
          <w:rtl/>
        </w:rPr>
        <w:t xml:space="preserve"> </w:t>
      </w:r>
      <w:r w:rsidRPr="00EA3B4A">
        <w:rPr>
          <w:rFonts w:cs="David" w:hint="eastAsia"/>
          <w:sz w:val="24"/>
          <w:szCs w:val="24"/>
          <w:rtl/>
        </w:rPr>
        <w:t>זה</w:t>
      </w:r>
      <w:r w:rsidRPr="00EA3B4A">
        <w:rPr>
          <w:rFonts w:cs="David"/>
          <w:sz w:val="24"/>
          <w:szCs w:val="24"/>
          <w:rtl/>
        </w:rPr>
        <w:t xml:space="preserve"> </w:t>
      </w:r>
      <w:r w:rsidRPr="00EA3B4A">
        <w:rPr>
          <w:rFonts w:cs="David" w:hint="eastAsia"/>
          <w:sz w:val="24"/>
          <w:szCs w:val="24"/>
          <w:rtl/>
        </w:rPr>
        <w:t>לאחר</w:t>
      </w:r>
      <w:r w:rsidRPr="00EA3B4A">
        <w:rPr>
          <w:rFonts w:cs="David"/>
          <w:sz w:val="24"/>
          <w:szCs w:val="24"/>
          <w:rtl/>
        </w:rPr>
        <w:t xml:space="preserve"> </w:t>
      </w:r>
      <w:r w:rsidRPr="00EA3B4A">
        <w:rPr>
          <w:rFonts w:cs="David" w:hint="eastAsia"/>
          <w:sz w:val="24"/>
          <w:szCs w:val="24"/>
          <w:rtl/>
        </w:rPr>
        <w:t>הקלדתם</w:t>
      </w:r>
      <w:r w:rsidRPr="00EA3B4A">
        <w:rPr>
          <w:rFonts w:cs="David"/>
          <w:sz w:val="24"/>
          <w:szCs w:val="24"/>
          <w:rtl/>
        </w:rPr>
        <w:t xml:space="preserve"> </w:t>
      </w:r>
      <w:r w:rsidRPr="00EA3B4A">
        <w:rPr>
          <w:rFonts w:cs="David" w:hint="eastAsia"/>
          <w:sz w:val="24"/>
          <w:szCs w:val="24"/>
          <w:rtl/>
        </w:rPr>
        <w:t>הראשונית</w:t>
      </w:r>
      <w:r w:rsidRPr="00EA3B4A">
        <w:rPr>
          <w:rFonts w:cs="David"/>
          <w:sz w:val="24"/>
          <w:szCs w:val="24"/>
          <w:rtl/>
        </w:rPr>
        <w:t xml:space="preserve">. </w:t>
      </w:r>
      <w:r w:rsidRPr="00EA3B4A">
        <w:rPr>
          <w:rFonts w:cs="David" w:hint="eastAsia"/>
          <w:sz w:val="24"/>
          <w:szCs w:val="24"/>
          <w:rtl/>
        </w:rPr>
        <w:t>אפשרות</w:t>
      </w:r>
      <w:r w:rsidRPr="00EA3B4A">
        <w:rPr>
          <w:rFonts w:cs="David"/>
          <w:sz w:val="24"/>
          <w:szCs w:val="24"/>
          <w:rtl/>
        </w:rPr>
        <w:t xml:space="preserve"> </w:t>
      </w:r>
      <w:r w:rsidRPr="00EA3B4A">
        <w:rPr>
          <w:rFonts w:cs="David" w:hint="eastAsia"/>
          <w:sz w:val="24"/>
          <w:szCs w:val="24"/>
          <w:rtl/>
        </w:rPr>
        <w:t>ההקלדה</w:t>
      </w:r>
      <w:r w:rsidRPr="00EA3B4A">
        <w:rPr>
          <w:rFonts w:cs="David"/>
          <w:sz w:val="24"/>
          <w:szCs w:val="24"/>
          <w:rtl/>
        </w:rPr>
        <w:t xml:space="preserve"> </w:t>
      </w:r>
      <w:r w:rsidRPr="00EA3B4A">
        <w:rPr>
          <w:rFonts w:cs="David" w:hint="eastAsia"/>
          <w:sz w:val="24"/>
          <w:szCs w:val="24"/>
          <w:rtl/>
        </w:rPr>
        <w:t>הראשונית</w:t>
      </w:r>
      <w:r w:rsidRPr="00EA3B4A">
        <w:rPr>
          <w:rFonts w:cs="David"/>
          <w:sz w:val="24"/>
          <w:szCs w:val="24"/>
          <w:rtl/>
        </w:rPr>
        <w:t xml:space="preserve"> </w:t>
      </w:r>
      <w:r w:rsidRPr="00EA3B4A">
        <w:rPr>
          <w:rFonts w:cs="David" w:hint="eastAsia"/>
          <w:sz w:val="24"/>
          <w:szCs w:val="24"/>
          <w:rtl/>
        </w:rPr>
        <w:t>תוגבל</w:t>
      </w:r>
      <w:r w:rsidRPr="00EA3B4A">
        <w:rPr>
          <w:rFonts w:cs="David"/>
          <w:sz w:val="24"/>
          <w:szCs w:val="24"/>
          <w:rtl/>
        </w:rPr>
        <w:t xml:space="preserve"> </w:t>
      </w:r>
      <w:r w:rsidRPr="00EA3B4A">
        <w:rPr>
          <w:rFonts w:cs="David" w:hint="eastAsia"/>
          <w:sz w:val="24"/>
          <w:szCs w:val="24"/>
          <w:rtl/>
        </w:rPr>
        <w:t>לפי</w:t>
      </w:r>
      <w:r w:rsidRPr="00EA3B4A">
        <w:rPr>
          <w:rFonts w:cs="David"/>
          <w:sz w:val="24"/>
          <w:szCs w:val="24"/>
          <w:rtl/>
        </w:rPr>
        <w:t xml:space="preserve"> </w:t>
      </w:r>
      <w:r w:rsidRPr="00EA3B4A">
        <w:rPr>
          <w:rFonts w:cs="David" w:hint="eastAsia"/>
          <w:sz w:val="24"/>
          <w:szCs w:val="24"/>
          <w:rtl/>
        </w:rPr>
        <w:t>שם</w:t>
      </w:r>
      <w:r w:rsidRPr="00EA3B4A">
        <w:rPr>
          <w:rFonts w:cs="David"/>
          <w:sz w:val="24"/>
          <w:szCs w:val="24"/>
          <w:rtl/>
        </w:rPr>
        <w:t xml:space="preserve"> </w:t>
      </w:r>
      <w:r w:rsidRPr="00EA3B4A">
        <w:rPr>
          <w:rFonts w:cs="David" w:hint="eastAsia"/>
          <w:sz w:val="24"/>
          <w:szCs w:val="24"/>
          <w:rtl/>
        </w:rPr>
        <w:t>וסיסמא</w:t>
      </w:r>
      <w:r w:rsidRPr="00EA3B4A">
        <w:rPr>
          <w:rFonts w:cs="David"/>
          <w:sz w:val="24"/>
          <w:szCs w:val="24"/>
          <w:rtl/>
        </w:rPr>
        <w:t xml:space="preserve"> </w:t>
      </w:r>
      <w:r w:rsidRPr="00EA3B4A">
        <w:rPr>
          <w:rFonts w:cs="David" w:hint="eastAsia"/>
          <w:sz w:val="24"/>
          <w:szCs w:val="24"/>
          <w:rtl/>
        </w:rPr>
        <w:t>לגורמים</w:t>
      </w:r>
      <w:r w:rsidRPr="00EA3B4A">
        <w:rPr>
          <w:rFonts w:cs="David"/>
          <w:sz w:val="24"/>
          <w:szCs w:val="24"/>
          <w:rtl/>
        </w:rPr>
        <w:t xml:space="preserve"> </w:t>
      </w:r>
      <w:r w:rsidRPr="00EA3B4A">
        <w:rPr>
          <w:rFonts w:cs="David" w:hint="eastAsia"/>
          <w:sz w:val="24"/>
          <w:szCs w:val="24"/>
          <w:rtl/>
        </w:rPr>
        <w:t>מורשים</w:t>
      </w:r>
      <w:r w:rsidRPr="00EA3B4A">
        <w:rPr>
          <w:rFonts w:cs="David"/>
          <w:sz w:val="24"/>
          <w:szCs w:val="24"/>
          <w:rtl/>
        </w:rPr>
        <w:t xml:space="preserve"> </w:t>
      </w:r>
      <w:r w:rsidRPr="00EA3B4A">
        <w:rPr>
          <w:rFonts w:cs="David" w:hint="eastAsia"/>
          <w:sz w:val="24"/>
          <w:szCs w:val="24"/>
          <w:rtl/>
        </w:rPr>
        <w:t>שיאושרו</w:t>
      </w:r>
      <w:r w:rsidRPr="00EA3B4A">
        <w:rPr>
          <w:rFonts w:cs="David"/>
          <w:sz w:val="24"/>
          <w:szCs w:val="24"/>
          <w:rtl/>
        </w:rPr>
        <w:t xml:space="preserve"> </w:t>
      </w:r>
      <w:r w:rsidRPr="00EA3B4A">
        <w:rPr>
          <w:rFonts w:cs="David" w:hint="eastAsia"/>
          <w:sz w:val="24"/>
          <w:szCs w:val="24"/>
          <w:rtl/>
        </w:rPr>
        <w:t>על</w:t>
      </w:r>
      <w:r w:rsidRPr="00EA3B4A">
        <w:rPr>
          <w:rFonts w:cs="David"/>
          <w:sz w:val="24"/>
          <w:szCs w:val="24"/>
          <w:rtl/>
        </w:rPr>
        <w:t xml:space="preserve"> </w:t>
      </w:r>
      <w:r w:rsidRPr="00EA3B4A">
        <w:rPr>
          <w:rFonts w:cs="David" w:hint="eastAsia"/>
          <w:sz w:val="24"/>
          <w:szCs w:val="24"/>
          <w:rtl/>
        </w:rPr>
        <w:t>ידי</w:t>
      </w:r>
      <w:r w:rsidRPr="00EA3B4A">
        <w:rPr>
          <w:rFonts w:cs="David"/>
          <w:sz w:val="24"/>
          <w:szCs w:val="24"/>
          <w:rtl/>
        </w:rPr>
        <w:t xml:space="preserve"> </w:t>
      </w:r>
      <w:r w:rsidRPr="00EA3B4A">
        <w:rPr>
          <w:rFonts w:cs="David" w:hint="eastAsia"/>
          <w:sz w:val="24"/>
          <w:szCs w:val="24"/>
          <w:rtl/>
        </w:rPr>
        <w:t>המשרד</w:t>
      </w:r>
      <w:r w:rsidRPr="00EA3B4A">
        <w:rPr>
          <w:rFonts w:cs="David"/>
          <w:sz w:val="24"/>
          <w:szCs w:val="24"/>
          <w:rtl/>
        </w:rPr>
        <w:t xml:space="preserve">. </w:t>
      </w:r>
      <w:r w:rsidRPr="00EA3B4A">
        <w:rPr>
          <w:rFonts w:cs="David" w:hint="eastAsia"/>
          <w:sz w:val="24"/>
          <w:szCs w:val="24"/>
          <w:rtl/>
        </w:rPr>
        <w:t>כמו</w:t>
      </w:r>
      <w:r w:rsidRPr="00EA3B4A">
        <w:rPr>
          <w:rFonts w:cs="David"/>
          <w:sz w:val="24"/>
          <w:szCs w:val="24"/>
          <w:rtl/>
        </w:rPr>
        <w:t xml:space="preserve"> </w:t>
      </w:r>
      <w:r w:rsidRPr="00EA3B4A">
        <w:rPr>
          <w:rFonts w:cs="David" w:hint="eastAsia"/>
          <w:sz w:val="24"/>
          <w:szCs w:val="24"/>
          <w:rtl/>
        </w:rPr>
        <w:t>כן</w:t>
      </w:r>
      <w:r w:rsidRPr="00EA3B4A">
        <w:rPr>
          <w:rFonts w:cs="David"/>
          <w:sz w:val="24"/>
          <w:szCs w:val="24"/>
          <w:rtl/>
        </w:rPr>
        <w:t xml:space="preserve"> </w:t>
      </w:r>
      <w:r w:rsidRPr="00EA3B4A">
        <w:rPr>
          <w:rFonts w:cs="David" w:hint="eastAsia"/>
          <w:sz w:val="24"/>
          <w:szCs w:val="24"/>
          <w:rtl/>
        </w:rPr>
        <w:t>תגביל</w:t>
      </w:r>
      <w:r w:rsidRPr="00EA3B4A">
        <w:rPr>
          <w:rFonts w:cs="David"/>
          <w:sz w:val="24"/>
          <w:szCs w:val="24"/>
          <w:rtl/>
        </w:rPr>
        <w:t xml:space="preserve"> </w:t>
      </w:r>
      <w:r w:rsidRPr="00EA3B4A">
        <w:rPr>
          <w:rFonts w:cs="David" w:hint="eastAsia"/>
          <w:sz w:val="24"/>
          <w:szCs w:val="24"/>
          <w:rtl/>
        </w:rPr>
        <w:t>האבטחה</w:t>
      </w:r>
      <w:r w:rsidRPr="00EA3B4A">
        <w:rPr>
          <w:rFonts w:cs="David"/>
          <w:sz w:val="24"/>
          <w:szCs w:val="24"/>
          <w:rtl/>
        </w:rPr>
        <w:t xml:space="preserve"> </w:t>
      </w:r>
      <w:r w:rsidRPr="00EA3B4A">
        <w:rPr>
          <w:rFonts w:cs="David" w:hint="eastAsia"/>
          <w:sz w:val="24"/>
          <w:szCs w:val="24"/>
          <w:rtl/>
        </w:rPr>
        <w:t>את</w:t>
      </w:r>
      <w:r w:rsidRPr="00EA3B4A">
        <w:rPr>
          <w:rFonts w:cs="David"/>
          <w:sz w:val="24"/>
          <w:szCs w:val="24"/>
          <w:rtl/>
        </w:rPr>
        <w:t xml:space="preserve"> </w:t>
      </w:r>
      <w:r w:rsidRPr="00EA3B4A">
        <w:rPr>
          <w:rFonts w:cs="David" w:hint="eastAsia"/>
          <w:sz w:val="24"/>
          <w:szCs w:val="24"/>
          <w:rtl/>
        </w:rPr>
        <w:t>ההרשאות</w:t>
      </w:r>
      <w:r w:rsidRPr="00EA3B4A">
        <w:rPr>
          <w:rFonts w:cs="David"/>
          <w:sz w:val="24"/>
          <w:szCs w:val="24"/>
          <w:rtl/>
        </w:rPr>
        <w:t xml:space="preserve"> </w:t>
      </w:r>
      <w:r w:rsidRPr="00EA3B4A">
        <w:rPr>
          <w:rFonts w:cs="David" w:hint="eastAsia"/>
          <w:sz w:val="24"/>
          <w:szCs w:val="24"/>
          <w:rtl/>
        </w:rPr>
        <w:t>לפי</w:t>
      </w:r>
      <w:r w:rsidRPr="00EA3B4A">
        <w:rPr>
          <w:rFonts w:cs="David"/>
          <w:sz w:val="24"/>
          <w:szCs w:val="24"/>
          <w:rtl/>
        </w:rPr>
        <w:t xml:space="preserve"> </w:t>
      </w:r>
      <w:r w:rsidRPr="00EA3B4A">
        <w:rPr>
          <w:rFonts w:cs="David" w:hint="eastAsia"/>
          <w:sz w:val="24"/>
          <w:szCs w:val="24"/>
          <w:rtl/>
        </w:rPr>
        <w:t>שם</w:t>
      </w:r>
      <w:r w:rsidRPr="00EA3B4A">
        <w:rPr>
          <w:rFonts w:cs="David"/>
          <w:sz w:val="24"/>
          <w:szCs w:val="24"/>
          <w:rtl/>
        </w:rPr>
        <w:t xml:space="preserve"> </w:t>
      </w:r>
      <w:r w:rsidRPr="00EA3B4A">
        <w:rPr>
          <w:rFonts w:cs="David" w:hint="eastAsia"/>
          <w:sz w:val="24"/>
          <w:szCs w:val="24"/>
          <w:rtl/>
        </w:rPr>
        <w:t>וסיסמא</w:t>
      </w:r>
      <w:r w:rsidRPr="00EA3B4A">
        <w:rPr>
          <w:rFonts w:cs="David"/>
          <w:sz w:val="24"/>
          <w:szCs w:val="24"/>
          <w:rtl/>
        </w:rPr>
        <w:t xml:space="preserve"> </w:t>
      </w:r>
      <w:r w:rsidRPr="00EA3B4A">
        <w:rPr>
          <w:rFonts w:cs="David" w:hint="eastAsia"/>
          <w:sz w:val="24"/>
          <w:szCs w:val="24"/>
          <w:rtl/>
        </w:rPr>
        <w:t>למספר</w:t>
      </w:r>
      <w:r w:rsidRPr="00EA3B4A">
        <w:rPr>
          <w:rFonts w:cs="David"/>
          <w:sz w:val="24"/>
          <w:szCs w:val="24"/>
          <w:rtl/>
        </w:rPr>
        <w:t xml:space="preserve"> </w:t>
      </w:r>
      <w:r w:rsidRPr="00EA3B4A">
        <w:rPr>
          <w:rFonts w:cs="David" w:hint="eastAsia"/>
          <w:sz w:val="24"/>
          <w:szCs w:val="24"/>
          <w:rtl/>
        </w:rPr>
        <w:t>משתמשים</w:t>
      </w:r>
      <w:r w:rsidRPr="00EA3B4A">
        <w:rPr>
          <w:rFonts w:cs="David"/>
          <w:sz w:val="24"/>
          <w:szCs w:val="24"/>
          <w:rtl/>
        </w:rPr>
        <w:t xml:space="preserve"> </w:t>
      </w:r>
      <w:r w:rsidRPr="00EA3B4A">
        <w:rPr>
          <w:rFonts w:cs="David" w:hint="eastAsia"/>
          <w:sz w:val="24"/>
          <w:szCs w:val="24"/>
          <w:rtl/>
        </w:rPr>
        <w:t>מוגבל</w:t>
      </w:r>
      <w:r w:rsidRPr="00EA3B4A">
        <w:rPr>
          <w:rFonts w:cs="David"/>
          <w:sz w:val="24"/>
          <w:szCs w:val="24"/>
          <w:rtl/>
        </w:rPr>
        <w:t xml:space="preserve">, </w:t>
      </w:r>
      <w:r w:rsidRPr="00EA3B4A">
        <w:rPr>
          <w:rFonts w:cs="David" w:hint="eastAsia"/>
          <w:sz w:val="24"/>
          <w:szCs w:val="24"/>
          <w:rtl/>
        </w:rPr>
        <w:t>שיאושרו</w:t>
      </w:r>
      <w:r w:rsidRPr="00EA3B4A">
        <w:rPr>
          <w:rFonts w:cs="David"/>
          <w:sz w:val="24"/>
          <w:szCs w:val="24"/>
          <w:rtl/>
        </w:rPr>
        <w:t xml:space="preserve"> </w:t>
      </w:r>
      <w:r w:rsidRPr="00EA3B4A">
        <w:rPr>
          <w:rFonts w:cs="David" w:hint="eastAsia"/>
          <w:sz w:val="24"/>
          <w:szCs w:val="24"/>
          <w:rtl/>
        </w:rPr>
        <w:t>על</w:t>
      </w:r>
      <w:r w:rsidRPr="00EA3B4A">
        <w:rPr>
          <w:rFonts w:cs="David"/>
          <w:sz w:val="24"/>
          <w:szCs w:val="24"/>
          <w:rtl/>
        </w:rPr>
        <w:t xml:space="preserve"> </w:t>
      </w:r>
      <w:r w:rsidRPr="00EA3B4A">
        <w:rPr>
          <w:rFonts w:cs="David" w:hint="eastAsia"/>
          <w:sz w:val="24"/>
          <w:szCs w:val="24"/>
          <w:rtl/>
        </w:rPr>
        <w:t>ידי</w:t>
      </w:r>
      <w:r w:rsidRPr="00EA3B4A">
        <w:rPr>
          <w:rFonts w:cs="David"/>
          <w:sz w:val="24"/>
          <w:szCs w:val="24"/>
          <w:rtl/>
        </w:rPr>
        <w:t xml:space="preserve"> </w:t>
      </w:r>
      <w:r w:rsidRPr="00EA3B4A">
        <w:rPr>
          <w:rFonts w:cs="David" w:hint="eastAsia"/>
          <w:sz w:val="24"/>
          <w:szCs w:val="24"/>
          <w:rtl/>
        </w:rPr>
        <w:t>המשרד</w:t>
      </w:r>
      <w:r w:rsidRPr="00EA3B4A">
        <w:rPr>
          <w:rFonts w:cs="David"/>
          <w:sz w:val="24"/>
          <w:szCs w:val="24"/>
          <w:rtl/>
        </w:rPr>
        <w:t xml:space="preserve">, </w:t>
      </w:r>
      <w:r w:rsidRPr="00EA3B4A">
        <w:rPr>
          <w:rFonts w:cs="David" w:hint="eastAsia"/>
          <w:sz w:val="24"/>
          <w:szCs w:val="24"/>
          <w:rtl/>
        </w:rPr>
        <w:t>לשם</w:t>
      </w:r>
      <w:r w:rsidRPr="00EA3B4A">
        <w:rPr>
          <w:rFonts w:cs="David"/>
          <w:sz w:val="24"/>
          <w:szCs w:val="24"/>
          <w:rtl/>
        </w:rPr>
        <w:t xml:space="preserve"> </w:t>
      </w:r>
      <w:r w:rsidRPr="00EA3B4A">
        <w:rPr>
          <w:rFonts w:cs="David" w:hint="eastAsia"/>
          <w:sz w:val="24"/>
          <w:szCs w:val="24"/>
          <w:rtl/>
        </w:rPr>
        <w:t>שליפת</w:t>
      </w:r>
      <w:r w:rsidRPr="00EA3B4A">
        <w:rPr>
          <w:rFonts w:cs="David"/>
          <w:sz w:val="24"/>
          <w:szCs w:val="24"/>
          <w:rtl/>
        </w:rPr>
        <w:t xml:space="preserve"> </w:t>
      </w:r>
      <w:r w:rsidRPr="00EA3B4A">
        <w:rPr>
          <w:rFonts w:cs="David" w:hint="eastAsia"/>
          <w:sz w:val="24"/>
          <w:szCs w:val="24"/>
          <w:rtl/>
        </w:rPr>
        <w:t>מידע</w:t>
      </w:r>
      <w:r w:rsidRPr="00EA3B4A">
        <w:rPr>
          <w:rFonts w:cs="David"/>
          <w:sz w:val="24"/>
          <w:szCs w:val="24"/>
          <w:rtl/>
        </w:rPr>
        <w:t xml:space="preserve">, </w:t>
      </w:r>
      <w:r w:rsidRPr="00EA3B4A">
        <w:rPr>
          <w:rFonts w:cs="David" w:hint="eastAsia"/>
          <w:sz w:val="24"/>
          <w:szCs w:val="24"/>
          <w:rtl/>
        </w:rPr>
        <w:t>צפייה</w:t>
      </w:r>
      <w:r w:rsidRPr="00EA3B4A">
        <w:rPr>
          <w:rFonts w:cs="David"/>
          <w:sz w:val="24"/>
          <w:szCs w:val="24"/>
          <w:rtl/>
        </w:rPr>
        <w:t xml:space="preserve"> </w:t>
      </w:r>
      <w:r w:rsidRPr="00EA3B4A">
        <w:rPr>
          <w:rFonts w:cs="David" w:hint="eastAsia"/>
          <w:sz w:val="24"/>
          <w:szCs w:val="24"/>
          <w:rtl/>
        </w:rPr>
        <w:t>והפקת</w:t>
      </w:r>
      <w:r w:rsidRPr="00EA3B4A">
        <w:rPr>
          <w:rFonts w:cs="David"/>
          <w:sz w:val="24"/>
          <w:szCs w:val="24"/>
          <w:rtl/>
        </w:rPr>
        <w:t xml:space="preserve"> </w:t>
      </w:r>
      <w:r w:rsidRPr="00EA3B4A">
        <w:rPr>
          <w:rFonts w:cs="David" w:hint="eastAsia"/>
          <w:sz w:val="24"/>
          <w:szCs w:val="24"/>
          <w:rtl/>
        </w:rPr>
        <w:t>דו</w:t>
      </w:r>
      <w:r w:rsidRPr="00EA3B4A">
        <w:rPr>
          <w:rFonts w:cs="David"/>
          <w:sz w:val="24"/>
          <w:szCs w:val="24"/>
          <w:rtl/>
        </w:rPr>
        <w:t>"</w:t>
      </w:r>
      <w:r w:rsidRPr="00EA3B4A">
        <w:rPr>
          <w:rFonts w:cs="David" w:hint="eastAsia"/>
          <w:sz w:val="24"/>
          <w:szCs w:val="24"/>
          <w:rtl/>
        </w:rPr>
        <w:t>חות</w:t>
      </w:r>
      <w:r w:rsidRPr="00EA3B4A">
        <w:rPr>
          <w:rFonts w:cs="David"/>
          <w:sz w:val="24"/>
          <w:szCs w:val="24"/>
          <w:rtl/>
        </w:rPr>
        <w:t>.</w:t>
      </w:r>
    </w:p>
    <w:p w:rsidR="00824480" w:rsidRPr="00EA3B4A" w:rsidRDefault="00824480" w:rsidP="00E221BB">
      <w:pPr>
        <w:pStyle w:val="aff0"/>
        <w:widowControl w:val="0"/>
        <w:numPr>
          <w:ilvl w:val="3"/>
          <w:numId w:val="38"/>
        </w:numPr>
        <w:spacing w:before="120" w:after="160" w:line="360" w:lineRule="auto"/>
        <w:ind w:left="2494" w:hanging="992"/>
        <w:jc w:val="both"/>
        <w:rPr>
          <w:rFonts w:cs="David"/>
          <w:sz w:val="24"/>
          <w:szCs w:val="24"/>
          <w:rtl/>
        </w:rPr>
      </w:pPr>
      <w:r w:rsidRPr="00EA3B4A">
        <w:rPr>
          <w:rFonts w:cs="David" w:hint="eastAsia"/>
          <w:sz w:val="24"/>
          <w:szCs w:val="24"/>
          <w:rtl/>
        </w:rPr>
        <w:t>כל</w:t>
      </w:r>
      <w:r w:rsidRPr="00EA3B4A">
        <w:rPr>
          <w:rFonts w:cs="David"/>
          <w:sz w:val="24"/>
          <w:szCs w:val="24"/>
          <w:rtl/>
        </w:rPr>
        <w:t xml:space="preserve"> </w:t>
      </w:r>
      <w:r w:rsidRPr="00EA3B4A">
        <w:rPr>
          <w:rFonts w:cs="David" w:hint="eastAsia"/>
          <w:sz w:val="24"/>
          <w:szCs w:val="24"/>
          <w:rtl/>
        </w:rPr>
        <w:t>השירותים</w:t>
      </w:r>
      <w:r w:rsidRPr="00EA3B4A">
        <w:rPr>
          <w:rFonts w:cs="David"/>
          <w:sz w:val="24"/>
          <w:szCs w:val="24"/>
          <w:rtl/>
        </w:rPr>
        <w:t xml:space="preserve"> </w:t>
      </w:r>
      <w:r w:rsidRPr="00EA3B4A">
        <w:rPr>
          <w:rFonts w:cs="David" w:hint="eastAsia"/>
          <w:sz w:val="24"/>
          <w:szCs w:val="24"/>
          <w:rtl/>
        </w:rPr>
        <w:t>המוגדרים</w:t>
      </w:r>
      <w:r w:rsidRPr="00EA3B4A">
        <w:rPr>
          <w:rFonts w:cs="David"/>
          <w:sz w:val="24"/>
          <w:szCs w:val="24"/>
          <w:rtl/>
        </w:rPr>
        <w:t xml:space="preserve"> </w:t>
      </w:r>
      <w:r w:rsidRPr="00EA3B4A">
        <w:rPr>
          <w:rFonts w:cs="David" w:hint="eastAsia"/>
          <w:sz w:val="24"/>
          <w:szCs w:val="24"/>
          <w:rtl/>
        </w:rPr>
        <w:t>במכרז</w:t>
      </w:r>
      <w:r w:rsidRPr="00EA3B4A">
        <w:rPr>
          <w:rFonts w:cs="David"/>
          <w:sz w:val="24"/>
          <w:szCs w:val="24"/>
          <w:rtl/>
        </w:rPr>
        <w:t xml:space="preserve"> </w:t>
      </w:r>
      <w:r w:rsidRPr="00EA3B4A">
        <w:rPr>
          <w:rFonts w:cs="David" w:hint="eastAsia"/>
          <w:sz w:val="24"/>
          <w:szCs w:val="24"/>
          <w:rtl/>
        </w:rPr>
        <w:t>זה</w:t>
      </w:r>
      <w:r w:rsidRPr="00EA3B4A">
        <w:rPr>
          <w:rFonts w:cs="David"/>
          <w:sz w:val="24"/>
          <w:szCs w:val="24"/>
          <w:rtl/>
        </w:rPr>
        <w:t xml:space="preserve"> </w:t>
      </w:r>
      <w:r w:rsidRPr="00EA3B4A">
        <w:rPr>
          <w:rFonts w:cs="David" w:hint="eastAsia"/>
          <w:sz w:val="24"/>
          <w:szCs w:val="24"/>
          <w:rtl/>
        </w:rPr>
        <w:t>מוגדרים</w:t>
      </w:r>
      <w:r w:rsidRPr="00EA3B4A">
        <w:rPr>
          <w:rFonts w:cs="David"/>
          <w:sz w:val="24"/>
          <w:szCs w:val="24"/>
          <w:rtl/>
        </w:rPr>
        <w:t xml:space="preserve"> </w:t>
      </w:r>
      <w:r w:rsidRPr="00EA3B4A">
        <w:rPr>
          <w:rFonts w:cs="David" w:hint="eastAsia"/>
          <w:sz w:val="24"/>
          <w:szCs w:val="24"/>
          <w:rtl/>
        </w:rPr>
        <w:t>ומסווגים</w:t>
      </w:r>
      <w:r w:rsidRPr="00EA3B4A">
        <w:rPr>
          <w:rFonts w:cs="David"/>
          <w:sz w:val="24"/>
          <w:szCs w:val="24"/>
          <w:rtl/>
        </w:rPr>
        <w:t xml:space="preserve"> </w:t>
      </w:r>
      <w:r w:rsidRPr="00EA3B4A">
        <w:rPr>
          <w:rFonts w:cs="David" w:hint="eastAsia"/>
          <w:sz w:val="24"/>
          <w:szCs w:val="24"/>
          <w:rtl/>
        </w:rPr>
        <w:t>על</w:t>
      </w:r>
      <w:r w:rsidRPr="00EA3B4A">
        <w:rPr>
          <w:rFonts w:cs="David"/>
          <w:sz w:val="24"/>
          <w:szCs w:val="24"/>
          <w:rtl/>
        </w:rPr>
        <w:t xml:space="preserve"> </w:t>
      </w:r>
      <w:r w:rsidRPr="00EA3B4A">
        <w:rPr>
          <w:rFonts w:cs="David" w:hint="eastAsia"/>
          <w:sz w:val="24"/>
          <w:szCs w:val="24"/>
          <w:rtl/>
        </w:rPr>
        <w:t>ידי</w:t>
      </w:r>
      <w:r w:rsidRPr="00EA3B4A">
        <w:rPr>
          <w:rFonts w:cs="David"/>
          <w:sz w:val="24"/>
          <w:szCs w:val="24"/>
          <w:rtl/>
        </w:rPr>
        <w:t xml:space="preserve"> </w:t>
      </w:r>
      <w:r w:rsidRPr="00EA3B4A">
        <w:rPr>
          <w:rFonts w:cs="David" w:hint="eastAsia"/>
          <w:sz w:val="24"/>
          <w:szCs w:val="24"/>
          <w:rtl/>
        </w:rPr>
        <w:t>ה</w:t>
      </w:r>
      <w:r>
        <w:rPr>
          <w:rFonts w:cs="David" w:hint="cs"/>
          <w:sz w:val="24"/>
          <w:szCs w:val="24"/>
          <w:rtl/>
        </w:rPr>
        <w:t>יחידה</w:t>
      </w:r>
      <w:r w:rsidRPr="00EA3B4A">
        <w:rPr>
          <w:rFonts w:cs="David"/>
          <w:sz w:val="24"/>
          <w:szCs w:val="24"/>
          <w:rtl/>
        </w:rPr>
        <w:t xml:space="preserve"> </w:t>
      </w:r>
      <w:r w:rsidRPr="00EA3B4A">
        <w:rPr>
          <w:rFonts w:cs="David" w:hint="eastAsia"/>
          <w:sz w:val="24"/>
          <w:szCs w:val="24"/>
          <w:rtl/>
        </w:rPr>
        <w:t>כחומר</w:t>
      </w:r>
      <w:r w:rsidRPr="00EA3B4A">
        <w:rPr>
          <w:rFonts w:cs="David"/>
          <w:sz w:val="24"/>
          <w:szCs w:val="24"/>
          <w:rtl/>
        </w:rPr>
        <w:t xml:space="preserve"> </w:t>
      </w:r>
      <w:r w:rsidRPr="00EA3B4A">
        <w:rPr>
          <w:rFonts w:cs="David" w:hint="eastAsia"/>
          <w:sz w:val="24"/>
          <w:szCs w:val="24"/>
          <w:rtl/>
        </w:rPr>
        <w:t>אישי</w:t>
      </w:r>
      <w:r w:rsidRPr="00EA3B4A">
        <w:rPr>
          <w:rFonts w:cs="David"/>
          <w:sz w:val="24"/>
          <w:szCs w:val="24"/>
          <w:rtl/>
        </w:rPr>
        <w:t xml:space="preserve"> </w:t>
      </w:r>
      <w:r w:rsidRPr="00EA3B4A">
        <w:rPr>
          <w:rFonts w:cs="David" w:hint="eastAsia"/>
          <w:sz w:val="24"/>
          <w:szCs w:val="24"/>
          <w:rtl/>
        </w:rPr>
        <w:t>ורגיש</w:t>
      </w:r>
      <w:r w:rsidRPr="00EA3B4A">
        <w:rPr>
          <w:rFonts w:cs="David"/>
          <w:sz w:val="24"/>
          <w:szCs w:val="24"/>
          <w:rtl/>
        </w:rPr>
        <w:t xml:space="preserve">. </w:t>
      </w:r>
      <w:r w:rsidRPr="00EA3B4A">
        <w:rPr>
          <w:rFonts w:cs="David" w:hint="eastAsia"/>
          <w:sz w:val="24"/>
          <w:szCs w:val="24"/>
          <w:rtl/>
        </w:rPr>
        <w:t>ל</w:t>
      </w:r>
      <w:r>
        <w:rPr>
          <w:rFonts w:cs="David" w:hint="cs"/>
          <w:sz w:val="24"/>
          <w:szCs w:val="24"/>
          <w:rtl/>
        </w:rPr>
        <w:t>ספק הזוכה</w:t>
      </w:r>
      <w:r w:rsidRPr="00EA3B4A">
        <w:rPr>
          <w:rFonts w:cs="David"/>
          <w:sz w:val="24"/>
          <w:szCs w:val="24"/>
          <w:rtl/>
        </w:rPr>
        <w:t xml:space="preserve"> </w:t>
      </w:r>
      <w:r w:rsidRPr="00EA3B4A">
        <w:rPr>
          <w:rFonts w:cs="David" w:hint="eastAsia"/>
          <w:sz w:val="24"/>
          <w:szCs w:val="24"/>
          <w:rtl/>
        </w:rPr>
        <w:t>ולכל</w:t>
      </w:r>
      <w:r w:rsidRPr="00EA3B4A">
        <w:rPr>
          <w:rFonts w:cs="David"/>
          <w:sz w:val="24"/>
          <w:szCs w:val="24"/>
          <w:rtl/>
        </w:rPr>
        <w:t xml:space="preserve"> </w:t>
      </w:r>
      <w:r w:rsidRPr="00EA3B4A">
        <w:rPr>
          <w:rFonts w:cs="David" w:hint="eastAsia"/>
          <w:sz w:val="24"/>
          <w:szCs w:val="24"/>
          <w:rtl/>
        </w:rPr>
        <w:t>הגורמים</w:t>
      </w:r>
      <w:r w:rsidRPr="00EA3B4A">
        <w:rPr>
          <w:rFonts w:cs="David"/>
          <w:sz w:val="24"/>
          <w:szCs w:val="24"/>
          <w:rtl/>
        </w:rPr>
        <w:t xml:space="preserve"> </w:t>
      </w:r>
      <w:r w:rsidRPr="00EA3B4A">
        <w:rPr>
          <w:rFonts w:cs="David" w:hint="eastAsia"/>
          <w:sz w:val="24"/>
          <w:szCs w:val="24"/>
          <w:rtl/>
        </w:rPr>
        <w:t>השותפים</w:t>
      </w:r>
      <w:r w:rsidRPr="00EA3B4A">
        <w:rPr>
          <w:rFonts w:cs="David"/>
          <w:sz w:val="24"/>
          <w:szCs w:val="24"/>
          <w:rtl/>
        </w:rPr>
        <w:t xml:space="preserve"> </w:t>
      </w:r>
      <w:r w:rsidRPr="00EA3B4A">
        <w:rPr>
          <w:rFonts w:cs="David" w:hint="eastAsia"/>
          <w:sz w:val="24"/>
          <w:szCs w:val="24"/>
          <w:rtl/>
        </w:rPr>
        <w:t>בתהליך</w:t>
      </w:r>
      <w:r w:rsidRPr="00EA3B4A">
        <w:rPr>
          <w:rFonts w:cs="David"/>
          <w:sz w:val="24"/>
          <w:szCs w:val="24"/>
          <w:rtl/>
        </w:rPr>
        <w:t xml:space="preserve"> </w:t>
      </w:r>
      <w:r w:rsidRPr="00EA3B4A">
        <w:rPr>
          <w:rFonts w:cs="David" w:hint="eastAsia"/>
          <w:sz w:val="24"/>
          <w:szCs w:val="24"/>
          <w:rtl/>
        </w:rPr>
        <w:t>מתן</w:t>
      </w:r>
      <w:r w:rsidRPr="00EA3B4A">
        <w:rPr>
          <w:rFonts w:cs="David"/>
          <w:sz w:val="24"/>
          <w:szCs w:val="24"/>
          <w:rtl/>
        </w:rPr>
        <w:t xml:space="preserve"> </w:t>
      </w:r>
      <w:r w:rsidRPr="00EA3B4A">
        <w:rPr>
          <w:rFonts w:cs="David" w:hint="eastAsia"/>
          <w:sz w:val="24"/>
          <w:szCs w:val="24"/>
          <w:rtl/>
        </w:rPr>
        <w:t>השירותים</w:t>
      </w:r>
      <w:r w:rsidRPr="00EA3B4A">
        <w:rPr>
          <w:rFonts w:cs="David"/>
          <w:sz w:val="24"/>
          <w:szCs w:val="24"/>
          <w:rtl/>
        </w:rPr>
        <w:t xml:space="preserve"> </w:t>
      </w:r>
      <w:r w:rsidRPr="00EA3B4A">
        <w:rPr>
          <w:rFonts w:cs="David" w:hint="eastAsia"/>
          <w:sz w:val="24"/>
          <w:szCs w:val="24"/>
          <w:rtl/>
        </w:rPr>
        <w:t>מטעמו</w:t>
      </w:r>
      <w:r w:rsidRPr="00EA3B4A">
        <w:rPr>
          <w:rFonts w:cs="David"/>
          <w:sz w:val="24"/>
          <w:szCs w:val="24"/>
          <w:rtl/>
        </w:rPr>
        <w:t xml:space="preserve"> </w:t>
      </w:r>
      <w:r w:rsidRPr="00EA3B4A">
        <w:rPr>
          <w:rFonts w:cs="David" w:hint="eastAsia"/>
          <w:sz w:val="24"/>
          <w:szCs w:val="24"/>
          <w:rtl/>
        </w:rPr>
        <w:t>אין</w:t>
      </w:r>
      <w:r w:rsidRPr="00EA3B4A">
        <w:rPr>
          <w:rFonts w:cs="David"/>
          <w:sz w:val="24"/>
          <w:szCs w:val="24"/>
          <w:rtl/>
        </w:rPr>
        <w:t xml:space="preserve"> </w:t>
      </w:r>
      <w:r w:rsidRPr="00EA3B4A">
        <w:rPr>
          <w:rFonts w:cs="David" w:hint="eastAsia"/>
          <w:sz w:val="24"/>
          <w:szCs w:val="24"/>
          <w:rtl/>
        </w:rPr>
        <w:t>רשות</w:t>
      </w:r>
      <w:r w:rsidRPr="00EA3B4A">
        <w:rPr>
          <w:rFonts w:cs="David"/>
          <w:sz w:val="24"/>
          <w:szCs w:val="24"/>
          <w:rtl/>
        </w:rPr>
        <w:t xml:space="preserve"> </w:t>
      </w:r>
      <w:r w:rsidRPr="00EA3B4A">
        <w:rPr>
          <w:rFonts w:cs="David" w:hint="eastAsia"/>
          <w:sz w:val="24"/>
          <w:szCs w:val="24"/>
          <w:rtl/>
        </w:rPr>
        <w:t>לפרסם</w:t>
      </w:r>
      <w:r w:rsidRPr="00EA3B4A">
        <w:rPr>
          <w:rFonts w:cs="David"/>
          <w:sz w:val="24"/>
          <w:szCs w:val="24"/>
          <w:rtl/>
        </w:rPr>
        <w:t xml:space="preserve"> </w:t>
      </w:r>
      <w:r w:rsidRPr="00EA3B4A">
        <w:rPr>
          <w:rFonts w:cs="David" w:hint="eastAsia"/>
          <w:sz w:val="24"/>
          <w:szCs w:val="24"/>
          <w:rtl/>
        </w:rPr>
        <w:t>ו</w:t>
      </w:r>
      <w:r w:rsidRPr="00EA3B4A">
        <w:rPr>
          <w:rFonts w:cs="David"/>
          <w:sz w:val="24"/>
          <w:szCs w:val="24"/>
          <w:rtl/>
        </w:rPr>
        <w:t>/</w:t>
      </w:r>
      <w:r w:rsidRPr="00EA3B4A">
        <w:rPr>
          <w:rFonts w:cs="David" w:hint="eastAsia"/>
          <w:sz w:val="24"/>
          <w:szCs w:val="24"/>
          <w:rtl/>
        </w:rPr>
        <w:t>או</w:t>
      </w:r>
      <w:r w:rsidRPr="00EA3B4A">
        <w:rPr>
          <w:rFonts w:cs="David"/>
          <w:sz w:val="24"/>
          <w:szCs w:val="24"/>
          <w:rtl/>
        </w:rPr>
        <w:t xml:space="preserve"> </w:t>
      </w:r>
      <w:r w:rsidRPr="00EA3B4A">
        <w:rPr>
          <w:rFonts w:cs="David" w:hint="eastAsia"/>
          <w:sz w:val="24"/>
          <w:szCs w:val="24"/>
          <w:rtl/>
        </w:rPr>
        <w:t>להוציא</w:t>
      </w:r>
      <w:r w:rsidRPr="00EA3B4A">
        <w:rPr>
          <w:rFonts w:cs="David"/>
          <w:sz w:val="24"/>
          <w:szCs w:val="24"/>
          <w:rtl/>
        </w:rPr>
        <w:t xml:space="preserve"> </w:t>
      </w:r>
      <w:r w:rsidRPr="00EA3B4A">
        <w:rPr>
          <w:rFonts w:cs="David" w:hint="eastAsia"/>
          <w:sz w:val="24"/>
          <w:szCs w:val="24"/>
          <w:rtl/>
        </w:rPr>
        <w:t>כל</w:t>
      </w:r>
      <w:r w:rsidRPr="00EA3B4A">
        <w:rPr>
          <w:rFonts w:cs="David"/>
          <w:sz w:val="24"/>
          <w:szCs w:val="24"/>
          <w:rtl/>
        </w:rPr>
        <w:t xml:space="preserve"> </w:t>
      </w:r>
      <w:r w:rsidRPr="00EA3B4A">
        <w:rPr>
          <w:rFonts w:cs="David" w:hint="eastAsia"/>
          <w:sz w:val="24"/>
          <w:szCs w:val="24"/>
          <w:rtl/>
        </w:rPr>
        <w:t>חומר</w:t>
      </w:r>
      <w:r w:rsidRPr="00EA3B4A">
        <w:rPr>
          <w:rFonts w:cs="David"/>
          <w:sz w:val="24"/>
          <w:szCs w:val="24"/>
          <w:rtl/>
        </w:rPr>
        <w:t xml:space="preserve"> </w:t>
      </w:r>
      <w:r w:rsidRPr="00EA3B4A">
        <w:rPr>
          <w:rFonts w:cs="David" w:hint="eastAsia"/>
          <w:sz w:val="24"/>
          <w:szCs w:val="24"/>
          <w:rtl/>
        </w:rPr>
        <w:t>הנוגע</w:t>
      </w:r>
      <w:r w:rsidRPr="00EA3B4A">
        <w:rPr>
          <w:rFonts w:cs="David"/>
          <w:sz w:val="24"/>
          <w:szCs w:val="24"/>
          <w:rtl/>
        </w:rPr>
        <w:t xml:space="preserve"> </w:t>
      </w:r>
      <w:r w:rsidRPr="00EA3B4A">
        <w:rPr>
          <w:rFonts w:cs="David" w:hint="eastAsia"/>
          <w:sz w:val="24"/>
          <w:szCs w:val="24"/>
          <w:rtl/>
        </w:rPr>
        <w:t>לתהליך</w:t>
      </w:r>
      <w:r w:rsidRPr="00EA3B4A">
        <w:rPr>
          <w:rFonts w:cs="David"/>
          <w:sz w:val="24"/>
          <w:szCs w:val="24"/>
          <w:rtl/>
        </w:rPr>
        <w:t xml:space="preserve"> </w:t>
      </w:r>
      <w:r w:rsidRPr="00EA3B4A">
        <w:rPr>
          <w:rFonts w:cs="David" w:hint="eastAsia"/>
          <w:sz w:val="24"/>
          <w:szCs w:val="24"/>
          <w:rtl/>
        </w:rPr>
        <w:t>הרישום</w:t>
      </w:r>
      <w:r w:rsidRPr="00EA3B4A">
        <w:rPr>
          <w:rFonts w:cs="David"/>
          <w:sz w:val="24"/>
          <w:szCs w:val="24"/>
          <w:rtl/>
        </w:rPr>
        <w:t xml:space="preserve"> </w:t>
      </w:r>
      <w:r w:rsidRPr="00EA3B4A">
        <w:rPr>
          <w:rFonts w:cs="David" w:hint="eastAsia"/>
          <w:sz w:val="24"/>
          <w:szCs w:val="24"/>
          <w:rtl/>
        </w:rPr>
        <w:t>וטיפול</w:t>
      </w:r>
      <w:r w:rsidRPr="00EA3B4A">
        <w:rPr>
          <w:rFonts w:cs="David"/>
          <w:sz w:val="24"/>
          <w:szCs w:val="24"/>
          <w:rtl/>
        </w:rPr>
        <w:t xml:space="preserve"> </w:t>
      </w:r>
      <w:r w:rsidRPr="00EA3B4A">
        <w:rPr>
          <w:rFonts w:cs="David" w:hint="eastAsia"/>
          <w:sz w:val="24"/>
          <w:szCs w:val="24"/>
          <w:rtl/>
        </w:rPr>
        <w:t>בבקשה</w:t>
      </w:r>
      <w:r w:rsidRPr="00EA3B4A">
        <w:rPr>
          <w:rFonts w:cs="David"/>
          <w:sz w:val="24"/>
          <w:szCs w:val="24"/>
          <w:rtl/>
        </w:rPr>
        <w:t xml:space="preserve">, </w:t>
      </w:r>
      <w:r w:rsidRPr="00EA3B4A">
        <w:rPr>
          <w:rFonts w:cs="David" w:hint="eastAsia"/>
          <w:sz w:val="24"/>
          <w:szCs w:val="24"/>
          <w:rtl/>
        </w:rPr>
        <w:t>ללא</w:t>
      </w:r>
      <w:r w:rsidRPr="00EA3B4A">
        <w:rPr>
          <w:rFonts w:cs="David"/>
          <w:sz w:val="24"/>
          <w:szCs w:val="24"/>
          <w:rtl/>
        </w:rPr>
        <w:t xml:space="preserve"> </w:t>
      </w:r>
      <w:r w:rsidRPr="00EA3B4A">
        <w:rPr>
          <w:rFonts w:cs="David" w:hint="eastAsia"/>
          <w:sz w:val="24"/>
          <w:szCs w:val="24"/>
          <w:rtl/>
        </w:rPr>
        <w:t>אישור</w:t>
      </w:r>
      <w:r w:rsidRPr="00EA3B4A">
        <w:rPr>
          <w:rFonts w:cs="David"/>
          <w:sz w:val="24"/>
          <w:szCs w:val="24"/>
          <w:rtl/>
        </w:rPr>
        <w:t xml:space="preserve"> </w:t>
      </w:r>
      <w:r w:rsidRPr="00EA3B4A">
        <w:rPr>
          <w:rFonts w:cs="David" w:hint="eastAsia"/>
          <w:sz w:val="24"/>
          <w:szCs w:val="24"/>
          <w:rtl/>
        </w:rPr>
        <w:t>בכתב</w:t>
      </w:r>
      <w:r w:rsidRPr="00EA3B4A">
        <w:rPr>
          <w:rFonts w:cs="David"/>
          <w:sz w:val="24"/>
          <w:szCs w:val="24"/>
          <w:rtl/>
        </w:rPr>
        <w:t xml:space="preserve"> </w:t>
      </w:r>
      <w:r w:rsidRPr="00EA3B4A">
        <w:rPr>
          <w:rFonts w:cs="David" w:hint="eastAsia"/>
          <w:sz w:val="24"/>
          <w:szCs w:val="24"/>
          <w:rtl/>
        </w:rPr>
        <w:t>ממנהלת</w:t>
      </w:r>
      <w:r w:rsidRPr="00EA3B4A">
        <w:rPr>
          <w:rFonts w:cs="David"/>
          <w:sz w:val="24"/>
          <w:szCs w:val="24"/>
          <w:rtl/>
        </w:rPr>
        <w:t xml:space="preserve"> </w:t>
      </w:r>
      <w:r w:rsidRPr="00EA3B4A">
        <w:rPr>
          <w:rFonts w:cs="David" w:hint="eastAsia"/>
          <w:sz w:val="24"/>
          <w:szCs w:val="24"/>
          <w:rtl/>
        </w:rPr>
        <w:t>ה</w:t>
      </w:r>
      <w:r>
        <w:rPr>
          <w:rFonts w:cs="David" w:hint="cs"/>
          <w:sz w:val="24"/>
          <w:szCs w:val="24"/>
          <w:rtl/>
        </w:rPr>
        <w:t>יחידה</w:t>
      </w:r>
      <w:r w:rsidRPr="00EA3B4A">
        <w:rPr>
          <w:rFonts w:cs="David"/>
          <w:sz w:val="24"/>
          <w:szCs w:val="24"/>
          <w:rtl/>
        </w:rPr>
        <w:t xml:space="preserve"> </w:t>
      </w:r>
      <w:r w:rsidRPr="00EA3B4A">
        <w:rPr>
          <w:rFonts w:cs="David" w:hint="eastAsia"/>
          <w:sz w:val="24"/>
          <w:szCs w:val="24"/>
          <w:rtl/>
        </w:rPr>
        <w:t>או</w:t>
      </w:r>
      <w:r w:rsidRPr="00EA3B4A">
        <w:rPr>
          <w:rFonts w:cs="David"/>
          <w:sz w:val="24"/>
          <w:szCs w:val="24"/>
          <w:rtl/>
        </w:rPr>
        <w:t xml:space="preserve"> </w:t>
      </w:r>
      <w:r w:rsidRPr="00EA3B4A">
        <w:rPr>
          <w:rFonts w:cs="David" w:hint="eastAsia"/>
          <w:sz w:val="24"/>
          <w:szCs w:val="24"/>
          <w:rtl/>
        </w:rPr>
        <w:t>ממי</w:t>
      </w:r>
      <w:r w:rsidRPr="00EA3B4A">
        <w:rPr>
          <w:rFonts w:cs="David"/>
          <w:sz w:val="24"/>
          <w:szCs w:val="24"/>
          <w:rtl/>
        </w:rPr>
        <w:t xml:space="preserve"> </w:t>
      </w:r>
      <w:r w:rsidRPr="00EA3B4A">
        <w:rPr>
          <w:rFonts w:cs="David" w:hint="eastAsia"/>
          <w:sz w:val="24"/>
          <w:szCs w:val="24"/>
          <w:rtl/>
        </w:rPr>
        <w:t>שהסמיכה</w:t>
      </w:r>
      <w:r w:rsidRPr="00EA3B4A">
        <w:rPr>
          <w:rFonts w:cs="David"/>
          <w:sz w:val="24"/>
          <w:szCs w:val="24"/>
          <w:rtl/>
        </w:rPr>
        <w:t xml:space="preserve"> </w:t>
      </w:r>
      <w:r w:rsidRPr="00EA3B4A">
        <w:rPr>
          <w:rFonts w:cs="David" w:hint="eastAsia"/>
          <w:sz w:val="24"/>
          <w:szCs w:val="24"/>
          <w:rtl/>
        </w:rPr>
        <w:t>לכך</w:t>
      </w:r>
      <w:r w:rsidRPr="00EA3B4A">
        <w:rPr>
          <w:rFonts w:cs="David"/>
          <w:sz w:val="24"/>
          <w:szCs w:val="24"/>
          <w:rtl/>
        </w:rPr>
        <w:t xml:space="preserve"> </w:t>
      </w:r>
      <w:r w:rsidRPr="00EA3B4A">
        <w:rPr>
          <w:rFonts w:cs="David" w:hint="eastAsia"/>
          <w:sz w:val="24"/>
          <w:szCs w:val="24"/>
          <w:rtl/>
        </w:rPr>
        <w:t>בכתב</w:t>
      </w:r>
      <w:r w:rsidRPr="00EA3B4A">
        <w:rPr>
          <w:rFonts w:cs="David"/>
          <w:sz w:val="24"/>
          <w:szCs w:val="24"/>
          <w:rtl/>
        </w:rPr>
        <w:t xml:space="preserve">. </w:t>
      </w:r>
      <w:r w:rsidRPr="00EA3B4A">
        <w:rPr>
          <w:rFonts w:cs="David" w:hint="eastAsia"/>
          <w:sz w:val="24"/>
          <w:szCs w:val="24"/>
          <w:rtl/>
        </w:rPr>
        <w:t>אין</w:t>
      </w:r>
      <w:r w:rsidRPr="00EA3B4A">
        <w:rPr>
          <w:rFonts w:cs="David"/>
          <w:sz w:val="24"/>
          <w:szCs w:val="24"/>
          <w:rtl/>
        </w:rPr>
        <w:t xml:space="preserve"> </w:t>
      </w:r>
      <w:r w:rsidRPr="00EA3B4A">
        <w:rPr>
          <w:rFonts w:cs="David" w:hint="eastAsia"/>
          <w:sz w:val="24"/>
          <w:szCs w:val="24"/>
          <w:rtl/>
        </w:rPr>
        <w:t>רשות</w:t>
      </w:r>
      <w:r w:rsidRPr="00EA3B4A">
        <w:rPr>
          <w:rFonts w:cs="David"/>
          <w:sz w:val="24"/>
          <w:szCs w:val="24"/>
          <w:rtl/>
        </w:rPr>
        <w:t xml:space="preserve"> </w:t>
      </w:r>
      <w:r>
        <w:rPr>
          <w:rFonts w:cs="David" w:hint="cs"/>
          <w:sz w:val="24"/>
          <w:szCs w:val="24"/>
          <w:rtl/>
        </w:rPr>
        <w:t>לספק הזוכה</w:t>
      </w:r>
      <w:r w:rsidRPr="00EA3B4A">
        <w:rPr>
          <w:rFonts w:cs="David"/>
          <w:sz w:val="24"/>
          <w:szCs w:val="24"/>
          <w:rtl/>
        </w:rPr>
        <w:t xml:space="preserve"> </w:t>
      </w:r>
      <w:r w:rsidRPr="00EA3B4A">
        <w:rPr>
          <w:rFonts w:cs="David" w:hint="eastAsia"/>
          <w:sz w:val="24"/>
          <w:szCs w:val="24"/>
          <w:rtl/>
        </w:rPr>
        <w:t>ולכל</w:t>
      </w:r>
      <w:r w:rsidRPr="00EA3B4A">
        <w:rPr>
          <w:rFonts w:cs="David"/>
          <w:sz w:val="24"/>
          <w:szCs w:val="24"/>
          <w:rtl/>
        </w:rPr>
        <w:t xml:space="preserve"> </w:t>
      </w:r>
      <w:r w:rsidRPr="00EA3B4A">
        <w:rPr>
          <w:rFonts w:cs="David" w:hint="eastAsia"/>
          <w:sz w:val="24"/>
          <w:szCs w:val="24"/>
          <w:rtl/>
        </w:rPr>
        <w:t>גורם</w:t>
      </w:r>
      <w:r w:rsidRPr="00EA3B4A">
        <w:rPr>
          <w:rFonts w:cs="David"/>
          <w:sz w:val="24"/>
          <w:szCs w:val="24"/>
          <w:rtl/>
        </w:rPr>
        <w:t xml:space="preserve"> </w:t>
      </w:r>
      <w:r w:rsidRPr="00EA3B4A">
        <w:rPr>
          <w:rFonts w:cs="David" w:hint="eastAsia"/>
          <w:sz w:val="24"/>
          <w:szCs w:val="24"/>
          <w:rtl/>
        </w:rPr>
        <w:t>מטעמו</w:t>
      </w:r>
      <w:r w:rsidRPr="00EA3B4A">
        <w:rPr>
          <w:rFonts w:cs="David"/>
          <w:sz w:val="24"/>
          <w:szCs w:val="24"/>
          <w:rtl/>
        </w:rPr>
        <w:t xml:space="preserve"> </w:t>
      </w:r>
      <w:r w:rsidRPr="00EA3B4A">
        <w:rPr>
          <w:rFonts w:cs="David" w:hint="eastAsia"/>
          <w:sz w:val="24"/>
          <w:szCs w:val="24"/>
          <w:rtl/>
        </w:rPr>
        <w:t>להעביר</w:t>
      </w:r>
      <w:r w:rsidRPr="00EA3B4A">
        <w:rPr>
          <w:rFonts w:cs="David"/>
          <w:sz w:val="24"/>
          <w:szCs w:val="24"/>
          <w:rtl/>
        </w:rPr>
        <w:t xml:space="preserve"> </w:t>
      </w:r>
      <w:r w:rsidRPr="00EA3B4A">
        <w:rPr>
          <w:rFonts w:cs="David" w:hint="eastAsia"/>
          <w:sz w:val="24"/>
          <w:szCs w:val="24"/>
          <w:rtl/>
        </w:rPr>
        <w:t>כל</w:t>
      </w:r>
      <w:r w:rsidRPr="00EA3B4A">
        <w:rPr>
          <w:rFonts w:cs="David"/>
          <w:sz w:val="24"/>
          <w:szCs w:val="24"/>
          <w:rtl/>
        </w:rPr>
        <w:t xml:space="preserve"> </w:t>
      </w:r>
      <w:r w:rsidRPr="00EA3B4A">
        <w:rPr>
          <w:rFonts w:cs="David" w:hint="eastAsia"/>
          <w:sz w:val="24"/>
          <w:szCs w:val="24"/>
          <w:rtl/>
        </w:rPr>
        <w:t>מידע</w:t>
      </w:r>
      <w:r w:rsidRPr="00EA3B4A">
        <w:rPr>
          <w:rFonts w:cs="David"/>
          <w:sz w:val="24"/>
          <w:szCs w:val="24"/>
          <w:rtl/>
        </w:rPr>
        <w:t xml:space="preserve"> </w:t>
      </w:r>
      <w:r w:rsidRPr="00EA3B4A">
        <w:rPr>
          <w:rFonts w:cs="David" w:hint="eastAsia"/>
          <w:sz w:val="24"/>
          <w:szCs w:val="24"/>
          <w:rtl/>
        </w:rPr>
        <w:t>אודות</w:t>
      </w:r>
      <w:r w:rsidRPr="00EA3B4A">
        <w:rPr>
          <w:rFonts w:cs="David"/>
          <w:sz w:val="24"/>
          <w:szCs w:val="24"/>
          <w:rtl/>
        </w:rPr>
        <w:t xml:space="preserve"> </w:t>
      </w:r>
      <w:r w:rsidRPr="00EA3B4A">
        <w:rPr>
          <w:rFonts w:cs="David" w:hint="eastAsia"/>
          <w:sz w:val="24"/>
          <w:szCs w:val="24"/>
          <w:rtl/>
        </w:rPr>
        <w:t>תהליך</w:t>
      </w:r>
      <w:r w:rsidRPr="00EA3B4A">
        <w:rPr>
          <w:rFonts w:cs="David"/>
          <w:sz w:val="24"/>
          <w:szCs w:val="24"/>
          <w:rtl/>
        </w:rPr>
        <w:t xml:space="preserve"> </w:t>
      </w:r>
      <w:r w:rsidRPr="00EA3B4A">
        <w:rPr>
          <w:rFonts w:cs="David" w:hint="eastAsia"/>
          <w:sz w:val="24"/>
          <w:szCs w:val="24"/>
          <w:rtl/>
        </w:rPr>
        <w:t>הרישום</w:t>
      </w:r>
      <w:r w:rsidRPr="00EA3B4A">
        <w:rPr>
          <w:rFonts w:cs="David"/>
          <w:sz w:val="24"/>
          <w:szCs w:val="24"/>
          <w:rtl/>
        </w:rPr>
        <w:t xml:space="preserve">,  </w:t>
      </w:r>
      <w:r w:rsidRPr="00EA3B4A">
        <w:rPr>
          <w:rFonts w:cs="David" w:hint="eastAsia"/>
          <w:sz w:val="24"/>
          <w:szCs w:val="24"/>
          <w:rtl/>
        </w:rPr>
        <w:t>או</w:t>
      </w:r>
      <w:r w:rsidRPr="00EA3B4A">
        <w:rPr>
          <w:rFonts w:cs="David"/>
          <w:sz w:val="24"/>
          <w:szCs w:val="24"/>
          <w:rtl/>
        </w:rPr>
        <w:t xml:space="preserve"> </w:t>
      </w:r>
      <w:r w:rsidRPr="00EA3B4A">
        <w:rPr>
          <w:rFonts w:cs="David" w:hint="eastAsia"/>
          <w:sz w:val="24"/>
          <w:szCs w:val="24"/>
          <w:rtl/>
        </w:rPr>
        <w:t>כל</w:t>
      </w:r>
      <w:r w:rsidRPr="00EA3B4A">
        <w:rPr>
          <w:rFonts w:cs="David"/>
          <w:sz w:val="24"/>
          <w:szCs w:val="24"/>
          <w:rtl/>
        </w:rPr>
        <w:t xml:space="preserve"> </w:t>
      </w:r>
      <w:r w:rsidRPr="00EA3B4A">
        <w:rPr>
          <w:rFonts w:cs="David" w:hint="eastAsia"/>
          <w:sz w:val="24"/>
          <w:szCs w:val="24"/>
          <w:rtl/>
        </w:rPr>
        <w:t>חומר</w:t>
      </w:r>
      <w:r w:rsidRPr="00EA3B4A">
        <w:rPr>
          <w:rFonts w:cs="David"/>
          <w:sz w:val="24"/>
          <w:szCs w:val="24"/>
          <w:rtl/>
        </w:rPr>
        <w:t xml:space="preserve"> </w:t>
      </w:r>
      <w:r w:rsidRPr="00EA3B4A">
        <w:rPr>
          <w:rFonts w:cs="David" w:hint="eastAsia"/>
          <w:sz w:val="24"/>
          <w:szCs w:val="24"/>
          <w:rtl/>
        </w:rPr>
        <w:t>רקע</w:t>
      </w:r>
      <w:r w:rsidRPr="00EA3B4A">
        <w:rPr>
          <w:rFonts w:cs="David"/>
          <w:sz w:val="24"/>
          <w:szCs w:val="24"/>
          <w:rtl/>
        </w:rPr>
        <w:t xml:space="preserve"> </w:t>
      </w:r>
      <w:r w:rsidRPr="00EA3B4A">
        <w:rPr>
          <w:rFonts w:cs="David" w:hint="eastAsia"/>
          <w:sz w:val="24"/>
          <w:szCs w:val="24"/>
          <w:rtl/>
        </w:rPr>
        <w:t>שיועבר</w:t>
      </w:r>
      <w:r w:rsidRPr="00EA3B4A">
        <w:rPr>
          <w:rFonts w:cs="David"/>
          <w:sz w:val="24"/>
          <w:szCs w:val="24"/>
          <w:rtl/>
        </w:rPr>
        <w:t xml:space="preserve"> </w:t>
      </w:r>
      <w:r w:rsidRPr="00EA3B4A">
        <w:rPr>
          <w:rFonts w:cs="David" w:hint="eastAsia"/>
          <w:sz w:val="24"/>
          <w:szCs w:val="24"/>
          <w:rtl/>
        </w:rPr>
        <w:t>לעיונו</w:t>
      </w:r>
      <w:r w:rsidRPr="00EA3B4A">
        <w:rPr>
          <w:rFonts w:cs="David"/>
          <w:sz w:val="24"/>
          <w:szCs w:val="24"/>
          <w:rtl/>
        </w:rPr>
        <w:t xml:space="preserve"> </w:t>
      </w:r>
      <w:r w:rsidRPr="00EA3B4A">
        <w:rPr>
          <w:rFonts w:cs="David" w:hint="eastAsia"/>
          <w:sz w:val="24"/>
          <w:szCs w:val="24"/>
          <w:rtl/>
        </w:rPr>
        <w:t>לצורך</w:t>
      </w:r>
      <w:r w:rsidRPr="00EA3B4A">
        <w:rPr>
          <w:rFonts w:cs="David"/>
          <w:sz w:val="24"/>
          <w:szCs w:val="24"/>
          <w:rtl/>
        </w:rPr>
        <w:t xml:space="preserve"> </w:t>
      </w:r>
      <w:r w:rsidRPr="00EA3B4A">
        <w:rPr>
          <w:rFonts w:cs="David" w:hint="eastAsia"/>
          <w:sz w:val="24"/>
          <w:szCs w:val="24"/>
          <w:rtl/>
        </w:rPr>
        <w:t>מכרז</w:t>
      </w:r>
      <w:r w:rsidRPr="00EA3B4A">
        <w:rPr>
          <w:rFonts w:cs="David"/>
          <w:sz w:val="24"/>
          <w:szCs w:val="24"/>
          <w:rtl/>
        </w:rPr>
        <w:t xml:space="preserve"> </w:t>
      </w:r>
      <w:r w:rsidRPr="00EA3B4A">
        <w:rPr>
          <w:rFonts w:cs="David" w:hint="eastAsia"/>
          <w:sz w:val="24"/>
          <w:szCs w:val="24"/>
          <w:rtl/>
        </w:rPr>
        <w:t>זה</w:t>
      </w:r>
      <w:r w:rsidRPr="00EA3B4A">
        <w:rPr>
          <w:rFonts w:cs="David"/>
          <w:sz w:val="24"/>
          <w:szCs w:val="24"/>
          <w:rtl/>
        </w:rPr>
        <w:t xml:space="preserve">. </w:t>
      </w:r>
    </w:p>
    <w:p w:rsidR="00824480" w:rsidRPr="00EA3B4A" w:rsidRDefault="00824480" w:rsidP="00E221BB">
      <w:pPr>
        <w:pStyle w:val="aff0"/>
        <w:widowControl w:val="0"/>
        <w:numPr>
          <w:ilvl w:val="3"/>
          <w:numId w:val="38"/>
        </w:numPr>
        <w:spacing w:before="120" w:after="160" w:line="360" w:lineRule="auto"/>
        <w:ind w:left="2494" w:hanging="992"/>
        <w:jc w:val="both"/>
        <w:rPr>
          <w:rFonts w:cs="David"/>
          <w:sz w:val="24"/>
          <w:szCs w:val="24"/>
          <w:rtl/>
        </w:rPr>
      </w:pPr>
      <w:r w:rsidRPr="00EA3B4A">
        <w:rPr>
          <w:rFonts w:cs="David" w:hint="eastAsia"/>
          <w:sz w:val="24"/>
          <w:szCs w:val="24"/>
          <w:rtl/>
        </w:rPr>
        <w:t>הנתונים</w:t>
      </w:r>
      <w:r w:rsidRPr="00EA3B4A">
        <w:rPr>
          <w:rFonts w:cs="David"/>
          <w:sz w:val="24"/>
          <w:szCs w:val="24"/>
          <w:rtl/>
        </w:rPr>
        <w:t xml:space="preserve"> </w:t>
      </w:r>
      <w:r w:rsidRPr="00EA3B4A">
        <w:rPr>
          <w:rFonts w:cs="David" w:hint="eastAsia"/>
          <w:sz w:val="24"/>
          <w:szCs w:val="24"/>
          <w:rtl/>
        </w:rPr>
        <w:t>שיירשמו</w:t>
      </w:r>
      <w:r w:rsidRPr="00EA3B4A">
        <w:rPr>
          <w:rFonts w:cs="David"/>
          <w:sz w:val="24"/>
          <w:szCs w:val="24"/>
          <w:rtl/>
        </w:rPr>
        <w:t xml:space="preserve"> </w:t>
      </w:r>
      <w:r w:rsidRPr="00EA3B4A">
        <w:rPr>
          <w:rFonts w:cs="David" w:hint="eastAsia"/>
          <w:sz w:val="24"/>
          <w:szCs w:val="24"/>
          <w:rtl/>
        </w:rPr>
        <w:t>אצל</w:t>
      </w:r>
      <w:r w:rsidRPr="00EA3B4A">
        <w:rPr>
          <w:rFonts w:cs="David"/>
          <w:sz w:val="24"/>
          <w:szCs w:val="24"/>
          <w:rtl/>
        </w:rPr>
        <w:t xml:space="preserve"> </w:t>
      </w:r>
      <w:r>
        <w:rPr>
          <w:rFonts w:cs="David" w:hint="cs"/>
          <w:sz w:val="24"/>
          <w:szCs w:val="24"/>
          <w:rtl/>
        </w:rPr>
        <w:t xml:space="preserve">הספק הזוכה </w:t>
      </w:r>
      <w:r w:rsidRPr="00EA3B4A">
        <w:rPr>
          <w:rFonts w:cs="David" w:hint="eastAsia"/>
          <w:sz w:val="24"/>
          <w:szCs w:val="24"/>
          <w:rtl/>
        </w:rPr>
        <w:t>מהווים</w:t>
      </w:r>
      <w:r w:rsidRPr="00EA3B4A">
        <w:rPr>
          <w:rFonts w:cs="David"/>
          <w:sz w:val="24"/>
          <w:szCs w:val="24"/>
          <w:rtl/>
        </w:rPr>
        <w:t xml:space="preserve"> "</w:t>
      </w:r>
      <w:r w:rsidRPr="00EA3B4A">
        <w:rPr>
          <w:rFonts w:cs="David" w:hint="eastAsia"/>
          <w:sz w:val="24"/>
          <w:szCs w:val="24"/>
          <w:rtl/>
        </w:rPr>
        <w:t>מאגר</w:t>
      </w:r>
      <w:r w:rsidRPr="00EA3B4A">
        <w:rPr>
          <w:rFonts w:cs="David"/>
          <w:sz w:val="24"/>
          <w:szCs w:val="24"/>
          <w:rtl/>
        </w:rPr>
        <w:t xml:space="preserve"> </w:t>
      </w:r>
      <w:r w:rsidRPr="00EA3B4A">
        <w:rPr>
          <w:rFonts w:cs="David" w:hint="eastAsia"/>
          <w:sz w:val="24"/>
          <w:szCs w:val="24"/>
          <w:rtl/>
        </w:rPr>
        <w:t>מידע</w:t>
      </w:r>
      <w:r w:rsidRPr="00EA3B4A">
        <w:rPr>
          <w:rFonts w:cs="David"/>
          <w:sz w:val="24"/>
          <w:szCs w:val="24"/>
          <w:rtl/>
        </w:rPr>
        <w:t xml:space="preserve">" </w:t>
      </w:r>
      <w:r w:rsidRPr="00EA3B4A">
        <w:rPr>
          <w:rFonts w:cs="David" w:hint="eastAsia"/>
          <w:sz w:val="24"/>
          <w:szCs w:val="24"/>
          <w:rtl/>
        </w:rPr>
        <w:t>בהתאם</w:t>
      </w:r>
      <w:r w:rsidRPr="00EA3B4A">
        <w:rPr>
          <w:rFonts w:cs="David"/>
          <w:sz w:val="24"/>
          <w:szCs w:val="24"/>
          <w:rtl/>
        </w:rPr>
        <w:t xml:space="preserve"> </w:t>
      </w:r>
      <w:r w:rsidRPr="00EA3B4A">
        <w:rPr>
          <w:rFonts w:cs="David" w:hint="eastAsia"/>
          <w:sz w:val="24"/>
          <w:szCs w:val="24"/>
          <w:rtl/>
        </w:rPr>
        <w:t>להגדרת</w:t>
      </w:r>
      <w:r w:rsidRPr="00EA3B4A">
        <w:rPr>
          <w:rFonts w:cs="David"/>
          <w:sz w:val="24"/>
          <w:szCs w:val="24"/>
          <w:rtl/>
        </w:rPr>
        <w:t xml:space="preserve"> </w:t>
      </w:r>
      <w:r w:rsidRPr="00EA3B4A">
        <w:rPr>
          <w:rFonts w:cs="David" w:hint="eastAsia"/>
          <w:sz w:val="24"/>
          <w:szCs w:val="24"/>
          <w:rtl/>
        </w:rPr>
        <w:t>חוק</w:t>
      </w:r>
      <w:r w:rsidRPr="00EA3B4A">
        <w:rPr>
          <w:rFonts w:cs="David"/>
          <w:sz w:val="24"/>
          <w:szCs w:val="24"/>
          <w:rtl/>
        </w:rPr>
        <w:t xml:space="preserve"> </w:t>
      </w:r>
      <w:r w:rsidRPr="00EA3B4A">
        <w:rPr>
          <w:rFonts w:cs="David" w:hint="eastAsia"/>
          <w:sz w:val="24"/>
          <w:szCs w:val="24"/>
          <w:rtl/>
        </w:rPr>
        <w:t>הגנת</w:t>
      </w:r>
      <w:r w:rsidRPr="00EA3B4A">
        <w:rPr>
          <w:rFonts w:cs="David"/>
          <w:sz w:val="24"/>
          <w:szCs w:val="24"/>
          <w:rtl/>
        </w:rPr>
        <w:t xml:space="preserve"> </w:t>
      </w:r>
      <w:r w:rsidRPr="00EA3B4A">
        <w:rPr>
          <w:rFonts w:cs="David" w:hint="eastAsia"/>
          <w:sz w:val="24"/>
          <w:szCs w:val="24"/>
          <w:rtl/>
        </w:rPr>
        <w:t>הפרטיות</w:t>
      </w:r>
      <w:r w:rsidRPr="00EA3B4A">
        <w:rPr>
          <w:rFonts w:cs="David"/>
          <w:sz w:val="24"/>
          <w:szCs w:val="24"/>
          <w:rtl/>
        </w:rPr>
        <w:t xml:space="preserve"> </w:t>
      </w:r>
      <w:r w:rsidRPr="00EA3B4A">
        <w:rPr>
          <w:rFonts w:cs="David" w:hint="eastAsia"/>
          <w:sz w:val="24"/>
          <w:szCs w:val="24"/>
          <w:rtl/>
        </w:rPr>
        <w:t>תשמ</w:t>
      </w:r>
      <w:r w:rsidRPr="00EA3B4A">
        <w:rPr>
          <w:rFonts w:cs="David"/>
          <w:sz w:val="24"/>
          <w:szCs w:val="24"/>
          <w:rtl/>
        </w:rPr>
        <w:t>"</w:t>
      </w:r>
      <w:r w:rsidRPr="00EA3B4A">
        <w:rPr>
          <w:rFonts w:cs="David" w:hint="eastAsia"/>
          <w:sz w:val="24"/>
          <w:szCs w:val="24"/>
          <w:rtl/>
        </w:rPr>
        <w:t>א</w:t>
      </w:r>
      <w:r w:rsidRPr="00EA3B4A">
        <w:rPr>
          <w:rFonts w:cs="David"/>
          <w:sz w:val="24"/>
          <w:szCs w:val="24"/>
          <w:rtl/>
        </w:rPr>
        <w:t xml:space="preserve">- 1981. </w:t>
      </w:r>
      <w:r w:rsidRPr="00EA3B4A">
        <w:rPr>
          <w:rFonts w:cs="David" w:hint="eastAsia"/>
          <w:sz w:val="24"/>
          <w:szCs w:val="24"/>
          <w:rtl/>
        </w:rPr>
        <w:t>אחזקתו</w:t>
      </w:r>
      <w:r w:rsidRPr="00EA3B4A">
        <w:rPr>
          <w:rFonts w:cs="David"/>
          <w:sz w:val="24"/>
          <w:szCs w:val="24"/>
          <w:rtl/>
        </w:rPr>
        <w:t xml:space="preserve"> </w:t>
      </w:r>
      <w:r w:rsidRPr="00EA3B4A">
        <w:rPr>
          <w:rFonts w:cs="David" w:hint="eastAsia"/>
          <w:sz w:val="24"/>
          <w:szCs w:val="24"/>
          <w:rtl/>
        </w:rPr>
        <w:t>והשימוש</w:t>
      </w:r>
      <w:r w:rsidRPr="00EA3B4A">
        <w:rPr>
          <w:rFonts w:cs="David"/>
          <w:sz w:val="24"/>
          <w:szCs w:val="24"/>
          <w:rtl/>
        </w:rPr>
        <w:t xml:space="preserve"> </w:t>
      </w:r>
      <w:r w:rsidRPr="00EA3B4A">
        <w:rPr>
          <w:rFonts w:cs="David" w:hint="eastAsia"/>
          <w:sz w:val="24"/>
          <w:szCs w:val="24"/>
          <w:rtl/>
        </w:rPr>
        <w:t>בו</w:t>
      </w:r>
      <w:r w:rsidRPr="00EA3B4A">
        <w:rPr>
          <w:rFonts w:cs="David"/>
          <w:sz w:val="24"/>
          <w:szCs w:val="24"/>
          <w:rtl/>
        </w:rPr>
        <w:t xml:space="preserve"> </w:t>
      </w:r>
      <w:r w:rsidRPr="00EA3B4A">
        <w:rPr>
          <w:rFonts w:cs="David" w:hint="eastAsia"/>
          <w:sz w:val="24"/>
          <w:szCs w:val="24"/>
          <w:rtl/>
        </w:rPr>
        <w:t>בהתאם</w:t>
      </w:r>
      <w:r w:rsidRPr="00EA3B4A">
        <w:rPr>
          <w:rFonts w:cs="David"/>
          <w:sz w:val="24"/>
          <w:szCs w:val="24"/>
          <w:rtl/>
        </w:rPr>
        <w:t xml:space="preserve"> </w:t>
      </w:r>
      <w:r w:rsidRPr="00EA3B4A">
        <w:rPr>
          <w:rFonts w:cs="David" w:hint="eastAsia"/>
          <w:sz w:val="24"/>
          <w:szCs w:val="24"/>
          <w:rtl/>
        </w:rPr>
        <w:t>לחוק</w:t>
      </w:r>
      <w:r w:rsidRPr="00EA3B4A">
        <w:rPr>
          <w:rFonts w:cs="David"/>
          <w:sz w:val="24"/>
          <w:szCs w:val="24"/>
          <w:rtl/>
        </w:rPr>
        <w:t xml:space="preserve">, </w:t>
      </w:r>
      <w:r w:rsidRPr="00EA3B4A">
        <w:rPr>
          <w:rFonts w:cs="David" w:hint="eastAsia"/>
          <w:sz w:val="24"/>
          <w:szCs w:val="24"/>
          <w:rtl/>
        </w:rPr>
        <w:t>מוטלים</w:t>
      </w:r>
      <w:r w:rsidRPr="00EA3B4A">
        <w:rPr>
          <w:rFonts w:cs="David"/>
          <w:sz w:val="24"/>
          <w:szCs w:val="24"/>
          <w:rtl/>
        </w:rPr>
        <w:t xml:space="preserve"> </w:t>
      </w:r>
      <w:r w:rsidRPr="00EA3B4A">
        <w:rPr>
          <w:rFonts w:cs="David" w:hint="eastAsia"/>
          <w:sz w:val="24"/>
          <w:szCs w:val="24"/>
          <w:rtl/>
        </w:rPr>
        <w:t>על</w:t>
      </w:r>
      <w:r w:rsidRPr="00EA3B4A">
        <w:rPr>
          <w:rFonts w:cs="David"/>
          <w:sz w:val="24"/>
          <w:szCs w:val="24"/>
          <w:rtl/>
        </w:rPr>
        <w:t xml:space="preserve"> </w:t>
      </w:r>
      <w:r>
        <w:rPr>
          <w:rFonts w:cs="David" w:hint="cs"/>
          <w:sz w:val="24"/>
          <w:szCs w:val="24"/>
          <w:rtl/>
        </w:rPr>
        <w:t>הספק הזוכה</w:t>
      </w:r>
      <w:r w:rsidRPr="00EA3B4A">
        <w:rPr>
          <w:rFonts w:cs="David"/>
          <w:sz w:val="24"/>
          <w:szCs w:val="24"/>
          <w:rtl/>
        </w:rPr>
        <w:t xml:space="preserve">. </w:t>
      </w:r>
      <w:r>
        <w:rPr>
          <w:rFonts w:cs="David" w:hint="cs"/>
          <w:sz w:val="24"/>
          <w:szCs w:val="24"/>
          <w:rtl/>
        </w:rPr>
        <w:t xml:space="preserve">הספק הזוכה </w:t>
      </w:r>
      <w:r w:rsidRPr="00EA3B4A">
        <w:rPr>
          <w:rFonts w:cs="David" w:hint="eastAsia"/>
          <w:sz w:val="24"/>
          <w:szCs w:val="24"/>
          <w:rtl/>
        </w:rPr>
        <w:t>הינו</w:t>
      </w:r>
      <w:r w:rsidRPr="00EA3B4A">
        <w:rPr>
          <w:rFonts w:cs="David"/>
          <w:sz w:val="24"/>
          <w:szCs w:val="24"/>
          <w:rtl/>
        </w:rPr>
        <w:t xml:space="preserve">  </w:t>
      </w:r>
      <w:r w:rsidRPr="00EA3B4A">
        <w:rPr>
          <w:rFonts w:cs="David" w:hint="eastAsia"/>
          <w:sz w:val="24"/>
          <w:szCs w:val="24"/>
          <w:rtl/>
        </w:rPr>
        <w:t>מחזיק</w:t>
      </w:r>
      <w:r w:rsidRPr="00EA3B4A">
        <w:rPr>
          <w:rFonts w:cs="David"/>
          <w:sz w:val="24"/>
          <w:szCs w:val="24"/>
          <w:rtl/>
        </w:rPr>
        <w:t xml:space="preserve"> </w:t>
      </w:r>
      <w:r w:rsidRPr="00EA3B4A">
        <w:rPr>
          <w:rFonts w:cs="David" w:hint="eastAsia"/>
          <w:sz w:val="24"/>
          <w:szCs w:val="24"/>
          <w:rtl/>
        </w:rPr>
        <w:t>המאגר</w:t>
      </w:r>
      <w:r w:rsidRPr="00EA3B4A">
        <w:rPr>
          <w:rFonts w:cs="David"/>
          <w:sz w:val="24"/>
          <w:szCs w:val="24"/>
          <w:rtl/>
        </w:rPr>
        <w:t xml:space="preserve"> </w:t>
      </w:r>
      <w:r w:rsidRPr="00EA3B4A">
        <w:rPr>
          <w:rFonts w:cs="David" w:hint="eastAsia"/>
          <w:sz w:val="24"/>
          <w:szCs w:val="24"/>
          <w:rtl/>
        </w:rPr>
        <w:t>ואילו</w:t>
      </w:r>
      <w:r w:rsidRPr="00EA3B4A">
        <w:rPr>
          <w:rFonts w:cs="David"/>
          <w:sz w:val="24"/>
          <w:szCs w:val="24"/>
          <w:rtl/>
        </w:rPr>
        <w:t xml:space="preserve"> </w:t>
      </w:r>
      <w:r w:rsidRPr="00EA3B4A">
        <w:rPr>
          <w:rFonts w:cs="David" w:hint="eastAsia"/>
          <w:sz w:val="24"/>
          <w:szCs w:val="24"/>
          <w:rtl/>
        </w:rPr>
        <w:t>משרד</w:t>
      </w:r>
      <w:r w:rsidRPr="00EA3B4A">
        <w:rPr>
          <w:rFonts w:cs="David"/>
          <w:sz w:val="24"/>
          <w:szCs w:val="24"/>
          <w:rtl/>
        </w:rPr>
        <w:t xml:space="preserve"> </w:t>
      </w:r>
      <w:r>
        <w:rPr>
          <w:rFonts w:cs="David" w:hint="eastAsia"/>
          <w:sz w:val="24"/>
          <w:szCs w:val="24"/>
          <w:rtl/>
        </w:rPr>
        <w:t>העבודה, הרווחה והשירותים החברתיים</w:t>
      </w:r>
      <w:r w:rsidRPr="00EA3B4A">
        <w:rPr>
          <w:rFonts w:cs="David"/>
          <w:sz w:val="24"/>
          <w:szCs w:val="24"/>
          <w:rtl/>
        </w:rPr>
        <w:t xml:space="preserve"> </w:t>
      </w:r>
      <w:r w:rsidRPr="00EA3B4A">
        <w:rPr>
          <w:rFonts w:cs="David" w:hint="eastAsia"/>
          <w:sz w:val="24"/>
          <w:szCs w:val="24"/>
          <w:rtl/>
        </w:rPr>
        <w:t>הינו</w:t>
      </w:r>
      <w:r w:rsidRPr="00EA3B4A">
        <w:rPr>
          <w:rFonts w:cs="David"/>
          <w:sz w:val="24"/>
          <w:szCs w:val="24"/>
          <w:rtl/>
        </w:rPr>
        <w:t xml:space="preserve"> </w:t>
      </w:r>
      <w:r w:rsidRPr="00EA3B4A">
        <w:rPr>
          <w:rFonts w:cs="David" w:hint="eastAsia"/>
          <w:sz w:val="24"/>
          <w:szCs w:val="24"/>
          <w:rtl/>
        </w:rPr>
        <w:t>בעל</w:t>
      </w:r>
      <w:r w:rsidRPr="00EA3B4A">
        <w:rPr>
          <w:rFonts w:cs="David"/>
          <w:sz w:val="24"/>
          <w:szCs w:val="24"/>
          <w:rtl/>
        </w:rPr>
        <w:t xml:space="preserve"> </w:t>
      </w:r>
      <w:r w:rsidRPr="00EA3B4A">
        <w:rPr>
          <w:rFonts w:cs="David" w:hint="eastAsia"/>
          <w:sz w:val="24"/>
          <w:szCs w:val="24"/>
          <w:rtl/>
        </w:rPr>
        <w:t>המאגר</w:t>
      </w:r>
      <w:r w:rsidRPr="00EA3B4A">
        <w:rPr>
          <w:rFonts w:cs="David"/>
          <w:sz w:val="24"/>
          <w:szCs w:val="24"/>
          <w:rtl/>
        </w:rPr>
        <w:t>.</w:t>
      </w:r>
    </w:p>
    <w:p w:rsidR="00824480" w:rsidRPr="00EA3B4A" w:rsidRDefault="00824480" w:rsidP="00E221BB">
      <w:pPr>
        <w:pStyle w:val="aff0"/>
        <w:widowControl w:val="0"/>
        <w:numPr>
          <w:ilvl w:val="3"/>
          <w:numId w:val="38"/>
        </w:numPr>
        <w:spacing w:before="120" w:after="160" w:line="360" w:lineRule="auto"/>
        <w:ind w:left="2494" w:hanging="992"/>
        <w:jc w:val="both"/>
        <w:rPr>
          <w:rFonts w:cs="David"/>
          <w:sz w:val="24"/>
          <w:szCs w:val="24"/>
          <w:rtl/>
        </w:rPr>
      </w:pPr>
      <w:r w:rsidRPr="00EA3B4A">
        <w:rPr>
          <w:rFonts w:cs="David" w:hint="eastAsia"/>
          <w:sz w:val="24"/>
          <w:szCs w:val="24"/>
          <w:rtl/>
        </w:rPr>
        <w:t>לכל</w:t>
      </w:r>
      <w:r w:rsidRPr="00EA3B4A">
        <w:rPr>
          <w:rFonts w:cs="David"/>
          <w:sz w:val="24"/>
          <w:szCs w:val="24"/>
          <w:rtl/>
        </w:rPr>
        <w:t xml:space="preserve"> </w:t>
      </w:r>
      <w:r w:rsidRPr="00EA3B4A">
        <w:rPr>
          <w:rFonts w:cs="David" w:hint="eastAsia"/>
          <w:sz w:val="24"/>
          <w:szCs w:val="24"/>
          <w:rtl/>
        </w:rPr>
        <w:t>מורשה</w:t>
      </w:r>
      <w:r w:rsidRPr="00EA3B4A">
        <w:rPr>
          <w:rFonts w:cs="David"/>
          <w:sz w:val="24"/>
          <w:szCs w:val="24"/>
          <w:rtl/>
        </w:rPr>
        <w:t xml:space="preserve"> </w:t>
      </w:r>
      <w:r w:rsidRPr="00EA3B4A">
        <w:rPr>
          <w:rFonts w:cs="David" w:hint="eastAsia"/>
          <w:sz w:val="24"/>
          <w:szCs w:val="24"/>
          <w:rtl/>
        </w:rPr>
        <w:t>גישה</w:t>
      </w:r>
      <w:r w:rsidRPr="00EA3B4A">
        <w:rPr>
          <w:rFonts w:cs="David"/>
          <w:sz w:val="24"/>
          <w:szCs w:val="24"/>
          <w:rtl/>
        </w:rPr>
        <w:t xml:space="preserve"> </w:t>
      </w:r>
      <w:r w:rsidRPr="00EA3B4A">
        <w:rPr>
          <w:rFonts w:cs="David" w:hint="eastAsia"/>
          <w:sz w:val="24"/>
          <w:szCs w:val="24"/>
          <w:rtl/>
        </w:rPr>
        <w:t>לשרת</w:t>
      </w:r>
      <w:r w:rsidRPr="00EA3B4A">
        <w:rPr>
          <w:rFonts w:cs="David"/>
          <w:sz w:val="24"/>
          <w:szCs w:val="24"/>
          <w:rtl/>
        </w:rPr>
        <w:t xml:space="preserve"> </w:t>
      </w:r>
      <w:r w:rsidRPr="00EA3B4A">
        <w:rPr>
          <w:rFonts w:cs="David" w:hint="eastAsia"/>
          <w:sz w:val="24"/>
          <w:szCs w:val="24"/>
          <w:rtl/>
        </w:rPr>
        <w:t>הנתונים</w:t>
      </w:r>
      <w:r w:rsidRPr="00EA3B4A">
        <w:rPr>
          <w:rFonts w:cs="David"/>
          <w:sz w:val="24"/>
          <w:szCs w:val="24"/>
          <w:rtl/>
        </w:rPr>
        <w:t xml:space="preserve"> </w:t>
      </w:r>
      <w:r w:rsidRPr="00EA3B4A">
        <w:rPr>
          <w:rFonts w:cs="David" w:hint="eastAsia"/>
          <w:sz w:val="24"/>
          <w:szCs w:val="24"/>
          <w:rtl/>
        </w:rPr>
        <w:t>תהא</w:t>
      </w:r>
      <w:r w:rsidRPr="00EA3B4A">
        <w:rPr>
          <w:rFonts w:cs="David"/>
          <w:sz w:val="24"/>
          <w:szCs w:val="24"/>
          <w:rtl/>
        </w:rPr>
        <w:t xml:space="preserve"> </w:t>
      </w:r>
      <w:r w:rsidRPr="00EA3B4A">
        <w:rPr>
          <w:rFonts w:cs="David" w:hint="eastAsia"/>
          <w:sz w:val="24"/>
          <w:szCs w:val="24"/>
          <w:rtl/>
        </w:rPr>
        <w:t>סיסמא</w:t>
      </w:r>
      <w:r w:rsidRPr="00EA3B4A">
        <w:rPr>
          <w:rFonts w:cs="David"/>
          <w:sz w:val="24"/>
          <w:szCs w:val="24"/>
          <w:rtl/>
        </w:rPr>
        <w:t xml:space="preserve"> </w:t>
      </w:r>
      <w:r w:rsidRPr="00EA3B4A">
        <w:rPr>
          <w:rFonts w:cs="David" w:hint="eastAsia"/>
          <w:sz w:val="24"/>
          <w:szCs w:val="24"/>
          <w:rtl/>
        </w:rPr>
        <w:t>אישית</w:t>
      </w:r>
      <w:r w:rsidRPr="00EA3B4A">
        <w:rPr>
          <w:rFonts w:cs="David"/>
          <w:sz w:val="24"/>
          <w:szCs w:val="24"/>
          <w:rtl/>
        </w:rPr>
        <w:t xml:space="preserve"> </w:t>
      </w:r>
      <w:r w:rsidRPr="00EA3B4A">
        <w:rPr>
          <w:rFonts w:cs="David" w:hint="eastAsia"/>
          <w:sz w:val="24"/>
          <w:szCs w:val="24"/>
          <w:rtl/>
        </w:rPr>
        <w:t>חזקה</w:t>
      </w:r>
      <w:r w:rsidRPr="00EA3B4A">
        <w:rPr>
          <w:rFonts w:cs="David"/>
          <w:sz w:val="24"/>
          <w:szCs w:val="24"/>
          <w:rtl/>
        </w:rPr>
        <w:t xml:space="preserve"> </w:t>
      </w:r>
      <w:r w:rsidRPr="00EA3B4A">
        <w:rPr>
          <w:rFonts w:cs="David" w:hint="eastAsia"/>
          <w:sz w:val="24"/>
          <w:szCs w:val="24"/>
          <w:rtl/>
        </w:rPr>
        <w:t>המורכבת</w:t>
      </w:r>
      <w:r w:rsidRPr="00EA3B4A">
        <w:rPr>
          <w:rFonts w:cs="David"/>
          <w:sz w:val="24"/>
          <w:szCs w:val="24"/>
          <w:rtl/>
        </w:rPr>
        <w:t xml:space="preserve"> </w:t>
      </w:r>
      <w:r w:rsidRPr="00EA3B4A">
        <w:rPr>
          <w:rFonts w:cs="David" w:hint="eastAsia"/>
          <w:sz w:val="24"/>
          <w:szCs w:val="24"/>
          <w:rtl/>
        </w:rPr>
        <w:t>מ</w:t>
      </w:r>
      <w:r w:rsidRPr="00EA3B4A">
        <w:rPr>
          <w:rFonts w:cs="David"/>
          <w:sz w:val="24"/>
          <w:szCs w:val="24"/>
          <w:rtl/>
        </w:rPr>
        <w:t xml:space="preserve">-6 </w:t>
      </w:r>
      <w:r w:rsidRPr="00EA3B4A">
        <w:rPr>
          <w:rFonts w:cs="David" w:hint="eastAsia"/>
          <w:sz w:val="24"/>
          <w:szCs w:val="24"/>
          <w:rtl/>
        </w:rPr>
        <w:t>תווים</w:t>
      </w:r>
      <w:r w:rsidRPr="00EA3B4A">
        <w:rPr>
          <w:rFonts w:cs="David"/>
          <w:sz w:val="24"/>
          <w:szCs w:val="24"/>
          <w:rtl/>
        </w:rPr>
        <w:t xml:space="preserve"> </w:t>
      </w:r>
      <w:r w:rsidRPr="00EA3B4A">
        <w:rPr>
          <w:rFonts w:cs="David" w:hint="eastAsia"/>
          <w:sz w:val="24"/>
          <w:szCs w:val="24"/>
          <w:rtl/>
        </w:rPr>
        <w:t>לפחות</w:t>
      </w:r>
      <w:r w:rsidRPr="00EA3B4A">
        <w:rPr>
          <w:rFonts w:cs="David"/>
          <w:sz w:val="24"/>
          <w:szCs w:val="24"/>
          <w:rtl/>
        </w:rPr>
        <w:t xml:space="preserve"> </w:t>
      </w:r>
      <w:r w:rsidRPr="00EA3B4A">
        <w:rPr>
          <w:rFonts w:cs="David" w:hint="eastAsia"/>
          <w:sz w:val="24"/>
          <w:szCs w:val="24"/>
          <w:rtl/>
        </w:rPr>
        <w:t>המכיל</w:t>
      </w:r>
      <w:r w:rsidRPr="00EA3B4A">
        <w:rPr>
          <w:rFonts w:cs="David"/>
          <w:sz w:val="24"/>
          <w:szCs w:val="24"/>
          <w:rtl/>
        </w:rPr>
        <w:t xml:space="preserve"> </w:t>
      </w:r>
      <w:r w:rsidRPr="00EA3B4A">
        <w:rPr>
          <w:rFonts w:cs="David" w:hint="eastAsia"/>
          <w:sz w:val="24"/>
          <w:szCs w:val="24"/>
          <w:rtl/>
        </w:rPr>
        <w:t>ספרות</w:t>
      </w:r>
      <w:r w:rsidRPr="00EA3B4A">
        <w:rPr>
          <w:rFonts w:cs="David"/>
          <w:sz w:val="24"/>
          <w:szCs w:val="24"/>
          <w:rtl/>
        </w:rPr>
        <w:t xml:space="preserve"> </w:t>
      </w:r>
      <w:r w:rsidRPr="00EA3B4A">
        <w:rPr>
          <w:rFonts w:cs="David" w:hint="eastAsia"/>
          <w:sz w:val="24"/>
          <w:szCs w:val="24"/>
          <w:rtl/>
        </w:rPr>
        <w:t>ואותיות</w:t>
      </w:r>
      <w:r w:rsidRPr="00EA3B4A">
        <w:rPr>
          <w:rFonts w:cs="David"/>
          <w:sz w:val="24"/>
          <w:szCs w:val="24"/>
          <w:rtl/>
        </w:rPr>
        <w:t xml:space="preserve"> </w:t>
      </w:r>
      <w:r w:rsidRPr="00EA3B4A">
        <w:rPr>
          <w:rFonts w:cs="David" w:hint="eastAsia"/>
          <w:sz w:val="24"/>
          <w:szCs w:val="24"/>
          <w:rtl/>
        </w:rPr>
        <w:t>או</w:t>
      </w:r>
      <w:r w:rsidRPr="00EA3B4A">
        <w:rPr>
          <w:rFonts w:cs="David"/>
          <w:sz w:val="24"/>
          <w:szCs w:val="24"/>
          <w:rtl/>
        </w:rPr>
        <w:t>/</w:t>
      </w:r>
      <w:r w:rsidRPr="00EA3B4A">
        <w:rPr>
          <w:rFonts w:cs="David" w:hint="eastAsia"/>
          <w:sz w:val="24"/>
          <w:szCs w:val="24"/>
          <w:rtl/>
        </w:rPr>
        <w:t>ו</w:t>
      </w:r>
      <w:r w:rsidRPr="00EA3B4A">
        <w:rPr>
          <w:rFonts w:cs="David"/>
          <w:sz w:val="24"/>
          <w:szCs w:val="24"/>
          <w:rtl/>
        </w:rPr>
        <w:t xml:space="preserve"> </w:t>
      </w:r>
      <w:r w:rsidRPr="00EA3B4A">
        <w:rPr>
          <w:rFonts w:cs="David" w:hint="eastAsia"/>
          <w:sz w:val="24"/>
          <w:szCs w:val="24"/>
          <w:rtl/>
        </w:rPr>
        <w:t>סימנים</w:t>
      </w:r>
      <w:r w:rsidRPr="00EA3B4A">
        <w:rPr>
          <w:rFonts w:cs="David"/>
          <w:sz w:val="24"/>
          <w:szCs w:val="24"/>
          <w:rtl/>
        </w:rPr>
        <w:t xml:space="preserve"> (@,#,!,%,*,+ </w:t>
      </w:r>
      <w:r w:rsidRPr="00EA3B4A">
        <w:rPr>
          <w:rFonts w:cs="David" w:hint="eastAsia"/>
          <w:sz w:val="24"/>
          <w:szCs w:val="24"/>
          <w:rtl/>
        </w:rPr>
        <w:t>וכדומה</w:t>
      </w:r>
      <w:r w:rsidRPr="00EA3B4A">
        <w:rPr>
          <w:rFonts w:cs="David"/>
          <w:sz w:val="24"/>
          <w:szCs w:val="24"/>
          <w:rtl/>
        </w:rPr>
        <w:t xml:space="preserve">) </w:t>
      </w:r>
      <w:r w:rsidRPr="00EA3B4A">
        <w:rPr>
          <w:rFonts w:cs="David" w:hint="eastAsia"/>
          <w:sz w:val="24"/>
          <w:szCs w:val="24"/>
          <w:rtl/>
        </w:rPr>
        <w:t>החלפת</w:t>
      </w:r>
      <w:r w:rsidRPr="00EA3B4A">
        <w:rPr>
          <w:rFonts w:cs="David"/>
          <w:sz w:val="24"/>
          <w:szCs w:val="24"/>
          <w:rtl/>
        </w:rPr>
        <w:t xml:space="preserve"> </w:t>
      </w:r>
      <w:r w:rsidRPr="00EA3B4A">
        <w:rPr>
          <w:rFonts w:cs="David" w:hint="eastAsia"/>
          <w:sz w:val="24"/>
          <w:szCs w:val="24"/>
          <w:rtl/>
        </w:rPr>
        <w:t>סיסמא</w:t>
      </w:r>
      <w:r w:rsidRPr="00EA3B4A">
        <w:rPr>
          <w:rFonts w:cs="David"/>
          <w:sz w:val="24"/>
          <w:szCs w:val="24"/>
          <w:rtl/>
        </w:rPr>
        <w:t xml:space="preserve"> </w:t>
      </w:r>
      <w:r w:rsidRPr="00EA3B4A">
        <w:rPr>
          <w:rFonts w:cs="David" w:hint="eastAsia"/>
          <w:sz w:val="24"/>
          <w:szCs w:val="24"/>
          <w:rtl/>
        </w:rPr>
        <w:t>תתבצע</w:t>
      </w:r>
      <w:r w:rsidRPr="00EA3B4A">
        <w:rPr>
          <w:rFonts w:cs="David"/>
          <w:sz w:val="24"/>
          <w:szCs w:val="24"/>
          <w:rtl/>
        </w:rPr>
        <w:t xml:space="preserve"> </w:t>
      </w:r>
      <w:r w:rsidRPr="00EA3B4A">
        <w:rPr>
          <w:rFonts w:cs="David" w:hint="eastAsia"/>
          <w:sz w:val="24"/>
          <w:szCs w:val="24"/>
          <w:rtl/>
        </w:rPr>
        <w:t>אחת</w:t>
      </w:r>
      <w:r w:rsidRPr="00EA3B4A">
        <w:rPr>
          <w:rFonts w:cs="David"/>
          <w:sz w:val="24"/>
          <w:szCs w:val="24"/>
          <w:rtl/>
        </w:rPr>
        <w:t xml:space="preserve"> </w:t>
      </w:r>
      <w:r w:rsidRPr="00EA3B4A">
        <w:rPr>
          <w:rFonts w:cs="David" w:hint="eastAsia"/>
          <w:sz w:val="24"/>
          <w:szCs w:val="24"/>
          <w:rtl/>
        </w:rPr>
        <w:t>ל</w:t>
      </w:r>
      <w:r w:rsidRPr="00EA3B4A">
        <w:rPr>
          <w:rFonts w:cs="David"/>
          <w:sz w:val="24"/>
          <w:szCs w:val="24"/>
          <w:rtl/>
        </w:rPr>
        <w:t xml:space="preserve">-6 </w:t>
      </w:r>
      <w:r w:rsidRPr="00EA3B4A">
        <w:rPr>
          <w:rFonts w:cs="David" w:hint="eastAsia"/>
          <w:sz w:val="24"/>
          <w:szCs w:val="24"/>
          <w:rtl/>
        </w:rPr>
        <w:t>חודשים</w:t>
      </w:r>
      <w:r w:rsidRPr="00EA3B4A">
        <w:rPr>
          <w:rFonts w:cs="David"/>
          <w:sz w:val="24"/>
          <w:szCs w:val="24"/>
          <w:rtl/>
        </w:rPr>
        <w:t xml:space="preserve">, </w:t>
      </w:r>
      <w:proofErr w:type="spellStart"/>
      <w:r w:rsidRPr="00EA3B4A">
        <w:rPr>
          <w:rFonts w:cs="David" w:hint="eastAsia"/>
          <w:sz w:val="24"/>
          <w:szCs w:val="24"/>
          <w:rtl/>
        </w:rPr>
        <w:t>הכל</w:t>
      </w:r>
      <w:proofErr w:type="spellEnd"/>
      <w:r w:rsidRPr="00EA3B4A">
        <w:rPr>
          <w:rFonts w:cs="David"/>
          <w:sz w:val="24"/>
          <w:szCs w:val="24"/>
          <w:rtl/>
        </w:rPr>
        <w:t xml:space="preserve"> </w:t>
      </w:r>
      <w:r w:rsidRPr="00EA3B4A">
        <w:rPr>
          <w:rFonts w:cs="David" w:hint="eastAsia"/>
          <w:sz w:val="24"/>
          <w:szCs w:val="24"/>
          <w:rtl/>
        </w:rPr>
        <w:t>בהתאם</w:t>
      </w:r>
      <w:r w:rsidRPr="00EA3B4A">
        <w:rPr>
          <w:rFonts w:cs="David"/>
          <w:sz w:val="24"/>
          <w:szCs w:val="24"/>
          <w:rtl/>
        </w:rPr>
        <w:t xml:space="preserve"> </w:t>
      </w:r>
      <w:proofErr w:type="spellStart"/>
      <w:r w:rsidRPr="00EA3B4A">
        <w:rPr>
          <w:rFonts w:cs="David" w:hint="eastAsia"/>
          <w:sz w:val="24"/>
          <w:szCs w:val="24"/>
          <w:rtl/>
        </w:rPr>
        <w:t>לת</w:t>
      </w:r>
      <w:r w:rsidRPr="00EA3B4A">
        <w:rPr>
          <w:rFonts w:cs="David"/>
          <w:sz w:val="24"/>
          <w:szCs w:val="24"/>
          <w:rtl/>
        </w:rPr>
        <w:t>"</w:t>
      </w:r>
      <w:r w:rsidRPr="00EA3B4A">
        <w:rPr>
          <w:rFonts w:cs="David" w:hint="eastAsia"/>
          <w:sz w:val="24"/>
          <w:szCs w:val="24"/>
          <w:rtl/>
        </w:rPr>
        <w:t>י</w:t>
      </w:r>
      <w:proofErr w:type="spellEnd"/>
      <w:r w:rsidRPr="00EA3B4A">
        <w:rPr>
          <w:rFonts w:cs="David"/>
          <w:sz w:val="24"/>
          <w:szCs w:val="24"/>
          <w:rtl/>
        </w:rPr>
        <w:t xml:space="preserve"> 1945 </w:t>
      </w:r>
      <w:r w:rsidRPr="00EA3B4A">
        <w:rPr>
          <w:rFonts w:cs="David" w:hint="eastAsia"/>
          <w:sz w:val="24"/>
          <w:szCs w:val="24"/>
          <w:rtl/>
        </w:rPr>
        <w:t>חלק</w:t>
      </w:r>
      <w:r w:rsidRPr="00EA3B4A">
        <w:rPr>
          <w:rFonts w:cs="David"/>
          <w:sz w:val="24"/>
          <w:szCs w:val="24"/>
          <w:rtl/>
        </w:rPr>
        <w:t xml:space="preserve"> 3.</w:t>
      </w:r>
    </w:p>
    <w:p w:rsidR="00824480" w:rsidRPr="00EA3B4A" w:rsidRDefault="00824480" w:rsidP="00E221BB">
      <w:pPr>
        <w:pStyle w:val="aff0"/>
        <w:widowControl w:val="0"/>
        <w:numPr>
          <w:ilvl w:val="3"/>
          <w:numId w:val="38"/>
        </w:numPr>
        <w:spacing w:before="120" w:after="160" w:line="360" w:lineRule="auto"/>
        <w:ind w:left="2494" w:hanging="992"/>
        <w:jc w:val="both"/>
        <w:rPr>
          <w:rFonts w:cs="David"/>
          <w:sz w:val="24"/>
          <w:szCs w:val="24"/>
          <w:rtl/>
        </w:rPr>
      </w:pPr>
      <w:r w:rsidRPr="00EA3B4A">
        <w:rPr>
          <w:rFonts w:cs="David" w:hint="eastAsia"/>
          <w:sz w:val="24"/>
          <w:szCs w:val="24"/>
          <w:rtl/>
        </w:rPr>
        <w:t>על</w:t>
      </w:r>
      <w:r w:rsidRPr="00EA3B4A">
        <w:rPr>
          <w:rFonts w:cs="David"/>
          <w:sz w:val="24"/>
          <w:szCs w:val="24"/>
          <w:rtl/>
        </w:rPr>
        <w:t xml:space="preserve"> </w:t>
      </w:r>
      <w:r>
        <w:rPr>
          <w:rFonts w:cs="David" w:hint="cs"/>
          <w:sz w:val="24"/>
          <w:szCs w:val="24"/>
          <w:rtl/>
        </w:rPr>
        <w:t xml:space="preserve">הספק הזוכה </w:t>
      </w:r>
      <w:r w:rsidRPr="00EA3B4A">
        <w:rPr>
          <w:rFonts w:cs="David" w:hint="eastAsia"/>
          <w:sz w:val="24"/>
          <w:szCs w:val="24"/>
          <w:rtl/>
        </w:rPr>
        <w:t>להתקין</w:t>
      </w:r>
      <w:r w:rsidRPr="00EA3B4A">
        <w:rPr>
          <w:rFonts w:cs="David"/>
          <w:sz w:val="24"/>
          <w:szCs w:val="24"/>
          <w:rtl/>
        </w:rPr>
        <w:t xml:space="preserve"> </w:t>
      </w:r>
      <w:r w:rsidRPr="00EA3B4A">
        <w:rPr>
          <w:rFonts w:cs="David" w:hint="eastAsia"/>
          <w:sz w:val="24"/>
          <w:szCs w:val="24"/>
          <w:rtl/>
        </w:rPr>
        <w:t>על</w:t>
      </w:r>
      <w:r w:rsidRPr="00EA3B4A">
        <w:rPr>
          <w:rFonts w:cs="David"/>
          <w:sz w:val="24"/>
          <w:szCs w:val="24"/>
          <w:rtl/>
        </w:rPr>
        <w:t xml:space="preserve"> </w:t>
      </w:r>
      <w:r w:rsidRPr="00EA3B4A">
        <w:rPr>
          <w:rFonts w:cs="David" w:hint="eastAsia"/>
          <w:sz w:val="24"/>
          <w:szCs w:val="24"/>
          <w:rtl/>
        </w:rPr>
        <w:t>שרת</w:t>
      </w:r>
      <w:r w:rsidRPr="00EA3B4A">
        <w:rPr>
          <w:rFonts w:cs="David"/>
          <w:sz w:val="24"/>
          <w:szCs w:val="24"/>
          <w:rtl/>
        </w:rPr>
        <w:t xml:space="preserve"> </w:t>
      </w:r>
      <w:r w:rsidRPr="00EA3B4A">
        <w:rPr>
          <w:rFonts w:cs="David" w:hint="eastAsia"/>
          <w:sz w:val="24"/>
          <w:szCs w:val="24"/>
          <w:rtl/>
        </w:rPr>
        <w:t>הנתונים</w:t>
      </w:r>
      <w:r w:rsidRPr="00EA3B4A">
        <w:rPr>
          <w:rFonts w:cs="David"/>
          <w:sz w:val="24"/>
          <w:szCs w:val="24"/>
          <w:rtl/>
        </w:rPr>
        <w:t xml:space="preserve"> </w:t>
      </w:r>
      <w:r w:rsidRPr="00EA3B4A">
        <w:rPr>
          <w:rFonts w:cs="David" w:hint="eastAsia"/>
          <w:sz w:val="24"/>
          <w:szCs w:val="24"/>
          <w:rtl/>
        </w:rPr>
        <w:t>מערכת</w:t>
      </w:r>
      <w:r w:rsidRPr="00EA3B4A">
        <w:rPr>
          <w:rFonts w:cs="David"/>
          <w:sz w:val="24"/>
          <w:szCs w:val="24"/>
          <w:rtl/>
        </w:rPr>
        <w:t xml:space="preserve"> </w:t>
      </w:r>
      <w:r w:rsidRPr="00EA3B4A">
        <w:rPr>
          <w:rFonts w:cs="David" w:hint="eastAsia"/>
          <w:sz w:val="24"/>
          <w:szCs w:val="24"/>
          <w:rtl/>
        </w:rPr>
        <w:t>אנטי</w:t>
      </w:r>
      <w:r w:rsidRPr="00EA3B4A">
        <w:rPr>
          <w:rFonts w:cs="David"/>
          <w:sz w:val="24"/>
          <w:szCs w:val="24"/>
          <w:rtl/>
        </w:rPr>
        <w:t xml:space="preserve"> </w:t>
      </w:r>
      <w:r w:rsidRPr="00EA3B4A">
        <w:rPr>
          <w:rFonts w:cs="David" w:hint="eastAsia"/>
          <w:sz w:val="24"/>
          <w:szCs w:val="24"/>
          <w:rtl/>
        </w:rPr>
        <w:t>וירוס</w:t>
      </w:r>
      <w:r w:rsidRPr="00EA3B4A">
        <w:rPr>
          <w:rFonts w:cs="David"/>
          <w:sz w:val="24"/>
          <w:szCs w:val="24"/>
          <w:rtl/>
        </w:rPr>
        <w:t xml:space="preserve"> </w:t>
      </w:r>
      <w:r w:rsidRPr="00EA3B4A">
        <w:rPr>
          <w:rFonts w:cs="David" w:hint="eastAsia"/>
          <w:sz w:val="24"/>
          <w:szCs w:val="24"/>
          <w:rtl/>
        </w:rPr>
        <w:t>מעודכנת</w:t>
      </w:r>
      <w:r w:rsidRPr="00EA3B4A">
        <w:rPr>
          <w:rFonts w:cs="David"/>
          <w:sz w:val="24"/>
          <w:szCs w:val="24"/>
          <w:rtl/>
        </w:rPr>
        <w:t xml:space="preserve">. </w:t>
      </w:r>
    </w:p>
    <w:p w:rsidR="00824480" w:rsidRPr="00EA3B4A" w:rsidRDefault="00824480" w:rsidP="00E221BB">
      <w:pPr>
        <w:pStyle w:val="aff0"/>
        <w:widowControl w:val="0"/>
        <w:numPr>
          <w:ilvl w:val="3"/>
          <w:numId w:val="38"/>
        </w:numPr>
        <w:spacing w:before="120" w:after="160" w:line="360" w:lineRule="auto"/>
        <w:ind w:left="2494" w:hanging="992"/>
        <w:jc w:val="both"/>
        <w:rPr>
          <w:rFonts w:cs="David"/>
          <w:sz w:val="24"/>
          <w:szCs w:val="24"/>
          <w:rtl/>
        </w:rPr>
      </w:pPr>
      <w:r w:rsidRPr="00EA3B4A">
        <w:rPr>
          <w:rFonts w:cs="David" w:hint="eastAsia"/>
          <w:sz w:val="24"/>
          <w:szCs w:val="24"/>
          <w:rtl/>
        </w:rPr>
        <w:t>על</w:t>
      </w:r>
      <w:r w:rsidRPr="00EA3B4A">
        <w:rPr>
          <w:rFonts w:cs="David"/>
          <w:sz w:val="24"/>
          <w:szCs w:val="24"/>
          <w:rtl/>
        </w:rPr>
        <w:t xml:space="preserve"> </w:t>
      </w:r>
      <w:r>
        <w:rPr>
          <w:rFonts w:cs="David" w:hint="cs"/>
          <w:sz w:val="24"/>
          <w:szCs w:val="24"/>
          <w:rtl/>
        </w:rPr>
        <w:t>הספק הזוכה</w:t>
      </w:r>
      <w:r w:rsidRPr="00EA3B4A">
        <w:rPr>
          <w:rFonts w:cs="David"/>
          <w:sz w:val="24"/>
          <w:szCs w:val="24"/>
          <w:rtl/>
        </w:rPr>
        <w:t xml:space="preserve"> </w:t>
      </w:r>
      <w:r w:rsidRPr="00EA3B4A">
        <w:rPr>
          <w:rFonts w:cs="David" w:hint="eastAsia"/>
          <w:sz w:val="24"/>
          <w:szCs w:val="24"/>
          <w:rtl/>
        </w:rPr>
        <w:t>להתקין</w:t>
      </w:r>
      <w:r w:rsidRPr="00EA3B4A">
        <w:rPr>
          <w:rFonts w:cs="David"/>
          <w:sz w:val="24"/>
          <w:szCs w:val="24"/>
          <w:rtl/>
        </w:rPr>
        <w:t xml:space="preserve"> </w:t>
      </w:r>
      <w:r w:rsidRPr="00EA3B4A">
        <w:rPr>
          <w:rFonts w:cs="David" w:hint="eastAsia"/>
          <w:sz w:val="24"/>
          <w:szCs w:val="24"/>
          <w:rtl/>
        </w:rPr>
        <w:t>בתחנות</w:t>
      </w:r>
      <w:r w:rsidRPr="00EA3B4A">
        <w:rPr>
          <w:rFonts w:cs="David"/>
          <w:sz w:val="24"/>
          <w:szCs w:val="24"/>
          <w:rtl/>
        </w:rPr>
        <w:t xml:space="preserve"> </w:t>
      </w:r>
      <w:r w:rsidRPr="00EA3B4A">
        <w:rPr>
          <w:rFonts w:cs="David" w:hint="eastAsia"/>
          <w:sz w:val="24"/>
          <w:szCs w:val="24"/>
          <w:rtl/>
        </w:rPr>
        <w:t>העבודה</w:t>
      </w:r>
      <w:r w:rsidRPr="00EA3B4A">
        <w:rPr>
          <w:rFonts w:cs="David"/>
          <w:sz w:val="24"/>
          <w:szCs w:val="24"/>
          <w:rtl/>
        </w:rPr>
        <w:t xml:space="preserve"> </w:t>
      </w:r>
      <w:r w:rsidRPr="00EA3B4A">
        <w:rPr>
          <w:rFonts w:cs="David" w:hint="eastAsia"/>
          <w:sz w:val="24"/>
          <w:szCs w:val="24"/>
          <w:rtl/>
        </w:rPr>
        <w:t>מנגנון</w:t>
      </w:r>
      <w:r w:rsidRPr="00EA3B4A">
        <w:rPr>
          <w:rFonts w:cs="David"/>
          <w:sz w:val="24"/>
          <w:szCs w:val="24"/>
          <w:rtl/>
        </w:rPr>
        <w:t xml:space="preserve"> </w:t>
      </w:r>
      <w:r w:rsidRPr="00EA3B4A">
        <w:rPr>
          <w:rFonts w:cs="David" w:hint="eastAsia"/>
          <w:sz w:val="24"/>
          <w:szCs w:val="24"/>
          <w:rtl/>
        </w:rPr>
        <w:t>של</w:t>
      </w:r>
      <w:r w:rsidRPr="00EA3B4A">
        <w:rPr>
          <w:rFonts w:cs="David"/>
          <w:sz w:val="24"/>
          <w:szCs w:val="24"/>
          <w:rtl/>
        </w:rPr>
        <w:t xml:space="preserve"> </w:t>
      </w:r>
      <w:r w:rsidRPr="00EA3B4A">
        <w:rPr>
          <w:rFonts w:cs="David" w:hint="eastAsia"/>
          <w:sz w:val="24"/>
          <w:szCs w:val="24"/>
          <w:rtl/>
        </w:rPr>
        <w:t>שומר</w:t>
      </w:r>
      <w:r w:rsidRPr="00EA3B4A">
        <w:rPr>
          <w:rFonts w:cs="David"/>
          <w:sz w:val="24"/>
          <w:szCs w:val="24"/>
          <w:rtl/>
        </w:rPr>
        <w:t xml:space="preserve"> </w:t>
      </w:r>
      <w:r w:rsidRPr="00EA3B4A">
        <w:rPr>
          <w:rFonts w:cs="David" w:hint="eastAsia"/>
          <w:sz w:val="24"/>
          <w:szCs w:val="24"/>
          <w:rtl/>
        </w:rPr>
        <w:t>מסך</w:t>
      </w:r>
      <w:r w:rsidRPr="00EA3B4A">
        <w:rPr>
          <w:rFonts w:cs="David"/>
          <w:sz w:val="24"/>
          <w:szCs w:val="24"/>
          <w:rtl/>
        </w:rPr>
        <w:t xml:space="preserve"> </w:t>
      </w:r>
      <w:r w:rsidRPr="00EA3B4A">
        <w:rPr>
          <w:rFonts w:cs="David"/>
          <w:sz w:val="24"/>
          <w:szCs w:val="24"/>
          <w:rtl/>
        </w:rPr>
        <w:lastRenderedPageBreak/>
        <w:t>(</w:t>
      </w:r>
      <w:r w:rsidRPr="00EA3B4A">
        <w:rPr>
          <w:rFonts w:cs="David" w:hint="eastAsia"/>
          <w:sz w:val="24"/>
          <w:szCs w:val="24"/>
          <w:rtl/>
        </w:rPr>
        <w:t>יציאה</w:t>
      </w:r>
      <w:r w:rsidRPr="00EA3B4A">
        <w:rPr>
          <w:rFonts w:cs="David"/>
          <w:sz w:val="24"/>
          <w:szCs w:val="24"/>
          <w:rtl/>
        </w:rPr>
        <w:t xml:space="preserve"> </w:t>
      </w:r>
      <w:r w:rsidRPr="00EA3B4A">
        <w:rPr>
          <w:rFonts w:cs="David" w:hint="eastAsia"/>
          <w:sz w:val="24"/>
          <w:szCs w:val="24"/>
          <w:rtl/>
        </w:rPr>
        <w:t>וניתוק</w:t>
      </w:r>
      <w:r w:rsidRPr="00EA3B4A">
        <w:rPr>
          <w:rFonts w:cs="David"/>
          <w:sz w:val="24"/>
          <w:szCs w:val="24"/>
          <w:rtl/>
        </w:rPr>
        <w:t xml:space="preserve"> </w:t>
      </w:r>
      <w:r w:rsidRPr="00EA3B4A">
        <w:rPr>
          <w:rFonts w:cs="David" w:hint="eastAsia"/>
          <w:sz w:val="24"/>
          <w:szCs w:val="24"/>
          <w:rtl/>
        </w:rPr>
        <w:t>מהמערכת</w:t>
      </w:r>
      <w:r w:rsidRPr="00EA3B4A">
        <w:rPr>
          <w:rFonts w:cs="David"/>
          <w:sz w:val="24"/>
          <w:szCs w:val="24"/>
          <w:rtl/>
        </w:rPr>
        <w:t xml:space="preserve"> </w:t>
      </w:r>
      <w:r w:rsidRPr="00EA3B4A">
        <w:rPr>
          <w:rFonts w:cs="David" w:hint="eastAsia"/>
          <w:sz w:val="24"/>
          <w:szCs w:val="24"/>
          <w:rtl/>
        </w:rPr>
        <w:t>הממוחשבת</w:t>
      </w:r>
      <w:r w:rsidRPr="00EA3B4A">
        <w:rPr>
          <w:rFonts w:cs="David"/>
          <w:sz w:val="24"/>
          <w:szCs w:val="24"/>
          <w:rtl/>
        </w:rPr>
        <w:t xml:space="preserve"> </w:t>
      </w:r>
      <w:r w:rsidRPr="00EA3B4A">
        <w:rPr>
          <w:rFonts w:cs="David" w:hint="eastAsia"/>
          <w:sz w:val="24"/>
          <w:szCs w:val="24"/>
          <w:rtl/>
        </w:rPr>
        <w:t>לאחר</w:t>
      </w:r>
      <w:r w:rsidRPr="00EA3B4A">
        <w:rPr>
          <w:rFonts w:cs="David"/>
          <w:sz w:val="24"/>
          <w:szCs w:val="24"/>
          <w:rtl/>
        </w:rPr>
        <w:t xml:space="preserve"> 15 </w:t>
      </w:r>
      <w:r w:rsidRPr="00EA3B4A">
        <w:rPr>
          <w:rFonts w:cs="David" w:hint="eastAsia"/>
          <w:sz w:val="24"/>
          <w:szCs w:val="24"/>
          <w:rtl/>
        </w:rPr>
        <w:t>דקות</w:t>
      </w:r>
      <w:r w:rsidRPr="00EA3B4A">
        <w:rPr>
          <w:rFonts w:cs="David"/>
          <w:sz w:val="24"/>
          <w:szCs w:val="24"/>
          <w:rtl/>
        </w:rPr>
        <w:t xml:space="preserve"> </w:t>
      </w:r>
      <w:r w:rsidRPr="00EA3B4A">
        <w:rPr>
          <w:rFonts w:cs="David" w:hint="eastAsia"/>
          <w:sz w:val="24"/>
          <w:szCs w:val="24"/>
          <w:rtl/>
        </w:rPr>
        <w:t>של</w:t>
      </w:r>
      <w:r w:rsidRPr="00EA3B4A">
        <w:rPr>
          <w:rFonts w:cs="David"/>
          <w:sz w:val="24"/>
          <w:szCs w:val="24"/>
          <w:rtl/>
        </w:rPr>
        <w:t xml:space="preserve"> </w:t>
      </w:r>
      <w:r w:rsidRPr="00EA3B4A">
        <w:rPr>
          <w:rFonts w:cs="David" w:hint="eastAsia"/>
          <w:sz w:val="24"/>
          <w:szCs w:val="24"/>
          <w:rtl/>
        </w:rPr>
        <w:t>אי</w:t>
      </w:r>
      <w:r w:rsidRPr="00EA3B4A">
        <w:rPr>
          <w:rFonts w:cs="David"/>
          <w:sz w:val="24"/>
          <w:szCs w:val="24"/>
          <w:rtl/>
        </w:rPr>
        <w:t xml:space="preserve"> </w:t>
      </w:r>
      <w:r w:rsidRPr="00EA3B4A">
        <w:rPr>
          <w:rFonts w:cs="David" w:hint="eastAsia"/>
          <w:sz w:val="24"/>
          <w:szCs w:val="24"/>
          <w:rtl/>
        </w:rPr>
        <w:t>פעילות</w:t>
      </w:r>
      <w:r w:rsidRPr="00EA3B4A">
        <w:rPr>
          <w:rFonts w:cs="David"/>
          <w:sz w:val="24"/>
          <w:szCs w:val="24"/>
          <w:rtl/>
        </w:rPr>
        <w:t>).</w:t>
      </w:r>
    </w:p>
    <w:p w:rsidR="00824480" w:rsidRDefault="00824480" w:rsidP="00E221BB">
      <w:pPr>
        <w:pStyle w:val="aff0"/>
        <w:widowControl w:val="0"/>
        <w:numPr>
          <w:ilvl w:val="3"/>
          <w:numId w:val="38"/>
        </w:numPr>
        <w:spacing w:before="120" w:after="160" w:line="360" w:lineRule="auto"/>
        <w:ind w:left="2494" w:hanging="992"/>
        <w:jc w:val="both"/>
        <w:rPr>
          <w:rFonts w:cs="David"/>
          <w:sz w:val="24"/>
          <w:szCs w:val="24"/>
        </w:rPr>
      </w:pPr>
      <w:r w:rsidRPr="00EA3B4A">
        <w:rPr>
          <w:rFonts w:cs="David" w:hint="eastAsia"/>
          <w:sz w:val="24"/>
          <w:szCs w:val="24"/>
          <w:rtl/>
        </w:rPr>
        <w:t>על</w:t>
      </w:r>
      <w:r w:rsidRPr="00EA3B4A">
        <w:rPr>
          <w:rFonts w:cs="David"/>
          <w:sz w:val="24"/>
          <w:szCs w:val="24"/>
          <w:rtl/>
        </w:rPr>
        <w:t xml:space="preserve"> </w:t>
      </w:r>
      <w:r>
        <w:rPr>
          <w:rFonts w:cs="David" w:hint="cs"/>
          <w:sz w:val="24"/>
          <w:szCs w:val="24"/>
          <w:rtl/>
        </w:rPr>
        <w:t>הספק הזוכה</w:t>
      </w:r>
      <w:r w:rsidRPr="00EA3B4A">
        <w:rPr>
          <w:rFonts w:cs="David"/>
          <w:sz w:val="24"/>
          <w:szCs w:val="24"/>
          <w:rtl/>
        </w:rPr>
        <w:t xml:space="preserve"> </w:t>
      </w:r>
      <w:r w:rsidRPr="00EA3B4A">
        <w:rPr>
          <w:rFonts w:cs="David" w:hint="eastAsia"/>
          <w:sz w:val="24"/>
          <w:szCs w:val="24"/>
          <w:rtl/>
        </w:rPr>
        <w:t>לבצע</w:t>
      </w:r>
      <w:r w:rsidRPr="00EA3B4A">
        <w:rPr>
          <w:rFonts w:cs="David"/>
          <w:sz w:val="24"/>
          <w:szCs w:val="24"/>
          <w:rtl/>
        </w:rPr>
        <w:t xml:space="preserve"> </w:t>
      </w:r>
      <w:r w:rsidRPr="00EA3B4A">
        <w:rPr>
          <w:rFonts w:cs="David" w:hint="eastAsia"/>
          <w:sz w:val="24"/>
          <w:szCs w:val="24"/>
          <w:rtl/>
        </w:rPr>
        <w:t>גיבויים</w:t>
      </w:r>
      <w:r w:rsidRPr="00EA3B4A">
        <w:rPr>
          <w:rFonts w:cs="David"/>
          <w:sz w:val="24"/>
          <w:szCs w:val="24"/>
          <w:rtl/>
        </w:rPr>
        <w:t xml:space="preserve"> </w:t>
      </w:r>
      <w:r w:rsidRPr="00EA3B4A">
        <w:rPr>
          <w:rFonts w:cs="David" w:hint="eastAsia"/>
          <w:sz w:val="24"/>
          <w:szCs w:val="24"/>
          <w:rtl/>
        </w:rPr>
        <w:t>על</w:t>
      </w:r>
      <w:r w:rsidRPr="00EA3B4A">
        <w:rPr>
          <w:rFonts w:cs="David"/>
          <w:sz w:val="24"/>
          <w:szCs w:val="24"/>
          <w:rtl/>
        </w:rPr>
        <w:t xml:space="preserve"> </w:t>
      </w:r>
      <w:r w:rsidRPr="00EA3B4A">
        <w:rPr>
          <w:rFonts w:cs="David" w:hint="eastAsia"/>
          <w:sz w:val="24"/>
          <w:szCs w:val="24"/>
          <w:rtl/>
        </w:rPr>
        <w:t>קלטות</w:t>
      </w:r>
      <w:r w:rsidRPr="00EA3B4A">
        <w:rPr>
          <w:rFonts w:cs="David"/>
          <w:sz w:val="24"/>
          <w:szCs w:val="24"/>
          <w:rtl/>
        </w:rPr>
        <w:t xml:space="preserve"> </w:t>
      </w:r>
      <w:r w:rsidRPr="00EA3B4A">
        <w:rPr>
          <w:rFonts w:cs="David" w:hint="eastAsia"/>
          <w:sz w:val="24"/>
          <w:szCs w:val="24"/>
          <w:rtl/>
        </w:rPr>
        <w:t>גיבוי</w:t>
      </w:r>
      <w:r w:rsidRPr="00EA3B4A">
        <w:rPr>
          <w:rFonts w:cs="David"/>
          <w:sz w:val="24"/>
          <w:szCs w:val="24"/>
          <w:rtl/>
        </w:rPr>
        <w:t xml:space="preserve"> </w:t>
      </w:r>
      <w:r w:rsidRPr="00EA3B4A">
        <w:rPr>
          <w:rFonts w:cs="David" w:hint="eastAsia"/>
          <w:sz w:val="24"/>
          <w:szCs w:val="24"/>
          <w:rtl/>
        </w:rPr>
        <w:t>כדלקמן</w:t>
      </w:r>
      <w:r>
        <w:rPr>
          <w:rFonts w:cs="David"/>
          <w:sz w:val="24"/>
          <w:szCs w:val="24"/>
          <w:rtl/>
        </w:rPr>
        <w:t>:</w:t>
      </w:r>
    </w:p>
    <w:p w:rsidR="00824480" w:rsidRPr="00EA3B4A" w:rsidRDefault="00824480" w:rsidP="00E221BB">
      <w:pPr>
        <w:pStyle w:val="aff0"/>
        <w:widowControl w:val="0"/>
        <w:numPr>
          <w:ilvl w:val="4"/>
          <w:numId w:val="38"/>
        </w:numPr>
        <w:spacing w:before="120" w:after="160" w:line="360" w:lineRule="auto"/>
        <w:ind w:left="3628" w:hanging="1134"/>
        <w:jc w:val="both"/>
        <w:rPr>
          <w:rFonts w:cs="David"/>
          <w:sz w:val="24"/>
          <w:szCs w:val="24"/>
          <w:rtl/>
        </w:rPr>
      </w:pPr>
      <w:r w:rsidRPr="00EA3B4A">
        <w:rPr>
          <w:rFonts w:cs="David" w:hint="eastAsia"/>
          <w:sz w:val="24"/>
          <w:szCs w:val="24"/>
          <w:rtl/>
        </w:rPr>
        <w:t>גיבוי</w:t>
      </w:r>
      <w:r w:rsidRPr="00EA3B4A">
        <w:rPr>
          <w:rFonts w:cs="David"/>
          <w:sz w:val="24"/>
          <w:szCs w:val="24"/>
          <w:rtl/>
        </w:rPr>
        <w:t xml:space="preserve"> </w:t>
      </w:r>
      <w:r w:rsidRPr="00EA3B4A">
        <w:rPr>
          <w:rFonts w:cs="David" w:hint="eastAsia"/>
          <w:sz w:val="24"/>
          <w:szCs w:val="24"/>
          <w:rtl/>
        </w:rPr>
        <w:t>יומי</w:t>
      </w:r>
      <w:r w:rsidRPr="00EA3B4A">
        <w:rPr>
          <w:rFonts w:cs="David"/>
          <w:sz w:val="24"/>
          <w:szCs w:val="24"/>
          <w:rtl/>
        </w:rPr>
        <w:t xml:space="preserve"> </w:t>
      </w:r>
      <w:r w:rsidRPr="00EA3B4A">
        <w:rPr>
          <w:rFonts w:cs="David" w:hint="eastAsia"/>
          <w:sz w:val="24"/>
          <w:szCs w:val="24"/>
          <w:rtl/>
        </w:rPr>
        <w:t>של</w:t>
      </w:r>
      <w:r w:rsidRPr="00EA3B4A">
        <w:rPr>
          <w:rFonts w:cs="David"/>
          <w:sz w:val="24"/>
          <w:szCs w:val="24"/>
          <w:rtl/>
        </w:rPr>
        <w:t xml:space="preserve"> </w:t>
      </w:r>
      <w:r w:rsidRPr="00EA3B4A">
        <w:rPr>
          <w:rFonts w:cs="David" w:hint="eastAsia"/>
          <w:sz w:val="24"/>
          <w:szCs w:val="24"/>
          <w:rtl/>
        </w:rPr>
        <w:t>נתונים</w:t>
      </w:r>
      <w:r w:rsidRPr="00EA3B4A">
        <w:rPr>
          <w:rFonts w:cs="David"/>
          <w:sz w:val="24"/>
          <w:szCs w:val="24"/>
          <w:rtl/>
        </w:rPr>
        <w:t xml:space="preserve"> (</w:t>
      </w:r>
      <w:r w:rsidRPr="00EA3B4A">
        <w:rPr>
          <w:rFonts w:cs="David" w:hint="eastAsia"/>
          <w:sz w:val="24"/>
          <w:szCs w:val="24"/>
          <w:rtl/>
        </w:rPr>
        <w:t>תוספת</w:t>
      </w:r>
      <w:r w:rsidRPr="00EA3B4A">
        <w:rPr>
          <w:rFonts w:cs="David"/>
          <w:sz w:val="24"/>
          <w:szCs w:val="24"/>
          <w:rtl/>
        </w:rPr>
        <w:t xml:space="preserve"> </w:t>
      </w:r>
      <w:r w:rsidRPr="00EA3B4A">
        <w:rPr>
          <w:rFonts w:cs="David" w:hint="eastAsia"/>
          <w:sz w:val="24"/>
          <w:szCs w:val="24"/>
          <w:rtl/>
        </w:rPr>
        <w:t>או</w:t>
      </w:r>
      <w:r w:rsidRPr="00EA3B4A">
        <w:rPr>
          <w:rFonts w:cs="David"/>
          <w:sz w:val="24"/>
          <w:szCs w:val="24"/>
          <w:rtl/>
        </w:rPr>
        <w:t xml:space="preserve"> </w:t>
      </w:r>
      <w:r w:rsidRPr="00EA3B4A">
        <w:rPr>
          <w:rFonts w:cs="David" w:hint="eastAsia"/>
          <w:sz w:val="24"/>
          <w:szCs w:val="24"/>
          <w:rtl/>
        </w:rPr>
        <w:t>שינויים</w:t>
      </w:r>
      <w:r w:rsidRPr="00EA3B4A">
        <w:rPr>
          <w:rFonts w:cs="David"/>
          <w:sz w:val="24"/>
          <w:szCs w:val="24"/>
          <w:rtl/>
        </w:rPr>
        <w:t xml:space="preserve"> </w:t>
      </w:r>
      <w:r w:rsidRPr="00EA3B4A">
        <w:rPr>
          <w:rFonts w:cs="David" w:hint="eastAsia"/>
          <w:sz w:val="24"/>
          <w:szCs w:val="24"/>
          <w:rtl/>
        </w:rPr>
        <w:t>שנעשו</w:t>
      </w:r>
      <w:r w:rsidRPr="00EA3B4A">
        <w:rPr>
          <w:rFonts w:cs="David"/>
          <w:sz w:val="24"/>
          <w:szCs w:val="24"/>
          <w:rtl/>
        </w:rPr>
        <w:t xml:space="preserve"> </w:t>
      </w:r>
      <w:r w:rsidRPr="00EA3B4A">
        <w:rPr>
          <w:rFonts w:cs="David" w:hint="eastAsia"/>
          <w:sz w:val="24"/>
          <w:szCs w:val="24"/>
          <w:rtl/>
        </w:rPr>
        <w:t>במאגר</w:t>
      </w:r>
      <w:r w:rsidRPr="00EA3B4A">
        <w:rPr>
          <w:rFonts w:cs="David"/>
          <w:sz w:val="24"/>
          <w:szCs w:val="24"/>
          <w:rtl/>
        </w:rPr>
        <w:t xml:space="preserve">) </w:t>
      </w:r>
      <w:r w:rsidRPr="00EA3B4A">
        <w:rPr>
          <w:rFonts w:cs="David" w:hint="eastAsia"/>
          <w:sz w:val="24"/>
          <w:szCs w:val="24"/>
          <w:rtl/>
        </w:rPr>
        <w:t>יש</w:t>
      </w:r>
      <w:r w:rsidRPr="00EA3B4A">
        <w:rPr>
          <w:rFonts w:cs="David"/>
          <w:sz w:val="24"/>
          <w:szCs w:val="24"/>
          <w:rtl/>
        </w:rPr>
        <w:t xml:space="preserve"> </w:t>
      </w:r>
      <w:r w:rsidRPr="00EA3B4A">
        <w:rPr>
          <w:rFonts w:cs="David" w:hint="eastAsia"/>
          <w:sz w:val="24"/>
          <w:szCs w:val="24"/>
          <w:rtl/>
        </w:rPr>
        <w:t>לשמור</w:t>
      </w:r>
      <w:r w:rsidRPr="00EA3B4A">
        <w:rPr>
          <w:rFonts w:cs="David"/>
          <w:sz w:val="24"/>
          <w:szCs w:val="24"/>
          <w:rtl/>
        </w:rPr>
        <w:t xml:space="preserve"> 7 </w:t>
      </w:r>
      <w:r w:rsidRPr="00EA3B4A">
        <w:rPr>
          <w:rFonts w:cs="David" w:hint="eastAsia"/>
          <w:sz w:val="24"/>
          <w:szCs w:val="24"/>
          <w:rtl/>
        </w:rPr>
        <w:t>דורות</w:t>
      </w:r>
      <w:r w:rsidRPr="00EA3B4A">
        <w:rPr>
          <w:rFonts w:cs="David"/>
          <w:sz w:val="24"/>
          <w:szCs w:val="24"/>
          <w:rtl/>
        </w:rPr>
        <w:t>.</w:t>
      </w:r>
    </w:p>
    <w:p w:rsidR="00824480" w:rsidRPr="00EA3B4A" w:rsidRDefault="00824480" w:rsidP="00E221BB">
      <w:pPr>
        <w:pStyle w:val="aff0"/>
        <w:widowControl w:val="0"/>
        <w:numPr>
          <w:ilvl w:val="4"/>
          <w:numId w:val="38"/>
        </w:numPr>
        <w:spacing w:before="120" w:after="160" w:line="360" w:lineRule="auto"/>
        <w:ind w:left="3628" w:hanging="1134"/>
        <w:jc w:val="both"/>
        <w:rPr>
          <w:rFonts w:cs="David"/>
          <w:sz w:val="24"/>
          <w:szCs w:val="24"/>
          <w:rtl/>
        </w:rPr>
      </w:pPr>
      <w:r w:rsidRPr="00EA3B4A">
        <w:rPr>
          <w:rFonts w:cs="David"/>
          <w:sz w:val="24"/>
          <w:szCs w:val="24"/>
          <w:rtl/>
        </w:rPr>
        <w:t xml:space="preserve"> </w:t>
      </w:r>
      <w:r w:rsidRPr="00EA3B4A">
        <w:rPr>
          <w:rFonts w:cs="David" w:hint="eastAsia"/>
          <w:sz w:val="24"/>
          <w:szCs w:val="24"/>
          <w:rtl/>
        </w:rPr>
        <w:t>גיבוי</w:t>
      </w:r>
      <w:r w:rsidRPr="00EA3B4A">
        <w:rPr>
          <w:rFonts w:cs="David"/>
          <w:sz w:val="24"/>
          <w:szCs w:val="24"/>
          <w:rtl/>
        </w:rPr>
        <w:t xml:space="preserve"> </w:t>
      </w:r>
      <w:r w:rsidRPr="00EA3B4A">
        <w:rPr>
          <w:rFonts w:cs="David" w:hint="eastAsia"/>
          <w:sz w:val="24"/>
          <w:szCs w:val="24"/>
          <w:rtl/>
        </w:rPr>
        <w:t>שבועי</w:t>
      </w:r>
      <w:r w:rsidRPr="00EA3B4A">
        <w:rPr>
          <w:rFonts w:cs="David"/>
          <w:sz w:val="24"/>
          <w:szCs w:val="24"/>
          <w:rtl/>
        </w:rPr>
        <w:t xml:space="preserve"> </w:t>
      </w:r>
      <w:r w:rsidRPr="00EA3B4A">
        <w:rPr>
          <w:rFonts w:cs="David" w:hint="eastAsia"/>
          <w:sz w:val="24"/>
          <w:szCs w:val="24"/>
          <w:rtl/>
        </w:rPr>
        <w:t>של</w:t>
      </w:r>
      <w:r w:rsidRPr="00EA3B4A">
        <w:rPr>
          <w:rFonts w:cs="David"/>
          <w:sz w:val="24"/>
          <w:szCs w:val="24"/>
          <w:rtl/>
        </w:rPr>
        <w:t xml:space="preserve"> </w:t>
      </w:r>
      <w:r w:rsidRPr="00EA3B4A">
        <w:rPr>
          <w:rFonts w:cs="David" w:hint="eastAsia"/>
          <w:sz w:val="24"/>
          <w:szCs w:val="24"/>
          <w:rtl/>
        </w:rPr>
        <w:t>נתונים</w:t>
      </w:r>
      <w:r w:rsidRPr="00EA3B4A">
        <w:rPr>
          <w:rFonts w:cs="David"/>
          <w:sz w:val="24"/>
          <w:szCs w:val="24"/>
          <w:rtl/>
        </w:rPr>
        <w:t xml:space="preserve"> (</w:t>
      </w:r>
      <w:r w:rsidRPr="00EA3B4A">
        <w:rPr>
          <w:rFonts w:cs="David" w:hint="eastAsia"/>
          <w:sz w:val="24"/>
          <w:szCs w:val="24"/>
          <w:rtl/>
        </w:rPr>
        <w:t>תוספת</w:t>
      </w:r>
      <w:r w:rsidRPr="00EA3B4A">
        <w:rPr>
          <w:rFonts w:cs="David"/>
          <w:sz w:val="24"/>
          <w:szCs w:val="24"/>
          <w:rtl/>
        </w:rPr>
        <w:t xml:space="preserve"> </w:t>
      </w:r>
      <w:r w:rsidRPr="00EA3B4A">
        <w:rPr>
          <w:rFonts w:cs="David" w:hint="eastAsia"/>
          <w:sz w:val="24"/>
          <w:szCs w:val="24"/>
          <w:rtl/>
        </w:rPr>
        <w:t>או</w:t>
      </w:r>
      <w:r w:rsidRPr="00EA3B4A">
        <w:rPr>
          <w:rFonts w:cs="David"/>
          <w:sz w:val="24"/>
          <w:szCs w:val="24"/>
          <w:rtl/>
        </w:rPr>
        <w:t xml:space="preserve"> </w:t>
      </w:r>
      <w:r w:rsidRPr="00EA3B4A">
        <w:rPr>
          <w:rFonts w:cs="David" w:hint="eastAsia"/>
          <w:sz w:val="24"/>
          <w:szCs w:val="24"/>
          <w:rtl/>
        </w:rPr>
        <w:t>שינויים</w:t>
      </w:r>
      <w:r w:rsidRPr="00EA3B4A">
        <w:rPr>
          <w:rFonts w:cs="David"/>
          <w:sz w:val="24"/>
          <w:szCs w:val="24"/>
          <w:rtl/>
        </w:rPr>
        <w:t xml:space="preserve"> </w:t>
      </w:r>
      <w:r w:rsidRPr="00EA3B4A">
        <w:rPr>
          <w:rFonts w:cs="David" w:hint="eastAsia"/>
          <w:sz w:val="24"/>
          <w:szCs w:val="24"/>
          <w:rtl/>
        </w:rPr>
        <w:t>שנעשו</w:t>
      </w:r>
      <w:r w:rsidRPr="00EA3B4A">
        <w:rPr>
          <w:rFonts w:cs="David"/>
          <w:sz w:val="24"/>
          <w:szCs w:val="24"/>
          <w:rtl/>
        </w:rPr>
        <w:t xml:space="preserve"> </w:t>
      </w:r>
      <w:r w:rsidRPr="00EA3B4A">
        <w:rPr>
          <w:rFonts w:cs="David" w:hint="eastAsia"/>
          <w:sz w:val="24"/>
          <w:szCs w:val="24"/>
          <w:rtl/>
        </w:rPr>
        <w:t>במאגר</w:t>
      </w:r>
      <w:r w:rsidRPr="00EA3B4A">
        <w:rPr>
          <w:rFonts w:cs="David"/>
          <w:sz w:val="24"/>
          <w:szCs w:val="24"/>
          <w:rtl/>
        </w:rPr>
        <w:t xml:space="preserve">) </w:t>
      </w:r>
      <w:r w:rsidRPr="00EA3B4A">
        <w:rPr>
          <w:rFonts w:cs="David" w:hint="eastAsia"/>
          <w:sz w:val="24"/>
          <w:szCs w:val="24"/>
          <w:rtl/>
        </w:rPr>
        <w:t>יש</w:t>
      </w:r>
      <w:r w:rsidRPr="00EA3B4A">
        <w:rPr>
          <w:rFonts w:cs="David"/>
          <w:sz w:val="24"/>
          <w:szCs w:val="24"/>
          <w:rtl/>
        </w:rPr>
        <w:t xml:space="preserve"> </w:t>
      </w:r>
      <w:r w:rsidRPr="00EA3B4A">
        <w:rPr>
          <w:rFonts w:cs="David" w:hint="eastAsia"/>
          <w:sz w:val="24"/>
          <w:szCs w:val="24"/>
          <w:rtl/>
        </w:rPr>
        <w:t>לשמור</w:t>
      </w:r>
      <w:r w:rsidRPr="00EA3B4A">
        <w:rPr>
          <w:rFonts w:cs="David"/>
          <w:sz w:val="24"/>
          <w:szCs w:val="24"/>
          <w:rtl/>
        </w:rPr>
        <w:t xml:space="preserve"> 5 </w:t>
      </w:r>
      <w:r w:rsidRPr="00EA3B4A">
        <w:rPr>
          <w:rFonts w:cs="David" w:hint="eastAsia"/>
          <w:sz w:val="24"/>
          <w:szCs w:val="24"/>
          <w:rtl/>
        </w:rPr>
        <w:t>דורות</w:t>
      </w:r>
      <w:r w:rsidRPr="00EA3B4A">
        <w:rPr>
          <w:rFonts w:cs="David"/>
          <w:sz w:val="24"/>
          <w:szCs w:val="24"/>
          <w:rtl/>
        </w:rPr>
        <w:t>.</w:t>
      </w:r>
    </w:p>
    <w:p w:rsidR="00824480" w:rsidRPr="00EA3B4A" w:rsidRDefault="00824480" w:rsidP="00E221BB">
      <w:pPr>
        <w:pStyle w:val="aff0"/>
        <w:widowControl w:val="0"/>
        <w:numPr>
          <w:ilvl w:val="4"/>
          <w:numId w:val="38"/>
        </w:numPr>
        <w:spacing w:before="120" w:after="160" w:line="360" w:lineRule="auto"/>
        <w:ind w:left="3628" w:hanging="1134"/>
        <w:jc w:val="both"/>
        <w:rPr>
          <w:rFonts w:cs="David"/>
          <w:sz w:val="24"/>
          <w:szCs w:val="24"/>
          <w:rtl/>
        </w:rPr>
      </w:pPr>
      <w:r w:rsidRPr="00EA3B4A">
        <w:rPr>
          <w:rFonts w:cs="David" w:hint="eastAsia"/>
          <w:sz w:val="24"/>
          <w:szCs w:val="24"/>
          <w:rtl/>
        </w:rPr>
        <w:t>גיבוי</w:t>
      </w:r>
      <w:r w:rsidRPr="00EA3B4A">
        <w:rPr>
          <w:rFonts w:cs="David"/>
          <w:sz w:val="24"/>
          <w:szCs w:val="24"/>
          <w:rtl/>
        </w:rPr>
        <w:t xml:space="preserve"> </w:t>
      </w:r>
      <w:r w:rsidRPr="00EA3B4A">
        <w:rPr>
          <w:rFonts w:cs="David" w:hint="eastAsia"/>
          <w:sz w:val="24"/>
          <w:szCs w:val="24"/>
          <w:rtl/>
        </w:rPr>
        <w:t>חודשי</w:t>
      </w:r>
      <w:r w:rsidRPr="00EA3B4A">
        <w:rPr>
          <w:rFonts w:cs="David"/>
          <w:sz w:val="24"/>
          <w:szCs w:val="24"/>
          <w:rtl/>
        </w:rPr>
        <w:t xml:space="preserve"> </w:t>
      </w:r>
      <w:r w:rsidRPr="00EA3B4A">
        <w:rPr>
          <w:rFonts w:cs="David" w:hint="eastAsia"/>
          <w:sz w:val="24"/>
          <w:szCs w:val="24"/>
          <w:rtl/>
        </w:rPr>
        <w:t>של</w:t>
      </w:r>
      <w:r w:rsidRPr="00EA3B4A">
        <w:rPr>
          <w:rFonts w:cs="David"/>
          <w:sz w:val="24"/>
          <w:szCs w:val="24"/>
          <w:rtl/>
        </w:rPr>
        <w:t xml:space="preserve"> </w:t>
      </w:r>
      <w:r w:rsidRPr="00EA3B4A">
        <w:rPr>
          <w:rFonts w:cs="David" w:hint="eastAsia"/>
          <w:sz w:val="24"/>
          <w:szCs w:val="24"/>
          <w:rtl/>
        </w:rPr>
        <w:t>נתונים</w:t>
      </w:r>
      <w:r w:rsidRPr="00EA3B4A">
        <w:rPr>
          <w:rFonts w:cs="David"/>
          <w:sz w:val="24"/>
          <w:szCs w:val="24"/>
          <w:rtl/>
        </w:rPr>
        <w:t xml:space="preserve"> (</w:t>
      </w:r>
      <w:r w:rsidRPr="00EA3B4A">
        <w:rPr>
          <w:rFonts w:cs="David" w:hint="eastAsia"/>
          <w:sz w:val="24"/>
          <w:szCs w:val="24"/>
          <w:rtl/>
        </w:rPr>
        <w:t>תוספת</w:t>
      </w:r>
      <w:r w:rsidRPr="00EA3B4A">
        <w:rPr>
          <w:rFonts w:cs="David"/>
          <w:sz w:val="24"/>
          <w:szCs w:val="24"/>
          <w:rtl/>
        </w:rPr>
        <w:t xml:space="preserve"> </w:t>
      </w:r>
      <w:r w:rsidRPr="00EA3B4A">
        <w:rPr>
          <w:rFonts w:cs="David" w:hint="eastAsia"/>
          <w:sz w:val="24"/>
          <w:szCs w:val="24"/>
          <w:rtl/>
        </w:rPr>
        <w:t>או</w:t>
      </w:r>
      <w:r w:rsidRPr="00EA3B4A">
        <w:rPr>
          <w:rFonts w:cs="David"/>
          <w:sz w:val="24"/>
          <w:szCs w:val="24"/>
          <w:rtl/>
        </w:rPr>
        <w:t xml:space="preserve"> </w:t>
      </w:r>
      <w:r w:rsidRPr="00EA3B4A">
        <w:rPr>
          <w:rFonts w:cs="David" w:hint="eastAsia"/>
          <w:sz w:val="24"/>
          <w:szCs w:val="24"/>
          <w:rtl/>
        </w:rPr>
        <w:t>שינויים</w:t>
      </w:r>
      <w:r w:rsidRPr="00EA3B4A">
        <w:rPr>
          <w:rFonts w:cs="David"/>
          <w:sz w:val="24"/>
          <w:szCs w:val="24"/>
          <w:rtl/>
        </w:rPr>
        <w:t xml:space="preserve"> </w:t>
      </w:r>
      <w:r w:rsidRPr="00EA3B4A">
        <w:rPr>
          <w:rFonts w:cs="David" w:hint="eastAsia"/>
          <w:sz w:val="24"/>
          <w:szCs w:val="24"/>
          <w:rtl/>
        </w:rPr>
        <w:t>שנעשו</w:t>
      </w:r>
      <w:r w:rsidRPr="00EA3B4A">
        <w:rPr>
          <w:rFonts w:cs="David"/>
          <w:sz w:val="24"/>
          <w:szCs w:val="24"/>
          <w:rtl/>
        </w:rPr>
        <w:t xml:space="preserve"> </w:t>
      </w:r>
      <w:r w:rsidRPr="00EA3B4A">
        <w:rPr>
          <w:rFonts w:cs="David" w:hint="eastAsia"/>
          <w:sz w:val="24"/>
          <w:szCs w:val="24"/>
          <w:rtl/>
        </w:rPr>
        <w:t>במאגר</w:t>
      </w:r>
      <w:r w:rsidRPr="00EA3B4A">
        <w:rPr>
          <w:rFonts w:cs="David"/>
          <w:sz w:val="24"/>
          <w:szCs w:val="24"/>
          <w:rtl/>
        </w:rPr>
        <w:t xml:space="preserve">) </w:t>
      </w:r>
      <w:r w:rsidRPr="00EA3B4A">
        <w:rPr>
          <w:rFonts w:cs="David" w:hint="eastAsia"/>
          <w:sz w:val="24"/>
          <w:szCs w:val="24"/>
          <w:rtl/>
        </w:rPr>
        <w:t>יש</w:t>
      </w:r>
      <w:r w:rsidRPr="00EA3B4A">
        <w:rPr>
          <w:rFonts w:cs="David"/>
          <w:sz w:val="24"/>
          <w:szCs w:val="24"/>
          <w:rtl/>
        </w:rPr>
        <w:t xml:space="preserve"> </w:t>
      </w:r>
      <w:r w:rsidRPr="00EA3B4A">
        <w:rPr>
          <w:rFonts w:cs="David" w:hint="eastAsia"/>
          <w:sz w:val="24"/>
          <w:szCs w:val="24"/>
          <w:rtl/>
        </w:rPr>
        <w:t>לשמור</w:t>
      </w:r>
      <w:r w:rsidRPr="00EA3B4A">
        <w:rPr>
          <w:rFonts w:cs="David"/>
          <w:sz w:val="24"/>
          <w:szCs w:val="24"/>
          <w:rtl/>
        </w:rPr>
        <w:t xml:space="preserve"> 12 </w:t>
      </w:r>
      <w:r w:rsidRPr="00EA3B4A">
        <w:rPr>
          <w:rFonts w:cs="David" w:hint="eastAsia"/>
          <w:sz w:val="24"/>
          <w:szCs w:val="24"/>
          <w:rtl/>
        </w:rPr>
        <w:t>דורות</w:t>
      </w:r>
      <w:r w:rsidRPr="00EA3B4A">
        <w:rPr>
          <w:rFonts w:cs="David"/>
          <w:sz w:val="24"/>
          <w:szCs w:val="24"/>
          <w:rtl/>
        </w:rPr>
        <w:t>.</w:t>
      </w:r>
    </w:p>
    <w:p w:rsidR="00824480" w:rsidRPr="00EA3B4A" w:rsidRDefault="00824480" w:rsidP="00E221BB">
      <w:pPr>
        <w:pStyle w:val="aff0"/>
        <w:widowControl w:val="0"/>
        <w:numPr>
          <w:ilvl w:val="4"/>
          <w:numId w:val="38"/>
        </w:numPr>
        <w:spacing w:before="120" w:after="160" w:line="360" w:lineRule="auto"/>
        <w:ind w:left="3628" w:hanging="1134"/>
        <w:jc w:val="both"/>
        <w:rPr>
          <w:rFonts w:cs="David"/>
          <w:sz w:val="24"/>
          <w:szCs w:val="24"/>
          <w:rtl/>
        </w:rPr>
      </w:pPr>
      <w:r w:rsidRPr="00EA3B4A">
        <w:rPr>
          <w:rFonts w:cs="David"/>
          <w:sz w:val="24"/>
          <w:szCs w:val="24"/>
          <w:rtl/>
        </w:rPr>
        <w:t xml:space="preserve"> </w:t>
      </w:r>
      <w:r w:rsidRPr="00EA3B4A">
        <w:rPr>
          <w:rFonts w:cs="David" w:hint="eastAsia"/>
          <w:sz w:val="24"/>
          <w:szCs w:val="24"/>
          <w:rtl/>
        </w:rPr>
        <w:t>גיבוי</w:t>
      </w:r>
      <w:r w:rsidRPr="00EA3B4A">
        <w:rPr>
          <w:rFonts w:cs="David"/>
          <w:sz w:val="24"/>
          <w:szCs w:val="24"/>
          <w:rtl/>
        </w:rPr>
        <w:t xml:space="preserve"> </w:t>
      </w:r>
      <w:r w:rsidRPr="00EA3B4A">
        <w:rPr>
          <w:rFonts w:cs="David" w:hint="eastAsia"/>
          <w:sz w:val="24"/>
          <w:szCs w:val="24"/>
          <w:rtl/>
        </w:rPr>
        <w:t>שנתי</w:t>
      </w:r>
      <w:r w:rsidRPr="00EA3B4A">
        <w:rPr>
          <w:rFonts w:cs="David"/>
          <w:sz w:val="24"/>
          <w:szCs w:val="24"/>
          <w:rtl/>
        </w:rPr>
        <w:t xml:space="preserve"> </w:t>
      </w:r>
      <w:r w:rsidRPr="00EA3B4A">
        <w:rPr>
          <w:rFonts w:cs="David" w:hint="eastAsia"/>
          <w:sz w:val="24"/>
          <w:szCs w:val="24"/>
          <w:rtl/>
        </w:rPr>
        <w:t>של</w:t>
      </w:r>
      <w:r w:rsidRPr="00EA3B4A">
        <w:rPr>
          <w:rFonts w:cs="David"/>
          <w:sz w:val="24"/>
          <w:szCs w:val="24"/>
          <w:rtl/>
        </w:rPr>
        <w:t xml:space="preserve"> </w:t>
      </w:r>
      <w:r w:rsidRPr="00EA3B4A">
        <w:rPr>
          <w:rFonts w:cs="David" w:hint="eastAsia"/>
          <w:sz w:val="24"/>
          <w:szCs w:val="24"/>
          <w:rtl/>
        </w:rPr>
        <w:t>כל</w:t>
      </w:r>
      <w:r w:rsidRPr="00EA3B4A">
        <w:rPr>
          <w:rFonts w:cs="David"/>
          <w:sz w:val="24"/>
          <w:szCs w:val="24"/>
          <w:rtl/>
        </w:rPr>
        <w:t xml:space="preserve"> </w:t>
      </w:r>
      <w:r w:rsidRPr="00EA3B4A">
        <w:rPr>
          <w:rFonts w:cs="David" w:hint="eastAsia"/>
          <w:sz w:val="24"/>
          <w:szCs w:val="24"/>
          <w:rtl/>
        </w:rPr>
        <w:t>המאגר</w:t>
      </w:r>
      <w:r w:rsidRPr="00EA3B4A">
        <w:rPr>
          <w:rFonts w:cs="David"/>
          <w:sz w:val="24"/>
          <w:szCs w:val="24"/>
          <w:rtl/>
        </w:rPr>
        <w:t xml:space="preserve">-  </w:t>
      </w:r>
      <w:r w:rsidRPr="00EA3B4A">
        <w:rPr>
          <w:rFonts w:cs="David" w:hint="eastAsia"/>
          <w:sz w:val="24"/>
          <w:szCs w:val="24"/>
          <w:rtl/>
        </w:rPr>
        <w:t>עותק</w:t>
      </w:r>
      <w:r w:rsidRPr="00EA3B4A">
        <w:rPr>
          <w:rFonts w:cs="David"/>
          <w:sz w:val="24"/>
          <w:szCs w:val="24"/>
          <w:rtl/>
        </w:rPr>
        <w:t xml:space="preserve"> </w:t>
      </w:r>
      <w:r w:rsidRPr="00EA3B4A">
        <w:rPr>
          <w:rFonts w:cs="David" w:hint="eastAsia"/>
          <w:sz w:val="24"/>
          <w:szCs w:val="24"/>
          <w:rtl/>
        </w:rPr>
        <w:t>של</w:t>
      </w:r>
      <w:r w:rsidRPr="00EA3B4A">
        <w:rPr>
          <w:rFonts w:cs="David"/>
          <w:sz w:val="24"/>
          <w:szCs w:val="24"/>
          <w:rtl/>
        </w:rPr>
        <w:t xml:space="preserve"> </w:t>
      </w:r>
      <w:r w:rsidRPr="00EA3B4A">
        <w:rPr>
          <w:rFonts w:cs="David" w:hint="eastAsia"/>
          <w:sz w:val="24"/>
          <w:szCs w:val="24"/>
          <w:rtl/>
        </w:rPr>
        <w:t>גיבוי</w:t>
      </w:r>
      <w:r w:rsidRPr="00EA3B4A">
        <w:rPr>
          <w:rFonts w:cs="David"/>
          <w:sz w:val="24"/>
          <w:szCs w:val="24"/>
          <w:rtl/>
        </w:rPr>
        <w:t xml:space="preserve"> </w:t>
      </w:r>
      <w:r w:rsidRPr="00EA3B4A">
        <w:rPr>
          <w:rFonts w:cs="David" w:hint="eastAsia"/>
          <w:sz w:val="24"/>
          <w:szCs w:val="24"/>
          <w:rtl/>
        </w:rPr>
        <w:t>זה</w:t>
      </w:r>
      <w:r w:rsidRPr="00EA3B4A">
        <w:rPr>
          <w:rFonts w:cs="David"/>
          <w:sz w:val="24"/>
          <w:szCs w:val="24"/>
          <w:rtl/>
        </w:rPr>
        <w:t xml:space="preserve"> </w:t>
      </w:r>
      <w:r w:rsidRPr="00EA3B4A">
        <w:rPr>
          <w:rFonts w:cs="David" w:hint="eastAsia"/>
          <w:sz w:val="24"/>
          <w:szCs w:val="24"/>
          <w:rtl/>
        </w:rPr>
        <w:t>יועבר</w:t>
      </w:r>
      <w:r w:rsidRPr="00EA3B4A">
        <w:rPr>
          <w:rFonts w:cs="David"/>
          <w:sz w:val="24"/>
          <w:szCs w:val="24"/>
          <w:rtl/>
        </w:rPr>
        <w:t xml:space="preserve"> </w:t>
      </w:r>
      <w:r w:rsidRPr="00EA3B4A">
        <w:rPr>
          <w:rFonts w:cs="David" w:hint="eastAsia"/>
          <w:sz w:val="24"/>
          <w:szCs w:val="24"/>
          <w:rtl/>
        </w:rPr>
        <w:t>למשרד</w:t>
      </w:r>
      <w:r w:rsidRPr="00EA3B4A">
        <w:rPr>
          <w:rFonts w:cs="David"/>
          <w:sz w:val="24"/>
          <w:szCs w:val="24"/>
          <w:rtl/>
        </w:rPr>
        <w:t>.</w:t>
      </w:r>
    </w:p>
    <w:p w:rsidR="00824480" w:rsidRPr="00EA3B4A" w:rsidRDefault="00824480" w:rsidP="00E221BB">
      <w:pPr>
        <w:pStyle w:val="aff0"/>
        <w:widowControl w:val="0"/>
        <w:numPr>
          <w:ilvl w:val="4"/>
          <w:numId w:val="38"/>
        </w:numPr>
        <w:spacing w:before="120" w:after="160" w:line="360" w:lineRule="auto"/>
        <w:ind w:left="3628" w:hanging="1134"/>
        <w:jc w:val="both"/>
        <w:rPr>
          <w:rFonts w:cs="David"/>
          <w:sz w:val="24"/>
          <w:szCs w:val="24"/>
          <w:rtl/>
        </w:rPr>
      </w:pPr>
      <w:r w:rsidRPr="00EA3B4A">
        <w:rPr>
          <w:rFonts w:cs="David" w:hint="eastAsia"/>
          <w:sz w:val="24"/>
          <w:szCs w:val="24"/>
          <w:rtl/>
        </w:rPr>
        <w:t>רמת</w:t>
      </w:r>
      <w:r w:rsidRPr="00EA3B4A">
        <w:rPr>
          <w:rFonts w:cs="David"/>
          <w:sz w:val="24"/>
          <w:szCs w:val="24"/>
          <w:rtl/>
        </w:rPr>
        <w:t xml:space="preserve"> </w:t>
      </w:r>
      <w:r w:rsidRPr="00EA3B4A">
        <w:rPr>
          <w:rFonts w:cs="David" w:hint="eastAsia"/>
          <w:sz w:val="24"/>
          <w:szCs w:val="24"/>
          <w:rtl/>
        </w:rPr>
        <w:t>האבטחה</w:t>
      </w:r>
      <w:r w:rsidRPr="00EA3B4A">
        <w:rPr>
          <w:rFonts w:cs="David"/>
          <w:sz w:val="24"/>
          <w:szCs w:val="24"/>
          <w:rtl/>
        </w:rPr>
        <w:t xml:space="preserve"> </w:t>
      </w:r>
      <w:r w:rsidRPr="00EA3B4A">
        <w:rPr>
          <w:rFonts w:cs="David" w:hint="eastAsia"/>
          <w:sz w:val="24"/>
          <w:szCs w:val="24"/>
          <w:rtl/>
        </w:rPr>
        <w:t>תהא</w:t>
      </w:r>
      <w:r w:rsidRPr="00EA3B4A">
        <w:rPr>
          <w:rFonts w:cs="David"/>
          <w:sz w:val="24"/>
          <w:szCs w:val="24"/>
          <w:rtl/>
        </w:rPr>
        <w:t xml:space="preserve"> </w:t>
      </w:r>
      <w:r w:rsidRPr="00EA3B4A">
        <w:rPr>
          <w:rFonts w:cs="David" w:hint="eastAsia"/>
          <w:sz w:val="24"/>
          <w:szCs w:val="24"/>
          <w:rtl/>
        </w:rPr>
        <w:t>בסיסית</w:t>
      </w:r>
      <w:r w:rsidRPr="00EA3B4A">
        <w:rPr>
          <w:rFonts w:cs="David"/>
          <w:sz w:val="24"/>
          <w:szCs w:val="24"/>
          <w:rtl/>
        </w:rPr>
        <w:t xml:space="preserve"> </w:t>
      </w:r>
      <w:r w:rsidRPr="00EA3B4A">
        <w:rPr>
          <w:rFonts w:cs="David" w:hint="eastAsia"/>
          <w:sz w:val="24"/>
          <w:szCs w:val="24"/>
          <w:rtl/>
        </w:rPr>
        <w:t>ותנוהל</w:t>
      </w:r>
      <w:r w:rsidRPr="00EA3B4A">
        <w:rPr>
          <w:rFonts w:cs="David"/>
          <w:sz w:val="24"/>
          <w:szCs w:val="24"/>
          <w:rtl/>
        </w:rPr>
        <w:t xml:space="preserve"> </w:t>
      </w:r>
      <w:r w:rsidRPr="00EA3B4A">
        <w:rPr>
          <w:rFonts w:cs="David" w:hint="eastAsia"/>
          <w:sz w:val="24"/>
          <w:szCs w:val="24"/>
          <w:rtl/>
        </w:rPr>
        <w:t>בהתאם</w:t>
      </w:r>
      <w:r w:rsidRPr="00EA3B4A">
        <w:rPr>
          <w:rFonts w:cs="David"/>
          <w:sz w:val="24"/>
          <w:szCs w:val="24"/>
          <w:rtl/>
        </w:rPr>
        <w:t xml:space="preserve"> </w:t>
      </w:r>
      <w:proofErr w:type="spellStart"/>
      <w:r w:rsidRPr="00EA3B4A">
        <w:rPr>
          <w:rFonts w:cs="David" w:hint="eastAsia"/>
          <w:sz w:val="24"/>
          <w:szCs w:val="24"/>
          <w:rtl/>
        </w:rPr>
        <w:t>לת</w:t>
      </w:r>
      <w:r w:rsidRPr="00EA3B4A">
        <w:rPr>
          <w:rFonts w:cs="David"/>
          <w:sz w:val="24"/>
          <w:szCs w:val="24"/>
          <w:rtl/>
        </w:rPr>
        <w:t>"</w:t>
      </w:r>
      <w:r w:rsidRPr="00EA3B4A">
        <w:rPr>
          <w:rFonts w:cs="David" w:hint="eastAsia"/>
          <w:sz w:val="24"/>
          <w:szCs w:val="24"/>
          <w:rtl/>
        </w:rPr>
        <w:t>י</w:t>
      </w:r>
      <w:proofErr w:type="spellEnd"/>
      <w:r w:rsidRPr="00EA3B4A">
        <w:rPr>
          <w:rFonts w:cs="David"/>
          <w:sz w:val="24"/>
          <w:szCs w:val="24"/>
          <w:rtl/>
        </w:rPr>
        <w:t xml:space="preserve"> 1495 </w:t>
      </w:r>
      <w:r w:rsidRPr="00EA3B4A">
        <w:rPr>
          <w:rFonts w:cs="David" w:hint="eastAsia"/>
          <w:sz w:val="24"/>
          <w:szCs w:val="24"/>
          <w:rtl/>
        </w:rPr>
        <w:t>חלק</w:t>
      </w:r>
      <w:r w:rsidRPr="00EA3B4A">
        <w:rPr>
          <w:rFonts w:cs="David"/>
          <w:sz w:val="24"/>
          <w:szCs w:val="24"/>
          <w:rtl/>
        </w:rPr>
        <w:t xml:space="preserve"> 7.</w:t>
      </w:r>
    </w:p>
    <w:p w:rsidR="00824480" w:rsidRDefault="00824480" w:rsidP="00E221BB">
      <w:pPr>
        <w:pStyle w:val="aff0"/>
        <w:widowControl w:val="0"/>
        <w:numPr>
          <w:ilvl w:val="3"/>
          <w:numId w:val="38"/>
        </w:numPr>
        <w:spacing w:before="120" w:after="160" w:line="360" w:lineRule="auto"/>
        <w:ind w:left="2494" w:hanging="992"/>
        <w:jc w:val="both"/>
        <w:rPr>
          <w:rFonts w:cs="David"/>
          <w:sz w:val="24"/>
          <w:szCs w:val="24"/>
        </w:rPr>
      </w:pPr>
      <w:r w:rsidRPr="00B5655D">
        <w:rPr>
          <w:rFonts w:cs="David" w:hint="eastAsia"/>
          <w:sz w:val="24"/>
          <w:szCs w:val="24"/>
          <w:rtl/>
        </w:rPr>
        <w:t>מומלץ</w:t>
      </w:r>
      <w:r w:rsidRPr="00B5655D">
        <w:rPr>
          <w:rFonts w:cs="David"/>
          <w:sz w:val="24"/>
          <w:szCs w:val="24"/>
          <w:rtl/>
        </w:rPr>
        <w:t xml:space="preserve"> </w:t>
      </w:r>
      <w:r w:rsidRPr="00B5655D">
        <w:rPr>
          <w:rFonts w:cs="David" w:hint="eastAsia"/>
          <w:sz w:val="24"/>
          <w:szCs w:val="24"/>
          <w:rtl/>
        </w:rPr>
        <w:t>לבצע</w:t>
      </w:r>
      <w:r w:rsidRPr="00B5655D">
        <w:rPr>
          <w:rFonts w:cs="David"/>
          <w:sz w:val="24"/>
          <w:szCs w:val="24"/>
          <w:rtl/>
        </w:rPr>
        <w:t xml:space="preserve"> </w:t>
      </w:r>
      <w:proofErr w:type="spellStart"/>
      <w:r w:rsidRPr="00B5655D">
        <w:rPr>
          <w:rFonts w:cs="David" w:hint="eastAsia"/>
          <w:sz w:val="24"/>
          <w:szCs w:val="24"/>
          <w:rtl/>
        </w:rPr>
        <w:t>אודיט</w:t>
      </w:r>
      <w:proofErr w:type="spellEnd"/>
      <w:r w:rsidRPr="00B5655D">
        <w:rPr>
          <w:rFonts w:cs="David"/>
          <w:sz w:val="24"/>
          <w:szCs w:val="24"/>
          <w:rtl/>
        </w:rPr>
        <w:t xml:space="preserve"> </w:t>
      </w:r>
      <w:r w:rsidRPr="00B5655D">
        <w:rPr>
          <w:rFonts w:cs="David" w:hint="eastAsia"/>
          <w:sz w:val="24"/>
          <w:szCs w:val="24"/>
          <w:rtl/>
        </w:rPr>
        <w:t>חינמי</w:t>
      </w:r>
      <w:r w:rsidRPr="00B5655D">
        <w:rPr>
          <w:rFonts w:cs="David"/>
          <w:sz w:val="24"/>
          <w:szCs w:val="24"/>
          <w:rtl/>
        </w:rPr>
        <w:t xml:space="preserve"> </w:t>
      </w:r>
      <w:r w:rsidRPr="00B5655D">
        <w:rPr>
          <w:rFonts w:cs="David" w:hint="eastAsia"/>
          <w:sz w:val="24"/>
          <w:szCs w:val="24"/>
          <w:rtl/>
        </w:rPr>
        <w:t>על</w:t>
      </w:r>
      <w:r w:rsidRPr="00B5655D">
        <w:rPr>
          <w:rFonts w:cs="David"/>
          <w:sz w:val="24"/>
          <w:szCs w:val="24"/>
          <w:rtl/>
        </w:rPr>
        <w:t xml:space="preserve"> </w:t>
      </w:r>
      <w:r w:rsidRPr="00B5655D">
        <w:rPr>
          <w:rFonts w:cs="David" w:hint="eastAsia"/>
          <w:sz w:val="24"/>
          <w:szCs w:val="24"/>
          <w:rtl/>
        </w:rPr>
        <w:t>הקבצים</w:t>
      </w:r>
      <w:r w:rsidRPr="00B5655D">
        <w:rPr>
          <w:rFonts w:cs="David"/>
          <w:sz w:val="24"/>
          <w:szCs w:val="24"/>
          <w:rtl/>
        </w:rPr>
        <w:t xml:space="preserve">, </w:t>
      </w:r>
      <w:r w:rsidRPr="00B5655D">
        <w:rPr>
          <w:rFonts w:cs="David" w:hint="eastAsia"/>
          <w:sz w:val="24"/>
          <w:szCs w:val="24"/>
          <w:rtl/>
        </w:rPr>
        <w:t>לשם</w:t>
      </w:r>
      <w:r w:rsidRPr="00B5655D">
        <w:rPr>
          <w:rFonts w:cs="David"/>
          <w:sz w:val="24"/>
          <w:szCs w:val="24"/>
          <w:rtl/>
        </w:rPr>
        <w:t xml:space="preserve"> </w:t>
      </w:r>
      <w:r w:rsidRPr="00B5655D">
        <w:rPr>
          <w:rFonts w:cs="David" w:hint="eastAsia"/>
          <w:sz w:val="24"/>
          <w:szCs w:val="24"/>
          <w:rtl/>
        </w:rPr>
        <w:t>ניהול</w:t>
      </w:r>
      <w:r w:rsidRPr="00B5655D">
        <w:rPr>
          <w:rFonts w:cs="David"/>
          <w:sz w:val="24"/>
          <w:szCs w:val="24"/>
          <w:rtl/>
        </w:rPr>
        <w:t xml:space="preserve"> </w:t>
      </w:r>
      <w:r w:rsidRPr="00B5655D">
        <w:rPr>
          <w:rFonts w:cs="David" w:hint="eastAsia"/>
          <w:sz w:val="24"/>
          <w:szCs w:val="24"/>
          <w:rtl/>
        </w:rPr>
        <w:t>הלוגים</w:t>
      </w:r>
      <w:r w:rsidRPr="00B5655D">
        <w:rPr>
          <w:rFonts w:cs="David"/>
          <w:sz w:val="24"/>
          <w:szCs w:val="24"/>
          <w:rtl/>
        </w:rPr>
        <w:t xml:space="preserve">. </w:t>
      </w:r>
      <w:r w:rsidRPr="00B5655D">
        <w:rPr>
          <w:rFonts w:cs="David" w:hint="eastAsia"/>
          <w:sz w:val="24"/>
          <w:szCs w:val="24"/>
          <w:rtl/>
        </w:rPr>
        <w:t>ההוראות</w:t>
      </w:r>
      <w:r w:rsidRPr="00B5655D">
        <w:rPr>
          <w:rFonts w:cs="David"/>
          <w:sz w:val="24"/>
          <w:szCs w:val="24"/>
          <w:rtl/>
        </w:rPr>
        <w:t xml:space="preserve"> </w:t>
      </w:r>
      <w:r w:rsidRPr="00B5655D">
        <w:rPr>
          <w:rFonts w:cs="David" w:hint="eastAsia"/>
          <w:sz w:val="24"/>
          <w:szCs w:val="24"/>
          <w:rtl/>
        </w:rPr>
        <w:t>לשם</w:t>
      </w:r>
      <w:r w:rsidRPr="00B5655D">
        <w:rPr>
          <w:rFonts w:cs="David"/>
          <w:sz w:val="24"/>
          <w:szCs w:val="24"/>
          <w:rtl/>
        </w:rPr>
        <w:t xml:space="preserve"> </w:t>
      </w:r>
      <w:r w:rsidRPr="00B5655D">
        <w:rPr>
          <w:rFonts w:cs="David" w:hint="eastAsia"/>
          <w:sz w:val="24"/>
          <w:szCs w:val="24"/>
          <w:rtl/>
        </w:rPr>
        <w:t>ביצוע</w:t>
      </w:r>
      <w:r w:rsidRPr="00B5655D">
        <w:rPr>
          <w:rFonts w:cs="David"/>
          <w:sz w:val="24"/>
          <w:szCs w:val="24"/>
          <w:rtl/>
        </w:rPr>
        <w:t xml:space="preserve"> </w:t>
      </w:r>
      <w:proofErr w:type="spellStart"/>
      <w:r w:rsidRPr="00B5655D">
        <w:rPr>
          <w:rFonts w:cs="David" w:hint="eastAsia"/>
          <w:sz w:val="24"/>
          <w:szCs w:val="24"/>
          <w:rtl/>
        </w:rPr>
        <w:t>אודיט</w:t>
      </w:r>
      <w:proofErr w:type="spellEnd"/>
      <w:r w:rsidRPr="00B5655D">
        <w:rPr>
          <w:rFonts w:cs="David"/>
          <w:sz w:val="24"/>
          <w:szCs w:val="24"/>
          <w:rtl/>
        </w:rPr>
        <w:t xml:space="preserve"> </w:t>
      </w:r>
      <w:r w:rsidRPr="00B5655D">
        <w:rPr>
          <w:rFonts w:cs="David" w:hint="eastAsia"/>
          <w:sz w:val="24"/>
          <w:szCs w:val="24"/>
          <w:rtl/>
        </w:rPr>
        <w:t>מסוג</w:t>
      </w:r>
      <w:r w:rsidRPr="00B5655D">
        <w:rPr>
          <w:rFonts w:cs="David"/>
          <w:sz w:val="24"/>
          <w:szCs w:val="24"/>
          <w:rtl/>
        </w:rPr>
        <w:t xml:space="preserve"> </w:t>
      </w:r>
      <w:r w:rsidRPr="00B5655D">
        <w:rPr>
          <w:rFonts w:cs="David" w:hint="eastAsia"/>
          <w:sz w:val="24"/>
          <w:szCs w:val="24"/>
          <w:rtl/>
        </w:rPr>
        <w:t>זה</w:t>
      </w:r>
      <w:r w:rsidRPr="00B5655D">
        <w:rPr>
          <w:rFonts w:cs="David"/>
          <w:sz w:val="24"/>
          <w:szCs w:val="24"/>
          <w:rtl/>
        </w:rPr>
        <w:t xml:space="preserve"> </w:t>
      </w:r>
      <w:r w:rsidRPr="00B5655D">
        <w:rPr>
          <w:rFonts w:cs="David" w:hint="eastAsia"/>
          <w:sz w:val="24"/>
          <w:szCs w:val="24"/>
          <w:rtl/>
        </w:rPr>
        <w:t>נמצאות</w:t>
      </w:r>
      <w:r w:rsidRPr="00B5655D">
        <w:rPr>
          <w:rFonts w:cs="David"/>
          <w:sz w:val="24"/>
          <w:szCs w:val="24"/>
          <w:rtl/>
        </w:rPr>
        <w:t xml:space="preserve">  </w:t>
      </w:r>
      <w:r w:rsidRPr="00B5655D">
        <w:rPr>
          <w:rFonts w:cs="David" w:hint="eastAsia"/>
          <w:sz w:val="24"/>
          <w:szCs w:val="24"/>
          <w:rtl/>
        </w:rPr>
        <w:t>בקישור</w:t>
      </w:r>
      <w:r w:rsidRPr="00B5655D">
        <w:rPr>
          <w:rFonts w:cs="David"/>
          <w:sz w:val="24"/>
          <w:szCs w:val="24"/>
          <w:rtl/>
        </w:rPr>
        <w:t xml:space="preserve"> </w:t>
      </w:r>
      <w:r w:rsidRPr="00B5655D">
        <w:rPr>
          <w:rFonts w:cs="David" w:hint="eastAsia"/>
          <w:sz w:val="24"/>
          <w:szCs w:val="24"/>
          <w:rtl/>
        </w:rPr>
        <w:t>הבא</w:t>
      </w:r>
      <w:r w:rsidRPr="00B5655D">
        <w:rPr>
          <w:rFonts w:cs="David"/>
          <w:sz w:val="24"/>
          <w:szCs w:val="24"/>
          <w:rtl/>
        </w:rPr>
        <w:t xml:space="preserve">: </w:t>
      </w:r>
    </w:p>
    <w:p w:rsidR="00824480" w:rsidRDefault="00467C09" w:rsidP="00824480">
      <w:pPr>
        <w:pStyle w:val="aff0"/>
        <w:widowControl w:val="0"/>
        <w:ind w:left="2520"/>
        <w:jc w:val="both"/>
        <w:rPr>
          <w:rFonts w:cs="David"/>
          <w:b/>
          <w:bCs/>
          <w:rtl/>
        </w:rPr>
      </w:pPr>
      <w:hyperlink r:id="rId17" w:history="1">
        <w:r w:rsidR="00824480" w:rsidRPr="00B5655D">
          <w:rPr>
            <w:rStyle w:val="Hyperlink"/>
            <w:rFonts w:cs="David"/>
            <w:b/>
            <w:bCs/>
          </w:rPr>
          <w:t>http://technet.microsoft.com/en-us/library/cc771070.aspx</w:t>
        </w:r>
      </w:hyperlink>
    </w:p>
    <w:p w:rsidR="00824480" w:rsidRPr="00B5655D" w:rsidRDefault="00824480" w:rsidP="00824480">
      <w:pPr>
        <w:pStyle w:val="aff0"/>
        <w:widowControl w:val="0"/>
        <w:ind w:left="2520"/>
        <w:jc w:val="both"/>
        <w:rPr>
          <w:rFonts w:cs="David"/>
          <w:b/>
          <w:bCs/>
          <w:rtl/>
        </w:rPr>
      </w:pPr>
    </w:p>
    <w:p w:rsidR="00824480" w:rsidRDefault="00824480" w:rsidP="00E221BB">
      <w:pPr>
        <w:pStyle w:val="aff0"/>
        <w:widowControl w:val="0"/>
        <w:numPr>
          <w:ilvl w:val="2"/>
          <w:numId w:val="38"/>
        </w:numPr>
        <w:spacing w:before="120" w:after="160" w:line="360" w:lineRule="auto"/>
        <w:ind w:left="1502" w:hanging="709"/>
        <w:jc w:val="both"/>
        <w:rPr>
          <w:rFonts w:cs="David"/>
          <w:sz w:val="24"/>
          <w:szCs w:val="24"/>
          <w:u w:val="single"/>
        </w:rPr>
      </w:pPr>
      <w:r>
        <w:rPr>
          <w:rFonts w:cs="David" w:hint="cs"/>
          <w:sz w:val="24"/>
          <w:szCs w:val="24"/>
          <w:u w:val="single"/>
          <w:rtl/>
        </w:rPr>
        <w:t>הפרדת מאגרי מידע</w:t>
      </w:r>
    </w:p>
    <w:p w:rsidR="00824480" w:rsidRDefault="00824480" w:rsidP="00824480">
      <w:pPr>
        <w:pStyle w:val="aff0"/>
        <w:widowControl w:val="0"/>
        <w:spacing w:before="120" w:line="360" w:lineRule="auto"/>
        <w:ind w:left="1502"/>
        <w:jc w:val="both"/>
        <w:rPr>
          <w:rFonts w:cs="David"/>
          <w:sz w:val="24"/>
          <w:szCs w:val="24"/>
          <w:rtl/>
        </w:rPr>
      </w:pPr>
      <w:r>
        <w:rPr>
          <w:rFonts w:cs="David" w:hint="cs"/>
          <w:sz w:val="24"/>
          <w:szCs w:val="24"/>
          <w:rtl/>
        </w:rPr>
        <w:t xml:space="preserve">ככל שמאגר המידע של המשרד יוחזק בידי הספק הזוכה בשרת ייעודי </w:t>
      </w:r>
      <w:r>
        <w:rPr>
          <w:rFonts w:cs="David"/>
          <w:sz w:val="24"/>
          <w:szCs w:val="24"/>
          <w:rtl/>
        </w:rPr>
        <w:t>–</w:t>
      </w:r>
      <w:r>
        <w:rPr>
          <w:rFonts w:cs="David" w:hint="cs"/>
          <w:sz w:val="24"/>
          <w:szCs w:val="24"/>
          <w:rtl/>
        </w:rPr>
        <w:t xml:space="preserve"> לא ינוהלו בשרת זה מאגרים אחרים שאינם בבעלות המשרד.</w:t>
      </w:r>
    </w:p>
    <w:p w:rsidR="00824480" w:rsidRDefault="00824480" w:rsidP="00E221BB">
      <w:pPr>
        <w:pStyle w:val="aff0"/>
        <w:widowControl w:val="0"/>
        <w:numPr>
          <w:ilvl w:val="2"/>
          <w:numId w:val="38"/>
        </w:numPr>
        <w:spacing w:before="120" w:after="160" w:line="360" w:lineRule="auto"/>
        <w:ind w:left="1502" w:hanging="709"/>
        <w:jc w:val="both"/>
        <w:rPr>
          <w:rFonts w:cs="David"/>
          <w:sz w:val="24"/>
          <w:szCs w:val="24"/>
          <w:u w:val="single"/>
        </w:rPr>
      </w:pPr>
      <w:r w:rsidRPr="00B5655D">
        <w:rPr>
          <w:rFonts w:cs="David" w:hint="eastAsia"/>
          <w:sz w:val="24"/>
          <w:szCs w:val="24"/>
          <w:u w:val="single"/>
          <w:rtl/>
        </w:rPr>
        <w:t>הוצאת</w:t>
      </w:r>
      <w:r w:rsidRPr="00B5655D">
        <w:rPr>
          <w:rFonts w:cs="David"/>
          <w:sz w:val="24"/>
          <w:szCs w:val="24"/>
          <w:u w:val="single"/>
          <w:rtl/>
        </w:rPr>
        <w:t xml:space="preserve"> </w:t>
      </w:r>
      <w:r w:rsidRPr="00B5655D">
        <w:rPr>
          <w:rFonts w:cs="David" w:hint="eastAsia"/>
          <w:sz w:val="24"/>
          <w:szCs w:val="24"/>
          <w:u w:val="single"/>
          <w:rtl/>
        </w:rPr>
        <w:t>מדיה</w:t>
      </w:r>
      <w:r w:rsidRPr="00B5655D">
        <w:rPr>
          <w:rFonts w:cs="David"/>
          <w:sz w:val="24"/>
          <w:szCs w:val="24"/>
          <w:u w:val="single"/>
          <w:rtl/>
        </w:rPr>
        <w:t xml:space="preserve"> </w:t>
      </w:r>
      <w:r w:rsidRPr="00B5655D">
        <w:rPr>
          <w:rFonts w:cs="David" w:hint="eastAsia"/>
          <w:sz w:val="24"/>
          <w:szCs w:val="24"/>
          <w:u w:val="single"/>
          <w:rtl/>
        </w:rPr>
        <w:t>מגנית</w:t>
      </w:r>
      <w:r w:rsidRPr="00B5655D">
        <w:rPr>
          <w:rFonts w:cs="David"/>
          <w:sz w:val="24"/>
          <w:szCs w:val="24"/>
          <w:u w:val="single"/>
          <w:rtl/>
        </w:rPr>
        <w:t xml:space="preserve"> </w:t>
      </w:r>
      <w:r w:rsidRPr="00B5655D">
        <w:rPr>
          <w:rFonts w:cs="David" w:hint="eastAsia"/>
          <w:sz w:val="24"/>
          <w:szCs w:val="24"/>
          <w:u w:val="single"/>
          <w:rtl/>
        </w:rPr>
        <w:t>ואופטית</w:t>
      </w:r>
    </w:p>
    <w:p w:rsidR="00824480" w:rsidRPr="00B5655D" w:rsidRDefault="00824480" w:rsidP="00E221BB">
      <w:pPr>
        <w:pStyle w:val="aff0"/>
        <w:widowControl w:val="0"/>
        <w:numPr>
          <w:ilvl w:val="3"/>
          <w:numId w:val="38"/>
        </w:numPr>
        <w:spacing w:before="120" w:after="160" w:line="360" w:lineRule="auto"/>
        <w:ind w:left="2494" w:hanging="992"/>
        <w:jc w:val="both"/>
        <w:rPr>
          <w:rFonts w:cs="David"/>
          <w:sz w:val="24"/>
          <w:szCs w:val="24"/>
        </w:rPr>
      </w:pPr>
      <w:r w:rsidRPr="00B5655D">
        <w:rPr>
          <w:rFonts w:cs="David" w:hint="cs"/>
          <w:sz w:val="24"/>
          <w:szCs w:val="24"/>
          <w:rtl/>
        </w:rPr>
        <w:t xml:space="preserve">תחנות העבודה המחוברות לשרת הנתונים תהיינה חסומות לשימוש במדיות ניידות חיצוניות כמו </w:t>
      </w:r>
      <w:r w:rsidRPr="00B5655D">
        <w:rPr>
          <w:rFonts w:cs="David"/>
          <w:sz w:val="24"/>
          <w:szCs w:val="24"/>
        </w:rPr>
        <w:t>CD</w:t>
      </w:r>
      <w:r w:rsidRPr="00B5655D">
        <w:rPr>
          <w:rFonts w:cs="David" w:hint="cs"/>
          <w:sz w:val="24"/>
          <w:szCs w:val="24"/>
          <w:rtl/>
        </w:rPr>
        <w:t>,</w:t>
      </w:r>
      <w:r w:rsidRPr="00B5655D">
        <w:rPr>
          <w:rFonts w:cs="David"/>
          <w:sz w:val="24"/>
          <w:szCs w:val="24"/>
        </w:rPr>
        <w:t>USB</w:t>
      </w:r>
      <w:r w:rsidRPr="00B5655D">
        <w:rPr>
          <w:rFonts w:cs="David" w:hint="cs"/>
          <w:sz w:val="24"/>
          <w:szCs w:val="24"/>
          <w:rtl/>
        </w:rPr>
        <w:t>.</w:t>
      </w:r>
    </w:p>
    <w:p w:rsidR="00824480" w:rsidRPr="00B5655D" w:rsidRDefault="00824480" w:rsidP="00E221BB">
      <w:pPr>
        <w:pStyle w:val="aff0"/>
        <w:widowControl w:val="0"/>
        <w:numPr>
          <w:ilvl w:val="3"/>
          <w:numId w:val="38"/>
        </w:numPr>
        <w:spacing w:before="120" w:after="160" w:line="360" w:lineRule="auto"/>
        <w:ind w:left="2494" w:hanging="992"/>
        <w:jc w:val="both"/>
        <w:rPr>
          <w:rFonts w:cs="David"/>
          <w:sz w:val="24"/>
          <w:szCs w:val="24"/>
        </w:rPr>
      </w:pPr>
      <w:r w:rsidRPr="00B5655D">
        <w:rPr>
          <w:rFonts w:cs="David" w:hint="cs"/>
          <w:sz w:val="24"/>
          <w:szCs w:val="24"/>
          <w:rtl/>
        </w:rPr>
        <w:t>אין לחבר מדפסת או מכשיר פקס בעל מדיה מגנטית לשרת הנתונים.</w:t>
      </w:r>
    </w:p>
    <w:p w:rsidR="00824480" w:rsidRDefault="00824480" w:rsidP="00E221BB">
      <w:pPr>
        <w:pStyle w:val="aff0"/>
        <w:widowControl w:val="0"/>
        <w:numPr>
          <w:ilvl w:val="3"/>
          <w:numId w:val="38"/>
        </w:numPr>
        <w:spacing w:before="120" w:after="160" w:line="360" w:lineRule="auto"/>
        <w:ind w:left="2494" w:hanging="992"/>
        <w:jc w:val="both"/>
        <w:rPr>
          <w:rFonts w:cs="David"/>
          <w:sz w:val="24"/>
          <w:szCs w:val="24"/>
        </w:rPr>
      </w:pPr>
      <w:r w:rsidRPr="00B5655D">
        <w:rPr>
          <w:rFonts w:cs="David" w:hint="cs"/>
          <w:sz w:val="24"/>
          <w:szCs w:val="24"/>
          <w:rtl/>
        </w:rPr>
        <w:t xml:space="preserve"> במידה ויש צורך בחיבור של אמצעי נתיק לשרת הנתונים, יהא החיבור לאחר שהאמצעי נבדק בתחנת הלבנה ייעודית, </w:t>
      </w:r>
      <w:r w:rsidRPr="00B5655D">
        <w:rPr>
          <w:rFonts w:cs="David" w:hint="eastAsia"/>
          <w:sz w:val="24"/>
          <w:szCs w:val="24"/>
          <w:rtl/>
        </w:rPr>
        <w:t>בהתאם</w:t>
      </w:r>
      <w:r w:rsidRPr="00B5655D">
        <w:rPr>
          <w:rFonts w:cs="David"/>
          <w:sz w:val="24"/>
          <w:szCs w:val="24"/>
          <w:rtl/>
        </w:rPr>
        <w:t xml:space="preserve"> </w:t>
      </w:r>
      <w:proofErr w:type="spellStart"/>
      <w:r w:rsidRPr="00B5655D">
        <w:rPr>
          <w:rFonts w:cs="David" w:hint="eastAsia"/>
          <w:sz w:val="24"/>
          <w:szCs w:val="24"/>
          <w:rtl/>
        </w:rPr>
        <w:t>לת</w:t>
      </w:r>
      <w:r w:rsidRPr="00B5655D">
        <w:rPr>
          <w:rFonts w:cs="David"/>
          <w:sz w:val="24"/>
          <w:szCs w:val="24"/>
          <w:rtl/>
        </w:rPr>
        <w:t>"י</w:t>
      </w:r>
      <w:proofErr w:type="spellEnd"/>
      <w:r w:rsidRPr="00B5655D">
        <w:rPr>
          <w:rFonts w:cs="David"/>
          <w:sz w:val="24"/>
          <w:szCs w:val="24"/>
          <w:rtl/>
        </w:rPr>
        <w:t xml:space="preserve"> 1495 רמת אבטחה בסיסית.</w:t>
      </w:r>
    </w:p>
    <w:p w:rsidR="00824480" w:rsidRDefault="00824480" w:rsidP="00E221BB">
      <w:pPr>
        <w:pStyle w:val="aff0"/>
        <w:widowControl w:val="0"/>
        <w:numPr>
          <w:ilvl w:val="2"/>
          <w:numId w:val="38"/>
        </w:numPr>
        <w:spacing w:before="120" w:after="160" w:line="360" w:lineRule="auto"/>
        <w:ind w:left="1502" w:hanging="709"/>
        <w:jc w:val="both"/>
        <w:rPr>
          <w:rFonts w:cs="David"/>
          <w:sz w:val="24"/>
          <w:szCs w:val="24"/>
          <w:u w:val="single"/>
        </w:rPr>
      </w:pPr>
      <w:r>
        <w:rPr>
          <w:rFonts w:cs="David" w:hint="cs"/>
          <w:sz w:val="24"/>
          <w:szCs w:val="24"/>
          <w:u w:val="single"/>
          <w:rtl/>
        </w:rPr>
        <w:t>ניהול הרשאות</w:t>
      </w:r>
    </w:p>
    <w:p w:rsidR="00824480" w:rsidRPr="00B5655D" w:rsidRDefault="00824480" w:rsidP="00E221BB">
      <w:pPr>
        <w:pStyle w:val="aff0"/>
        <w:widowControl w:val="0"/>
        <w:numPr>
          <w:ilvl w:val="3"/>
          <w:numId w:val="38"/>
        </w:numPr>
        <w:spacing w:before="120" w:after="160" w:line="360" w:lineRule="auto"/>
        <w:ind w:left="2494" w:hanging="992"/>
        <w:jc w:val="both"/>
        <w:rPr>
          <w:rFonts w:cs="David"/>
          <w:sz w:val="24"/>
          <w:szCs w:val="24"/>
        </w:rPr>
      </w:pPr>
      <w:r w:rsidRPr="00B5655D">
        <w:rPr>
          <w:rFonts w:cs="David" w:hint="cs"/>
          <w:sz w:val="24"/>
          <w:szCs w:val="24"/>
          <w:rtl/>
        </w:rPr>
        <w:t xml:space="preserve">על </w:t>
      </w:r>
      <w:r>
        <w:rPr>
          <w:rFonts w:cs="David" w:hint="cs"/>
          <w:sz w:val="24"/>
          <w:szCs w:val="24"/>
          <w:rtl/>
        </w:rPr>
        <w:t>הספק הזוכה</w:t>
      </w:r>
      <w:r w:rsidRPr="00B5655D">
        <w:rPr>
          <w:rFonts w:cs="David" w:hint="cs"/>
          <w:sz w:val="24"/>
          <w:szCs w:val="24"/>
          <w:rtl/>
        </w:rPr>
        <w:t xml:space="preserve"> לבדוק את אמינות העובדים שברצונו לתת להם גישה למאגר המידע, </w:t>
      </w:r>
      <w:r w:rsidRPr="00B5655D">
        <w:rPr>
          <w:rFonts w:cs="David" w:hint="eastAsia"/>
          <w:sz w:val="24"/>
          <w:szCs w:val="24"/>
          <w:rtl/>
        </w:rPr>
        <w:t>לצורך</w:t>
      </w:r>
      <w:r w:rsidRPr="00B5655D">
        <w:rPr>
          <w:rFonts w:cs="David"/>
          <w:sz w:val="24"/>
          <w:szCs w:val="24"/>
          <w:rtl/>
        </w:rPr>
        <w:t xml:space="preserve"> כך </w:t>
      </w:r>
      <w:r w:rsidRPr="00B5655D">
        <w:rPr>
          <w:rFonts w:cs="David" w:hint="eastAsia"/>
          <w:sz w:val="24"/>
          <w:szCs w:val="24"/>
          <w:rtl/>
        </w:rPr>
        <w:t>עליו</w:t>
      </w:r>
      <w:r w:rsidRPr="00B5655D">
        <w:rPr>
          <w:rFonts w:cs="David"/>
          <w:sz w:val="24"/>
          <w:szCs w:val="24"/>
          <w:rtl/>
        </w:rPr>
        <w:t xml:space="preserve"> להחתים את המועמד לעבודה על  טופס הסכמה לבדיקת רישום פלילי ועל </w:t>
      </w:r>
      <w:r w:rsidRPr="00B5655D">
        <w:rPr>
          <w:rFonts w:cs="David" w:hint="cs"/>
          <w:sz w:val="24"/>
          <w:szCs w:val="24"/>
          <w:rtl/>
        </w:rPr>
        <w:t>טופס שמירת סודיות</w:t>
      </w:r>
      <w:r>
        <w:rPr>
          <w:rFonts w:cs="David" w:hint="cs"/>
          <w:sz w:val="24"/>
          <w:szCs w:val="24"/>
          <w:rtl/>
        </w:rPr>
        <w:t xml:space="preserve"> המצורפים כנספחים לנוהל זה.</w:t>
      </w:r>
      <w:r w:rsidRPr="00B5655D">
        <w:rPr>
          <w:rFonts w:cs="David" w:hint="cs"/>
          <w:sz w:val="24"/>
          <w:szCs w:val="24"/>
          <w:rtl/>
        </w:rPr>
        <w:t xml:space="preserve"> הטפסים יועברו לממונה אבטחת המידע במשרד  בצרוף תצלום ת"ז ברור לשם בדיקת רישום פלילי.</w:t>
      </w:r>
    </w:p>
    <w:p w:rsidR="00824480" w:rsidRPr="00B5655D" w:rsidRDefault="00824480" w:rsidP="00E221BB">
      <w:pPr>
        <w:pStyle w:val="aff0"/>
        <w:widowControl w:val="0"/>
        <w:numPr>
          <w:ilvl w:val="3"/>
          <w:numId w:val="38"/>
        </w:numPr>
        <w:spacing w:before="120" w:after="160" w:line="360" w:lineRule="auto"/>
        <w:ind w:left="2494" w:hanging="992"/>
        <w:jc w:val="both"/>
        <w:rPr>
          <w:rFonts w:cs="David"/>
          <w:sz w:val="24"/>
          <w:szCs w:val="24"/>
        </w:rPr>
      </w:pPr>
      <w:bookmarkStart w:id="4" w:name="_Ref462070438"/>
      <w:proofErr w:type="spellStart"/>
      <w:r w:rsidRPr="00B5655D">
        <w:rPr>
          <w:rFonts w:cs="David" w:hint="cs"/>
          <w:sz w:val="24"/>
          <w:szCs w:val="24"/>
          <w:rtl/>
        </w:rPr>
        <w:t>מורשי</w:t>
      </w:r>
      <w:proofErr w:type="spellEnd"/>
      <w:r w:rsidRPr="00B5655D">
        <w:rPr>
          <w:rFonts w:cs="David" w:hint="cs"/>
          <w:sz w:val="24"/>
          <w:szCs w:val="24"/>
          <w:rtl/>
        </w:rPr>
        <w:t xml:space="preserve"> הגישה למאגר המידע יהיו רק בעלי התפקידים הרלוונטיים למתן השירותים בהתאם להסכם ההתקשרות עם המשרד, אשר יאושרו מראש ובכתב על ידי הממונה על מאגר המידע במשרד (להלן: "</w:t>
      </w:r>
      <w:r w:rsidRPr="00B5655D">
        <w:rPr>
          <w:rFonts w:cs="David" w:hint="cs"/>
          <w:b/>
          <w:bCs/>
          <w:sz w:val="24"/>
          <w:szCs w:val="24"/>
          <w:rtl/>
        </w:rPr>
        <w:t>מורשה גישה</w:t>
      </w:r>
      <w:r w:rsidRPr="00B5655D">
        <w:rPr>
          <w:rFonts w:cs="David" w:hint="cs"/>
          <w:sz w:val="24"/>
          <w:szCs w:val="24"/>
          <w:rtl/>
        </w:rPr>
        <w:t>").</w:t>
      </w:r>
      <w:bookmarkEnd w:id="4"/>
      <w:r w:rsidRPr="00B5655D">
        <w:rPr>
          <w:rFonts w:cs="David" w:hint="cs"/>
          <w:sz w:val="24"/>
          <w:szCs w:val="24"/>
          <w:rtl/>
        </w:rPr>
        <w:t xml:space="preserve"> </w:t>
      </w:r>
    </w:p>
    <w:p w:rsidR="00824480" w:rsidRPr="00B5655D" w:rsidRDefault="00824480" w:rsidP="00E221BB">
      <w:pPr>
        <w:pStyle w:val="aff0"/>
        <w:widowControl w:val="0"/>
        <w:numPr>
          <w:ilvl w:val="3"/>
          <w:numId w:val="38"/>
        </w:numPr>
        <w:spacing w:before="120" w:after="160" w:line="360" w:lineRule="auto"/>
        <w:ind w:left="2494" w:hanging="992"/>
        <w:jc w:val="both"/>
        <w:rPr>
          <w:rFonts w:cs="David"/>
          <w:sz w:val="24"/>
          <w:szCs w:val="24"/>
        </w:rPr>
      </w:pPr>
      <w:r w:rsidRPr="00B5655D">
        <w:rPr>
          <w:rFonts w:cs="David" w:hint="cs"/>
          <w:sz w:val="24"/>
          <w:szCs w:val="24"/>
          <w:rtl/>
        </w:rPr>
        <w:lastRenderedPageBreak/>
        <w:t xml:space="preserve">למורשה הגישה תינתן גישה למידע בהתאם לפרופיל הרשאה שיקבע על ידי המפעיל או מי שמונה לכך על ידו, בהתאם לתחום העיסוק של אותו בעל תפקיד. </w:t>
      </w:r>
    </w:p>
    <w:p w:rsidR="00824480" w:rsidRPr="00B5655D" w:rsidRDefault="00824480" w:rsidP="00E221BB">
      <w:pPr>
        <w:pStyle w:val="aff0"/>
        <w:widowControl w:val="0"/>
        <w:numPr>
          <w:ilvl w:val="3"/>
          <w:numId w:val="38"/>
        </w:numPr>
        <w:spacing w:before="120" w:after="160" w:line="360" w:lineRule="auto"/>
        <w:ind w:left="2494" w:hanging="992"/>
        <w:jc w:val="both"/>
        <w:rPr>
          <w:rFonts w:cs="David"/>
          <w:sz w:val="24"/>
          <w:szCs w:val="24"/>
        </w:rPr>
      </w:pPr>
      <w:r>
        <w:rPr>
          <w:rFonts w:cs="David" w:hint="cs"/>
          <w:sz w:val="24"/>
          <w:szCs w:val="24"/>
          <w:rtl/>
        </w:rPr>
        <w:t>הספק הזוכה</w:t>
      </w:r>
      <w:r w:rsidRPr="00B5655D">
        <w:rPr>
          <w:rFonts w:cs="David" w:hint="cs"/>
          <w:sz w:val="24"/>
          <w:szCs w:val="24"/>
          <w:rtl/>
        </w:rPr>
        <w:t xml:space="preserve"> </w:t>
      </w:r>
      <w:proofErr w:type="spellStart"/>
      <w:r w:rsidRPr="00B5655D">
        <w:rPr>
          <w:rFonts w:cs="David"/>
          <w:sz w:val="24"/>
          <w:szCs w:val="24"/>
          <w:rtl/>
        </w:rPr>
        <w:t>ומורשי</w:t>
      </w:r>
      <w:proofErr w:type="spellEnd"/>
      <w:r w:rsidRPr="00B5655D">
        <w:rPr>
          <w:rFonts w:cs="David"/>
          <w:sz w:val="24"/>
          <w:szCs w:val="24"/>
          <w:rtl/>
        </w:rPr>
        <w:t xml:space="preserve"> הגישה מטעמו יהיו רשאים לעשות שימוש במידע הכלול במאגר</w:t>
      </w:r>
      <w:r w:rsidRPr="00B5655D">
        <w:rPr>
          <w:rFonts w:cs="David" w:hint="cs"/>
          <w:sz w:val="24"/>
          <w:szCs w:val="24"/>
          <w:rtl/>
        </w:rPr>
        <w:t xml:space="preserve"> </w:t>
      </w:r>
      <w:r w:rsidRPr="00B5655D">
        <w:rPr>
          <w:rFonts w:cs="David"/>
          <w:sz w:val="24"/>
          <w:szCs w:val="24"/>
          <w:rtl/>
        </w:rPr>
        <w:t xml:space="preserve">המידע לצורך אספקת השירותים </w:t>
      </w:r>
      <w:r w:rsidRPr="00B5655D">
        <w:rPr>
          <w:rFonts w:cs="David" w:hint="cs"/>
          <w:sz w:val="24"/>
          <w:szCs w:val="24"/>
          <w:rtl/>
        </w:rPr>
        <w:t xml:space="preserve">בלבד ובהתאם </w:t>
      </w:r>
      <w:r w:rsidRPr="00B5655D">
        <w:rPr>
          <w:rFonts w:cs="David" w:hint="eastAsia"/>
          <w:sz w:val="24"/>
          <w:szCs w:val="24"/>
          <w:rtl/>
        </w:rPr>
        <w:t>להרשאת</w:t>
      </w:r>
      <w:r w:rsidRPr="00B5655D">
        <w:rPr>
          <w:rFonts w:cs="David"/>
          <w:sz w:val="24"/>
          <w:szCs w:val="24"/>
          <w:rtl/>
        </w:rPr>
        <w:t xml:space="preserve"> </w:t>
      </w:r>
      <w:r w:rsidRPr="00B5655D">
        <w:rPr>
          <w:rFonts w:cs="David" w:hint="eastAsia"/>
          <w:sz w:val="24"/>
          <w:szCs w:val="24"/>
          <w:rtl/>
        </w:rPr>
        <w:t>השימוש</w:t>
      </w:r>
      <w:r w:rsidRPr="00B5655D">
        <w:rPr>
          <w:rFonts w:cs="David"/>
          <w:sz w:val="24"/>
          <w:szCs w:val="24"/>
          <w:rtl/>
        </w:rPr>
        <w:t xml:space="preserve">. </w:t>
      </w:r>
      <w:r w:rsidRPr="00B5655D">
        <w:rPr>
          <w:rFonts w:cs="David" w:hint="eastAsia"/>
          <w:sz w:val="24"/>
          <w:szCs w:val="24"/>
          <w:rtl/>
        </w:rPr>
        <w:t>מבלי</w:t>
      </w:r>
      <w:r w:rsidRPr="00B5655D">
        <w:rPr>
          <w:rFonts w:cs="David"/>
          <w:sz w:val="24"/>
          <w:szCs w:val="24"/>
          <w:rtl/>
        </w:rPr>
        <w:t xml:space="preserve"> </w:t>
      </w:r>
      <w:r w:rsidRPr="00B5655D">
        <w:rPr>
          <w:rFonts w:cs="David" w:hint="eastAsia"/>
          <w:sz w:val="24"/>
          <w:szCs w:val="24"/>
          <w:rtl/>
        </w:rPr>
        <w:t>לגרוע</w:t>
      </w:r>
      <w:r w:rsidRPr="00B5655D">
        <w:rPr>
          <w:rFonts w:cs="David"/>
          <w:sz w:val="24"/>
          <w:szCs w:val="24"/>
          <w:rtl/>
        </w:rPr>
        <w:t xml:space="preserve"> </w:t>
      </w:r>
      <w:r w:rsidRPr="00B5655D">
        <w:rPr>
          <w:rFonts w:cs="David" w:hint="eastAsia"/>
          <w:sz w:val="24"/>
          <w:szCs w:val="24"/>
          <w:rtl/>
        </w:rPr>
        <w:t>מהוראות</w:t>
      </w:r>
      <w:r w:rsidRPr="00B5655D">
        <w:rPr>
          <w:rFonts w:cs="David"/>
          <w:sz w:val="24"/>
          <w:szCs w:val="24"/>
          <w:rtl/>
        </w:rPr>
        <w:t xml:space="preserve"> </w:t>
      </w:r>
      <w:r w:rsidRPr="00B5655D">
        <w:rPr>
          <w:rFonts w:cs="David" w:hint="eastAsia"/>
          <w:sz w:val="24"/>
          <w:szCs w:val="24"/>
          <w:rtl/>
        </w:rPr>
        <w:t>כל</w:t>
      </w:r>
      <w:r w:rsidRPr="00B5655D">
        <w:rPr>
          <w:rFonts w:cs="David"/>
          <w:sz w:val="24"/>
          <w:szCs w:val="24"/>
          <w:rtl/>
        </w:rPr>
        <w:t xml:space="preserve"> </w:t>
      </w:r>
      <w:r w:rsidRPr="00B5655D">
        <w:rPr>
          <w:rFonts w:cs="David" w:hint="eastAsia"/>
          <w:sz w:val="24"/>
          <w:szCs w:val="24"/>
          <w:rtl/>
        </w:rPr>
        <w:t>דין</w:t>
      </w:r>
      <w:r w:rsidRPr="00B5655D">
        <w:rPr>
          <w:rFonts w:cs="David"/>
          <w:sz w:val="24"/>
          <w:szCs w:val="24"/>
          <w:rtl/>
        </w:rPr>
        <w:t xml:space="preserve">, </w:t>
      </w:r>
      <w:r w:rsidRPr="00B5655D">
        <w:rPr>
          <w:rFonts w:cs="David" w:hint="cs"/>
          <w:sz w:val="24"/>
          <w:szCs w:val="24"/>
          <w:rtl/>
        </w:rPr>
        <w:t>ה</w:t>
      </w:r>
      <w:r>
        <w:rPr>
          <w:rFonts w:cs="David" w:hint="cs"/>
          <w:sz w:val="24"/>
          <w:szCs w:val="24"/>
          <w:rtl/>
        </w:rPr>
        <w:t xml:space="preserve">ספק הזוכה </w:t>
      </w:r>
      <w:r w:rsidRPr="00B5655D">
        <w:rPr>
          <w:rFonts w:cs="David" w:hint="eastAsia"/>
          <w:sz w:val="24"/>
          <w:szCs w:val="24"/>
          <w:rtl/>
        </w:rPr>
        <w:t>יהא</w:t>
      </w:r>
      <w:r w:rsidRPr="00B5655D">
        <w:rPr>
          <w:rFonts w:cs="David"/>
          <w:sz w:val="24"/>
          <w:szCs w:val="24"/>
          <w:rtl/>
        </w:rPr>
        <w:t xml:space="preserve"> </w:t>
      </w:r>
      <w:r w:rsidRPr="00B5655D">
        <w:rPr>
          <w:rFonts w:cs="David" w:hint="eastAsia"/>
          <w:sz w:val="24"/>
          <w:szCs w:val="24"/>
          <w:rtl/>
        </w:rPr>
        <w:t>אחראי</w:t>
      </w:r>
      <w:r w:rsidRPr="00B5655D">
        <w:rPr>
          <w:rFonts w:cs="David"/>
          <w:sz w:val="24"/>
          <w:szCs w:val="24"/>
          <w:rtl/>
        </w:rPr>
        <w:t xml:space="preserve"> </w:t>
      </w:r>
      <w:r w:rsidRPr="00B5655D">
        <w:rPr>
          <w:rFonts w:cs="David" w:hint="eastAsia"/>
          <w:sz w:val="24"/>
          <w:szCs w:val="24"/>
          <w:rtl/>
        </w:rPr>
        <w:t>בלעדית</w:t>
      </w:r>
      <w:r w:rsidRPr="00B5655D">
        <w:rPr>
          <w:rFonts w:cs="David"/>
          <w:sz w:val="24"/>
          <w:szCs w:val="24"/>
          <w:rtl/>
        </w:rPr>
        <w:t xml:space="preserve"> </w:t>
      </w:r>
      <w:r w:rsidRPr="00B5655D">
        <w:rPr>
          <w:rFonts w:cs="David" w:hint="eastAsia"/>
          <w:sz w:val="24"/>
          <w:szCs w:val="24"/>
          <w:rtl/>
        </w:rPr>
        <w:t>לשימוש</w:t>
      </w:r>
      <w:r w:rsidRPr="00B5655D">
        <w:rPr>
          <w:rFonts w:cs="David"/>
          <w:sz w:val="24"/>
          <w:szCs w:val="24"/>
          <w:rtl/>
        </w:rPr>
        <w:t xml:space="preserve"> </w:t>
      </w:r>
      <w:r w:rsidRPr="00B5655D">
        <w:rPr>
          <w:rFonts w:cs="David" w:hint="eastAsia"/>
          <w:sz w:val="24"/>
          <w:szCs w:val="24"/>
          <w:rtl/>
        </w:rPr>
        <w:t>שייעשה</w:t>
      </w:r>
      <w:r w:rsidRPr="00B5655D">
        <w:rPr>
          <w:rFonts w:cs="David"/>
          <w:sz w:val="24"/>
          <w:szCs w:val="24"/>
          <w:rtl/>
        </w:rPr>
        <w:t xml:space="preserve"> </w:t>
      </w:r>
      <w:r w:rsidRPr="00B5655D">
        <w:rPr>
          <w:rFonts w:cs="David" w:hint="eastAsia"/>
          <w:sz w:val="24"/>
          <w:szCs w:val="24"/>
          <w:rtl/>
        </w:rPr>
        <w:t>על</w:t>
      </w:r>
      <w:r w:rsidRPr="00B5655D">
        <w:rPr>
          <w:rFonts w:cs="David"/>
          <w:sz w:val="24"/>
          <w:szCs w:val="24"/>
          <w:rtl/>
        </w:rPr>
        <w:t xml:space="preserve"> </w:t>
      </w:r>
      <w:r w:rsidRPr="00B5655D">
        <w:rPr>
          <w:rFonts w:cs="David" w:hint="eastAsia"/>
          <w:sz w:val="24"/>
          <w:szCs w:val="24"/>
          <w:rtl/>
        </w:rPr>
        <w:t>ידו</w:t>
      </w:r>
      <w:r w:rsidRPr="00B5655D">
        <w:rPr>
          <w:rFonts w:cs="David"/>
          <w:sz w:val="24"/>
          <w:szCs w:val="24"/>
          <w:rtl/>
        </w:rPr>
        <w:t xml:space="preserve"> </w:t>
      </w:r>
      <w:r w:rsidRPr="00B5655D">
        <w:rPr>
          <w:rFonts w:cs="David" w:hint="eastAsia"/>
          <w:sz w:val="24"/>
          <w:szCs w:val="24"/>
          <w:rtl/>
        </w:rPr>
        <w:t>ו</w:t>
      </w:r>
      <w:r w:rsidRPr="00B5655D">
        <w:rPr>
          <w:rFonts w:cs="David"/>
          <w:sz w:val="24"/>
          <w:szCs w:val="24"/>
          <w:rtl/>
        </w:rPr>
        <w:t>/</w:t>
      </w:r>
      <w:r w:rsidRPr="00B5655D">
        <w:rPr>
          <w:rFonts w:cs="David" w:hint="eastAsia"/>
          <w:sz w:val="24"/>
          <w:szCs w:val="24"/>
          <w:rtl/>
        </w:rPr>
        <w:t>או</w:t>
      </w:r>
      <w:r w:rsidRPr="00B5655D">
        <w:rPr>
          <w:rFonts w:cs="David"/>
          <w:sz w:val="24"/>
          <w:szCs w:val="24"/>
          <w:rtl/>
        </w:rPr>
        <w:t xml:space="preserve"> </w:t>
      </w:r>
      <w:r w:rsidRPr="00B5655D">
        <w:rPr>
          <w:rFonts w:cs="David" w:hint="eastAsia"/>
          <w:sz w:val="24"/>
          <w:szCs w:val="24"/>
          <w:rtl/>
        </w:rPr>
        <w:t>על</w:t>
      </w:r>
      <w:r w:rsidRPr="00B5655D">
        <w:rPr>
          <w:rFonts w:cs="David"/>
          <w:sz w:val="24"/>
          <w:szCs w:val="24"/>
          <w:rtl/>
        </w:rPr>
        <w:t xml:space="preserve"> </w:t>
      </w:r>
      <w:r w:rsidRPr="00B5655D">
        <w:rPr>
          <w:rFonts w:cs="David" w:hint="eastAsia"/>
          <w:sz w:val="24"/>
          <w:szCs w:val="24"/>
          <w:rtl/>
        </w:rPr>
        <w:t>ידי</w:t>
      </w:r>
      <w:r w:rsidRPr="00B5655D">
        <w:rPr>
          <w:rFonts w:cs="David"/>
          <w:sz w:val="24"/>
          <w:szCs w:val="24"/>
          <w:rtl/>
        </w:rPr>
        <w:t xml:space="preserve"> </w:t>
      </w:r>
      <w:proofErr w:type="spellStart"/>
      <w:r w:rsidRPr="00B5655D">
        <w:rPr>
          <w:rFonts w:cs="David" w:hint="eastAsia"/>
          <w:sz w:val="24"/>
          <w:szCs w:val="24"/>
          <w:rtl/>
        </w:rPr>
        <w:t>מורשי</w:t>
      </w:r>
      <w:proofErr w:type="spellEnd"/>
      <w:r w:rsidRPr="00B5655D">
        <w:rPr>
          <w:rFonts w:cs="David"/>
          <w:sz w:val="24"/>
          <w:szCs w:val="24"/>
          <w:rtl/>
        </w:rPr>
        <w:t xml:space="preserve"> </w:t>
      </w:r>
      <w:r w:rsidRPr="00B5655D">
        <w:rPr>
          <w:rFonts w:cs="David" w:hint="eastAsia"/>
          <w:sz w:val="24"/>
          <w:szCs w:val="24"/>
          <w:rtl/>
        </w:rPr>
        <w:t>הגישה</w:t>
      </w:r>
      <w:r w:rsidRPr="00B5655D">
        <w:rPr>
          <w:rFonts w:cs="David"/>
          <w:sz w:val="24"/>
          <w:szCs w:val="24"/>
          <w:rtl/>
        </w:rPr>
        <w:t xml:space="preserve"> </w:t>
      </w:r>
      <w:r w:rsidRPr="00B5655D">
        <w:rPr>
          <w:rFonts w:cs="David" w:hint="eastAsia"/>
          <w:sz w:val="24"/>
          <w:szCs w:val="24"/>
          <w:rtl/>
        </w:rPr>
        <w:t>במידע</w:t>
      </w:r>
      <w:r w:rsidRPr="00B5655D">
        <w:rPr>
          <w:rFonts w:cs="David"/>
          <w:sz w:val="24"/>
          <w:szCs w:val="24"/>
          <w:rtl/>
        </w:rPr>
        <w:t xml:space="preserve"> </w:t>
      </w:r>
      <w:r w:rsidRPr="00B5655D">
        <w:rPr>
          <w:rFonts w:cs="David" w:hint="eastAsia"/>
          <w:sz w:val="24"/>
          <w:szCs w:val="24"/>
          <w:rtl/>
        </w:rPr>
        <w:t>הכלול</w:t>
      </w:r>
      <w:r w:rsidRPr="00B5655D">
        <w:rPr>
          <w:rFonts w:cs="David"/>
          <w:sz w:val="24"/>
          <w:szCs w:val="24"/>
          <w:rtl/>
        </w:rPr>
        <w:t xml:space="preserve"> </w:t>
      </w:r>
      <w:r w:rsidRPr="00B5655D">
        <w:rPr>
          <w:rFonts w:cs="David" w:hint="eastAsia"/>
          <w:sz w:val="24"/>
          <w:szCs w:val="24"/>
          <w:rtl/>
        </w:rPr>
        <w:t>במאגר</w:t>
      </w:r>
      <w:r w:rsidRPr="00B5655D">
        <w:rPr>
          <w:rFonts w:cs="David"/>
          <w:sz w:val="24"/>
          <w:szCs w:val="24"/>
          <w:rtl/>
        </w:rPr>
        <w:t xml:space="preserve"> </w:t>
      </w:r>
      <w:r w:rsidRPr="00B5655D">
        <w:rPr>
          <w:rFonts w:cs="David" w:hint="eastAsia"/>
          <w:sz w:val="24"/>
          <w:szCs w:val="24"/>
          <w:rtl/>
        </w:rPr>
        <w:t>המידע</w:t>
      </w:r>
      <w:r w:rsidRPr="00B5655D">
        <w:rPr>
          <w:rFonts w:cs="David"/>
          <w:sz w:val="24"/>
          <w:szCs w:val="24"/>
          <w:rtl/>
        </w:rPr>
        <w:t>.</w:t>
      </w:r>
    </w:p>
    <w:p w:rsidR="00824480" w:rsidRPr="00B5655D" w:rsidRDefault="00824480" w:rsidP="00E221BB">
      <w:pPr>
        <w:pStyle w:val="aff0"/>
        <w:widowControl w:val="0"/>
        <w:numPr>
          <w:ilvl w:val="3"/>
          <w:numId w:val="38"/>
        </w:numPr>
        <w:spacing w:before="120" w:after="160" w:line="360" w:lineRule="auto"/>
        <w:ind w:left="2494" w:hanging="992"/>
        <w:jc w:val="both"/>
        <w:rPr>
          <w:rFonts w:cs="David"/>
          <w:sz w:val="24"/>
          <w:szCs w:val="24"/>
        </w:rPr>
      </w:pPr>
      <w:r w:rsidRPr="00B5655D">
        <w:rPr>
          <w:rFonts w:cs="David" w:hint="cs"/>
          <w:sz w:val="24"/>
          <w:szCs w:val="24"/>
          <w:rtl/>
        </w:rPr>
        <w:t xml:space="preserve">משרד </w:t>
      </w:r>
      <w:r>
        <w:rPr>
          <w:rFonts w:cs="David" w:hint="cs"/>
          <w:sz w:val="24"/>
          <w:szCs w:val="24"/>
          <w:rtl/>
        </w:rPr>
        <w:t>העבודה, הרווחה והשירותים החברתיים</w:t>
      </w:r>
      <w:r w:rsidRPr="00B5655D">
        <w:rPr>
          <w:rFonts w:cs="David" w:hint="cs"/>
          <w:sz w:val="24"/>
          <w:szCs w:val="24"/>
          <w:rtl/>
        </w:rPr>
        <w:t xml:space="preserve"> יאשר את רמת ההרשאות של בעלי התפקידים המורשים מטעם המפעיל לגשת למאגר המידע. ההרשאות תהיינה כדלקמן: קריאה- צפייה בנתונים, עדכון נתונים ומחיקת נתונים, </w:t>
      </w:r>
      <w:proofErr w:type="spellStart"/>
      <w:r w:rsidRPr="00B5655D">
        <w:rPr>
          <w:rFonts w:cs="David" w:hint="cs"/>
          <w:sz w:val="24"/>
          <w:szCs w:val="24"/>
          <w:rtl/>
        </w:rPr>
        <w:t>הכל</w:t>
      </w:r>
      <w:proofErr w:type="spellEnd"/>
      <w:r w:rsidRPr="00B5655D">
        <w:rPr>
          <w:rFonts w:cs="David" w:hint="cs"/>
          <w:sz w:val="24"/>
          <w:szCs w:val="24"/>
          <w:rtl/>
        </w:rPr>
        <w:t xml:space="preserve"> בהתאם </w:t>
      </w:r>
      <w:proofErr w:type="spellStart"/>
      <w:r w:rsidRPr="00B5655D">
        <w:rPr>
          <w:rFonts w:cs="David" w:hint="cs"/>
          <w:sz w:val="24"/>
          <w:szCs w:val="24"/>
          <w:rtl/>
        </w:rPr>
        <w:t>לת"י</w:t>
      </w:r>
      <w:proofErr w:type="spellEnd"/>
      <w:r w:rsidRPr="00B5655D">
        <w:rPr>
          <w:rFonts w:cs="David" w:hint="cs"/>
          <w:sz w:val="24"/>
          <w:szCs w:val="24"/>
          <w:rtl/>
        </w:rPr>
        <w:t xml:space="preserve"> 1495 חלק 6 רמת אבטחה בינונית.</w:t>
      </w:r>
    </w:p>
    <w:p w:rsidR="00824480" w:rsidRPr="00B5655D" w:rsidRDefault="00824480" w:rsidP="00E221BB">
      <w:pPr>
        <w:pStyle w:val="aff0"/>
        <w:widowControl w:val="0"/>
        <w:numPr>
          <w:ilvl w:val="3"/>
          <w:numId w:val="38"/>
        </w:numPr>
        <w:spacing w:before="120" w:after="160" w:line="360" w:lineRule="auto"/>
        <w:ind w:left="2494" w:hanging="992"/>
        <w:jc w:val="both"/>
        <w:rPr>
          <w:rFonts w:cs="David"/>
          <w:sz w:val="24"/>
          <w:szCs w:val="24"/>
        </w:rPr>
      </w:pPr>
      <w:r w:rsidRPr="00B5655D">
        <w:rPr>
          <w:rFonts w:cs="David" w:hint="cs"/>
          <w:sz w:val="24"/>
          <w:szCs w:val="24"/>
          <w:rtl/>
        </w:rPr>
        <w:t>על ה</w:t>
      </w:r>
      <w:r>
        <w:rPr>
          <w:rFonts w:cs="David" w:hint="cs"/>
          <w:sz w:val="24"/>
          <w:szCs w:val="24"/>
          <w:rtl/>
        </w:rPr>
        <w:t>ספק הזוכה</w:t>
      </w:r>
      <w:r w:rsidRPr="00B5655D">
        <w:rPr>
          <w:rFonts w:cs="David" w:hint="cs"/>
          <w:sz w:val="24"/>
          <w:szCs w:val="24"/>
          <w:rtl/>
        </w:rPr>
        <w:t xml:space="preserve"> לנהל לוג של כל </w:t>
      </w:r>
      <w:proofErr w:type="spellStart"/>
      <w:r w:rsidRPr="00B5655D">
        <w:rPr>
          <w:rFonts w:cs="David" w:hint="cs"/>
          <w:sz w:val="24"/>
          <w:szCs w:val="24"/>
          <w:rtl/>
        </w:rPr>
        <w:t>מורשי</w:t>
      </w:r>
      <w:proofErr w:type="spellEnd"/>
      <w:r w:rsidRPr="00B5655D">
        <w:rPr>
          <w:rFonts w:cs="David" w:hint="cs"/>
          <w:sz w:val="24"/>
          <w:szCs w:val="24"/>
          <w:rtl/>
        </w:rPr>
        <w:t xml:space="preserve"> הגישה למאגר הנתונים</w:t>
      </w:r>
      <w:r>
        <w:rPr>
          <w:rFonts w:cs="David" w:hint="cs"/>
          <w:sz w:val="24"/>
          <w:szCs w:val="24"/>
          <w:rtl/>
        </w:rPr>
        <w:t>,</w:t>
      </w:r>
      <w:r w:rsidRPr="00B5655D">
        <w:rPr>
          <w:rFonts w:cs="David" w:hint="cs"/>
          <w:sz w:val="24"/>
          <w:szCs w:val="24"/>
          <w:rtl/>
        </w:rPr>
        <w:t xml:space="preserve"> מתי בוצע העדכון ועל ידי מי.</w:t>
      </w:r>
    </w:p>
    <w:p w:rsidR="00824480" w:rsidRPr="00B5655D" w:rsidRDefault="00824480" w:rsidP="00E221BB">
      <w:pPr>
        <w:pStyle w:val="aff0"/>
        <w:widowControl w:val="0"/>
        <w:numPr>
          <w:ilvl w:val="3"/>
          <w:numId w:val="38"/>
        </w:numPr>
        <w:spacing w:before="120" w:after="160" w:line="360" w:lineRule="auto"/>
        <w:ind w:left="2494" w:hanging="992"/>
        <w:jc w:val="both"/>
        <w:rPr>
          <w:rFonts w:cs="David"/>
          <w:sz w:val="24"/>
          <w:szCs w:val="24"/>
        </w:rPr>
      </w:pPr>
      <w:r w:rsidRPr="00B5655D">
        <w:rPr>
          <w:rFonts w:cs="David" w:hint="cs"/>
          <w:sz w:val="24"/>
          <w:szCs w:val="24"/>
          <w:rtl/>
        </w:rPr>
        <w:t>כל ניסיון או חריגה מההרשאה ידווח למנהל אבטחת המידע של ה</w:t>
      </w:r>
      <w:r>
        <w:rPr>
          <w:rFonts w:cs="David" w:hint="cs"/>
          <w:sz w:val="24"/>
          <w:szCs w:val="24"/>
          <w:rtl/>
        </w:rPr>
        <w:t>ספק הזוכה</w:t>
      </w:r>
      <w:r w:rsidRPr="00B5655D">
        <w:rPr>
          <w:rFonts w:cs="David" w:hint="cs"/>
          <w:sz w:val="24"/>
          <w:szCs w:val="24"/>
          <w:rtl/>
        </w:rPr>
        <w:t>.</w:t>
      </w:r>
    </w:p>
    <w:p w:rsidR="00824480" w:rsidRPr="00B5655D" w:rsidRDefault="00824480" w:rsidP="00E221BB">
      <w:pPr>
        <w:pStyle w:val="aff0"/>
        <w:widowControl w:val="0"/>
        <w:numPr>
          <w:ilvl w:val="3"/>
          <w:numId w:val="38"/>
        </w:numPr>
        <w:spacing w:before="120" w:after="160" w:line="360" w:lineRule="auto"/>
        <w:ind w:left="2494" w:hanging="992"/>
        <w:jc w:val="both"/>
        <w:rPr>
          <w:rFonts w:cs="David"/>
          <w:sz w:val="24"/>
          <w:szCs w:val="24"/>
        </w:rPr>
      </w:pPr>
      <w:r w:rsidRPr="00B5655D">
        <w:rPr>
          <w:rFonts w:cs="David" w:hint="cs"/>
          <w:sz w:val="24"/>
          <w:szCs w:val="24"/>
          <w:rtl/>
        </w:rPr>
        <w:t xml:space="preserve">כל עובד חדש יידרש לעבור הדרכה בנושא אבטחת מידע ע"י </w:t>
      </w:r>
      <w:r w:rsidRPr="00B5655D">
        <w:rPr>
          <w:rFonts w:cs="David" w:hint="eastAsia"/>
          <w:sz w:val="24"/>
          <w:szCs w:val="24"/>
          <w:rtl/>
        </w:rPr>
        <w:t>ממונה</w:t>
      </w:r>
      <w:r w:rsidRPr="00B5655D">
        <w:rPr>
          <w:rFonts w:cs="David"/>
          <w:sz w:val="24"/>
          <w:szCs w:val="24"/>
          <w:rtl/>
        </w:rPr>
        <w:t xml:space="preserve"> </w:t>
      </w:r>
      <w:r w:rsidRPr="00B5655D">
        <w:rPr>
          <w:rFonts w:cs="David" w:hint="eastAsia"/>
          <w:sz w:val="24"/>
          <w:szCs w:val="24"/>
          <w:rtl/>
        </w:rPr>
        <w:t>אבטחת</w:t>
      </w:r>
      <w:r w:rsidRPr="00B5655D">
        <w:rPr>
          <w:rFonts w:cs="David"/>
          <w:sz w:val="24"/>
          <w:szCs w:val="24"/>
          <w:rtl/>
        </w:rPr>
        <w:t xml:space="preserve"> </w:t>
      </w:r>
      <w:r w:rsidRPr="00B5655D">
        <w:rPr>
          <w:rFonts w:cs="David" w:hint="eastAsia"/>
          <w:sz w:val="24"/>
          <w:szCs w:val="24"/>
          <w:rtl/>
        </w:rPr>
        <w:t>מידע</w:t>
      </w:r>
      <w:r w:rsidRPr="00B5655D">
        <w:rPr>
          <w:rFonts w:cs="David"/>
          <w:sz w:val="24"/>
          <w:szCs w:val="24"/>
          <w:rtl/>
        </w:rPr>
        <w:t xml:space="preserve"> </w:t>
      </w:r>
      <w:r w:rsidRPr="00B5655D">
        <w:rPr>
          <w:rFonts w:cs="David" w:hint="eastAsia"/>
          <w:sz w:val="24"/>
          <w:szCs w:val="24"/>
          <w:rtl/>
        </w:rPr>
        <w:t>מטעם</w:t>
      </w:r>
      <w:r w:rsidRPr="00B5655D">
        <w:rPr>
          <w:rFonts w:cs="David"/>
          <w:sz w:val="24"/>
          <w:szCs w:val="24"/>
          <w:rtl/>
        </w:rPr>
        <w:t xml:space="preserve"> </w:t>
      </w:r>
      <w:r w:rsidRPr="00B5655D">
        <w:rPr>
          <w:rFonts w:cs="David" w:hint="eastAsia"/>
          <w:sz w:val="24"/>
          <w:szCs w:val="24"/>
          <w:rtl/>
        </w:rPr>
        <w:t>ה</w:t>
      </w:r>
      <w:r>
        <w:rPr>
          <w:rFonts w:cs="David" w:hint="cs"/>
          <w:sz w:val="24"/>
          <w:szCs w:val="24"/>
          <w:rtl/>
        </w:rPr>
        <w:t>ספק הזוכה</w:t>
      </w:r>
      <w:r w:rsidRPr="00B5655D">
        <w:rPr>
          <w:rFonts w:cs="David" w:hint="cs"/>
          <w:sz w:val="24"/>
          <w:szCs w:val="24"/>
          <w:rtl/>
        </w:rPr>
        <w:t>.</w:t>
      </w:r>
    </w:p>
    <w:p w:rsidR="00824480" w:rsidRDefault="00824480" w:rsidP="00E221BB">
      <w:pPr>
        <w:pStyle w:val="aff0"/>
        <w:widowControl w:val="0"/>
        <w:numPr>
          <w:ilvl w:val="2"/>
          <w:numId w:val="38"/>
        </w:numPr>
        <w:spacing w:before="120" w:after="160" w:line="360" w:lineRule="auto"/>
        <w:ind w:left="1502" w:hanging="709"/>
        <w:jc w:val="both"/>
        <w:rPr>
          <w:rFonts w:cs="David"/>
          <w:sz w:val="24"/>
          <w:szCs w:val="24"/>
          <w:u w:val="single"/>
        </w:rPr>
      </w:pPr>
      <w:r>
        <w:rPr>
          <w:rFonts w:cs="David" w:hint="cs"/>
          <w:sz w:val="24"/>
          <w:szCs w:val="24"/>
          <w:u w:val="single"/>
          <w:rtl/>
        </w:rPr>
        <w:t>תפעול ושמירת שלמות המידע</w:t>
      </w:r>
    </w:p>
    <w:p w:rsidR="00824480" w:rsidRDefault="00824480" w:rsidP="00824480">
      <w:pPr>
        <w:pStyle w:val="aff0"/>
        <w:widowControl w:val="0"/>
        <w:spacing w:before="120" w:line="360" w:lineRule="auto"/>
        <w:ind w:left="1502"/>
        <w:jc w:val="both"/>
        <w:rPr>
          <w:rFonts w:cs="David"/>
          <w:sz w:val="24"/>
          <w:szCs w:val="24"/>
          <w:rtl/>
        </w:rPr>
      </w:pPr>
      <w:r w:rsidRPr="007511E8">
        <w:rPr>
          <w:rFonts w:cs="David" w:hint="cs"/>
          <w:sz w:val="24"/>
          <w:szCs w:val="24"/>
          <w:rtl/>
        </w:rPr>
        <w:t>על ה</w:t>
      </w:r>
      <w:r>
        <w:rPr>
          <w:rFonts w:cs="David" w:hint="cs"/>
          <w:sz w:val="24"/>
          <w:szCs w:val="24"/>
          <w:rtl/>
        </w:rPr>
        <w:t xml:space="preserve">ספק הזוכה </w:t>
      </w:r>
      <w:r w:rsidRPr="007511E8">
        <w:rPr>
          <w:rFonts w:cs="David" w:hint="cs"/>
          <w:sz w:val="24"/>
          <w:szCs w:val="24"/>
          <w:rtl/>
        </w:rPr>
        <w:t>לוודא שבוצעו בדיקות לוגיות על המידע בעת קליטתו למערכת, כגון: בדיקה שמידע בשדה נומרי הוא מספרי בלבד, בדיקות לוגיות על תאריכים, גילאים אפשריים ועוד, בשדה שהוגדר כשדה חובה במערכת לא יתאפשר מעבר מרשומה לרשומה מבלי שהוזן המידע בשדה זה.</w:t>
      </w:r>
    </w:p>
    <w:p w:rsidR="00824480" w:rsidRDefault="00824480" w:rsidP="00E221BB">
      <w:pPr>
        <w:pStyle w:val="aff0"/>
        <w:widowControl w:val="0"/>
        <w:numPr>
          <w:ilvl w:val="2"/>
          <w:numId w:val="38"/>
        </w:numPr>
        <w:spacing w:before="120" w:after="160" w:line="360" w:lineRule="auto"/>
        <w:ind w:left="1502" w:hanging="709"/>
        <w:jc w:val="both"/>
        <w:rPr>
          <w:rFonts w:cs="David"/>
          <w:sz w:val="24"/>
          <w:szCs w:val="24"/>
          <w:u w:val="single"/>
        </w:rPr>
      </w:pPr>
      <w:r>
        <w:rPr>
          <w:rFonts w:cs="David" w:hint="cs"/>
          <w:sz w:val="24"/>
          <w:szCs w:val="24"/>
          <w:u w:val="single"/>
          <w:rtl/>
        </w:rPr>
        <w:t>סודיות</w:t>
      </w:r>
    </w:p>
    <w:p w:rsidR="00824480" w:rsidRPr="007511E8" w:rsidRDefault="00824480" w:rsidP="00E221BB">
      <w:pPr>
        <w:pStyle w:val="aff0"/>
        <w:widowControl w:val="0"/>
        <w:numPr>
          <w:ilvl w:val="3"/>
          <w:numId w:val="38"/>
        </w:numPr>
        <w:spacing w:before="120" w:after="160" w:line="360" w:lineRule="auto"/>
        <w:ind w:left="2494" w:hanging="992"/>
        <w:jc w:val="both"/>
        <w:rPr>
          <w:rFonts w:cs="David"/>
          <w:sz w:val="24"/>
          <w:szCs w:val="24"/>
        </w:rPr>
      </w:pPr>
      <w:r>
        <w:rPr>
          <w:rFonts w:cs="David" w:hint="cs"/>
          <w:sz w:val="24"/>
          <w:szCs w:val="24"/>
          <w:rtl/>
        </w:rPr>
        <w:t>הספק הזוכה</w:t>
      </w:r>
      <w:r w:rsidRPr="007511E8">
        <w:rPr>
          <w:rFonts w:cs="David" w:hint="cs"/>
          <w:sz w:val="24"/>
          <w:szCs w:val="24"/>
          <w:rtl/>
        </w:rPr>
        <w:t xml:space="preserve"> יחתים את כל מי שקיבל הרשאה לעבודה על מאגר המידע כאמור בסעיף </w:t>
      </w:r>
      <w:r>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Ref462070438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152507">
        <w:rPr>
          <w:rFonts w:cs="David"/>
          <w:sz w:val="24"/>
          <w:szCs w:val="24"/>
          <w:cs/>
        </w:rPr>
        <w:t>‎</w:t>
      </w:r>
      <w:r w:rsidR="00152507">
        <w:rPr>
          <w:rFonts w:cs="David"/>
          <w:sz w:val="24"/>
          <w:szCs w:val="24"/>
        </w:rPr>
        <w:t>2.4.5.2</w:t>
      </w:r>
      <w:r>
        <w:rPr>
          <w:rFonts w:cs="David"/>
          <w:sz w:val="24"/>
          <w:szCs w:val="24"/>
          <w:rtl/>
        </w:rPr>
        <w:fldChar w:fldCharType="end"/>
      </w:r>
      <w:r w:rsidRPr="007511E8">
        <w:rPr>
          <w:rFonts w:cs="David" w:hint="cs"/>
          <w:sz w:val="24"/>
          <w:szCs w:val="24"/>
          <w:rtl/>
        </w:rPr>
        <w:t xml:space="preserve"> </w:t>
      </w:r>
      <w:r w:rsidRPr="007511E8">
        <w:rPr>
          <w:rFonts w:cs="David"/>
          <w:sz w:val="24"/>
          <w:szCs w:val="24"/>
          <w:rtl/>
        </w:rPr>
        <w:t xml:space="preserve">לעיל, </w:t>
      </w:r>
      <w:r w:rsidRPr="007511E8">
        <w:rPr>
          <w:rFonts w:cs="David" w:hint="eastAsia"/>
          <w:sz w:val="24"/>
          <w:szCs w:val="24"/>
          <w:rtl/>
        </w:rPr>
        <w:t>על</w:t>
      </w:r>
      <w:r w:rsidRPr="007511E8">
        <w:rPr>
          <w:rFonts w:cs="David" w:hint="cs"/>
          <w:sz w:val="24"/>
          <w:szCs w:val="24"/>
          <w:rtl/>
        </w:rPr>
        <w:t xml:space="preserve"> טופס הצהרת סודיות ויעביר</w:t>
      </w:r>
      <w:r w:rsidRPr="007511E8">
        <w:rPr>
          <w:rFonts w:cs="David"/>
          <w:sz w:val="24"/>
          <w:szCs w:val="24"/>
          <w:rtl/>
        </w:rPr>
        <w:t xml:space="preserve"> העתקים </w:t>
      </w:r>
      <w:r w:rsidRPr="007511E8">
        <w:rPr>
          <w:rFonts w:cs="David" w:hint="cs"/>
          <w:sz w:val="24"/>
          <w:szCs w:val="24"/>
          <w:rtl/>
        </w:rPr>
        <w:t>ה</w:t>
      </w:r>
      <w:r w:rsidRPr="007511E8">
        <w:rPr>
          <w:rFonts w:cs="David"/>
          <w:sz w:val="24"/>
          <w:szCs w:val="24"/>
          <w:rtl/>
        </w:rPr>
        <w:t>חתומים למנהל מאגר המידע.</w:t>
      </w:r>
    </w:p>
    <w:p w:rsidR="00824480" w:rsidRPr="007511E8" w:rsidRDefault="00824480" w:rsidP="00E221BB">
      <w:pPr>
        <w:pStyle w:val="aff0"/>
        <w:widowControl w:val="0"/>
        <w:numPr>
          <w:ilvl w:val="3"/>
          <w:numId w:val="38"/>
        </w:numPr>
        <w:spacing w:before="120" w:after="160" w:line="360" w:lineRule="auto"/>
        <w:ind w:left="2494" w:hanging="992"/>
        <w:jc w:val="both"/>
        <w:rPr>
          <w:rFonts w:cs="David"/>
          <w:sz w:val="24"/>
          <w:szCs w:val="24"/>
        </w:rPr>
      </w:pPr>
      <w:r w:rsidRPr="007511E8">
        <w:rPr>
          <w:rFonts w:cs="David" w:hint="cs"/>
          <w:sz w:val="24"/>
          <w:szCs w:val="24"/>
          <w:rtl/>
        </w:rPr>
        <w:t xml:space="preserve">הרשאה לעבודה על מאגר המידע תינתן רק לאחר אישורו של </w:t>
      </w:r>
      <w:r>
        <w:rPr>
          <w:rFonts w:cs="David" w:hint="cs"/>
          <w:sz w:val="24"/>
          <w:szCs w:val="24"/>
          <w:rtl/>
        </w:rPr>
        <w:t>הספק הזוכה</w:t>
      </w:r>
      <w:r w:rsidRPr="007511E8">
        <w:rPr>
          <w:rFonts w:cs="David" w:hint="cs"/>
          <w:sz w:val="24"/>
          <w:szCs w:val="24"/>
          <w:rtl/>
        </w:rPr>
        <w:t xml:space="preserve"> על כך שהעובד עבר הדרכה בנוגע לאבטחת המידע במערכת ושמירה על הגנת פרטיות.</w:t>
      </w:r>
    </w:p>
    <w:p w:rsidR="00824480" w:rsidRPr="007511E8" w:rsidRDefault="00824480" w:rsidP="00E221BB">
      <w:pPr>
        <w:pStyle w:val="aff0"/>
        <w:widowControl w:val="0"/>
        <w:numPr>
          <w:ilvl w:val="3"/>
          <w:numId w:val="38"/>
        </w:numPr>
        <w:spacing w:before="120" w:after="160" w:line="360" w:lineRule="auto"/>
        <w:ind w:left="2494" w:hanging="992"/>
        <w:jc w:val="both"/>
        <w:rPr>
          <w:rFonts w:cs="David"/>
          <w:sz w:val="24"/>
          <w:szCs w:val="24"/>
          <w:rtl/>
        </w:rPr>
      </w:pPr>
      <w:r w:rsidRPr="007511E8">
        <w:rPr>
          <w:rFonts w:cs="David" w:hint="cs"/>
          <w:sz w:val="24"/>
          <w:szCs w:val="24"/>
          <w:rtl/>
        </w:rPr>
        <w:t>אחת לשנה יבוצע ריענון לעובדים מטעם ה</w:t>
      </w:r>
      <w:r>
        <w:rPr>
          <w:rFonts w:cs="David" w:hint="cs"/>
          <w:sz w:val="24"/>
          <w:szCs w:val="24"/>
          <w:rtl/>
        </w:rPr>
        <w:t>ספק הזוכה</w:t>
      </w:r>
      <w:r w:rsidRPr="007511E8">
        <w:rPr>
          <w:rFonts w:cs="David" w:hint="cs"/>
          <w:sz w:val="24"/>
          <w:szCs w:val="24"/>
          <w:rtl/>
        </w:rPr>
        <w:t xml:space="preserve"> בנוגע לאבטחת המידע והגנת הפרטיות.</w:t>
      </w:r>
    </w:p>
    <w:p w:rsidR="00824480" w:rsidRDefault="00824480" w:rsidP="00E221BB">
      <w:pPr>
        <w:pStyle w:val="aff0"/>
        <w:widowControl w:val="0"/>
        <w:numPr>
          <w:ilvl w:val="2"/>
          <w:numId w:val="38"/>
        </w:numPr>
        <w:spacing w:before="120" w:after="160" w:line="360" w:lineRule="auto"/>
        <w:ind w:left="1502" w:hanging="709"/>
        <w:jc w:val="both"/>
        <w:rPr>
          <w:rFonts w:cs="David"/>
          <w:sz w:val="24"/>
          <w:szCs w:val="24"/>
          <w:u w:val="single"/>
        </w:rPr>
      </w:pPr>
      <w:r w:rsidRPr="0050124E">
        <w:rPr>
          <w:rFonts w:cs="David" w:hint="eastAsia"/>
          <w:sz w:val="24"/>
          <w:szCs w:val="24"/>
          <w:u w:val="single"/>
          <w:rtl/>
        </w:rPr>
        <w:t>בקרה</w:t>
      </w:r>
    </w:p>
    <w:p w:rsidR="00824480" w:rsidRPr="007511E8" w:rsidRDefault="00824480" w:rsidP="00E221BB">
      <w:pPr>
        <w:pStyle w:val="aff0"/>
        <w:widowControl w:val="0"/>
        <w:numPr>
          <w:ilvl w:val="3"/>
          <w:numId w:val="38"/>
        </w:numPr>
        <w:spacing w:before="120" w:after="160" w:line="360" w:lineRule="auto"/>
        <w:ind w:left="2494" w:hanging="992"/>
        <w:jc w:val="both"/>
        <w:rPr>
          <w:rFonts w:cs="David"/>
          <w:sz w:val="24"/>
          <w:szCs w:val="24"/>
        </w:rPr>
      </w:pPr>
      <w:r w:rsidRPr="007511E8">
        <w:rPr>
          <w:rFonts w:cs="David" w:hint="cs"/>
          <w:sz w:val="24"/>
          <w:szCs w:val="24"/>
          <w:rtl/>
        </w:rPr>
        <w:t xml:space="preserve">על </w:t>
      </w:r>
      <w:r>
        <w:rPr>
          <w:rFonts w:cs="David" w:hint="cs"/>
          <w:sz w:val="24"/>
          <w:szCs w:val="24"/>
          <w:rtl/>
        </w:rPr>
        <w:t>הספק הזוכה</w:t>
      </w:r>
      <w:r w:rsidRPr="007511E8">
        <w:rPr>
          <w:rFonts w:cs="David" w:hint="cs"/>
          <w:sz w:val="24"/>
          <w:szCs w:val="24"/>
          <w:rtl/>
        </w:rPr>
        <w:t xml:space="preserve"> לבצע </w:t>
      </w:r>
      <w:r w:rsidRPr="007511E8">
        <w:rPr>
          <w:rFonts w:cs="David" w:hint="eastAsia"/>
          <w:sz w:val="24"/>
          <w:szCs w:val="24"/>
          <w:rtl/>
        </w:rPr>
        <w:t>בדיקת</w:t>
      </w:r>
      <w:r w:rsidRPr="007511E8">
        <w:rPr>
          <w:rFonts w:cs="David" w:hint="cs"/>
          <w:sz w:val="24"/>
          <w:szCs w:val="24"/>
          <w:rtl/>
        </w:rPr>
        <w:t xml:space="preserve"> שחזור נתונים של </w:t>
      </w:r>
      <w:r w:rsidRPr="007511E8">
        <w:rPr>
          <w:rFonts w:cs="David" w:hint="eastAsia"/>
          <w:sz w:val="24"/>
          <w:szCs w:val="24"/>
          <w:rtl/>
        </w:rPr>
        <w:t>קלטת</w:t>
      </w:r>
      <w:r w:rsidRPr="007511E8">
        <w:rPr>
          <w:rFonts w:cs="David"/>
          <w:sz w:val="24"/>
          <w:szCs w:val="24"/>
          <w:rtl/>
        </w:rPr>
        <w:t xml:space="preserve"> </w:t>
      </w:r>
      <w:r w:rsidRPr="007511E8">
        <w:rPr>
          <w:rFonts w:cs="David" w:hint="eastAsia"/>
          <w:sz w:val="24"/>
          <w:szCs w:val="24"/>
          <w:rtl/>
        </w:rPr>
        <w:t>הגיבוי</w:t>
      </w:r>
      <w:r w:rsidRPr="007511E8">
        <w:rPr>
          <w:rFonts w:cs="David" w:hint="cs"/>
          <w:sz w:val="24"/>
          <w:szCs w:val="24"/>
          <w:rtl/>
        </w:rPr>
        <w:t xml:space="preserve"> לפחות פעמיים בשנה. </w:t>
      </w:r>
    </w:p>
    <w:p w:rsidR="00824480" w:rsidRPr="007511E8" w:rsidRDefault="00824480" w:rsidP="00E221BB">
      <w:pPr>
        <w:pStyle w:val="aff0"/>
        <w:widowControl w:val="0"/>
        <w:numPr>
          <w:ilvl w:val="3"/>
          <w:numId w:val="38"/>
        </w:numPr>
        <w:spacing w:before="120" w:after="160" w:line="360" w:lineRule="auto"/>
        <w:ind w:left="2494" w:hanging="992"/>
        <w:jc w:val="both"/>
        <w:rPr>
          <w:rFonts w:cs="David"/>
          <w:sz w:val="24"/>
          <w:szCs w:val="24"/>
        </w:rPr>
      </w:pPr>
      <w:r w:rsidRPr="007511E8">
        <w:rPr>
          <w:rFonts w:cs="David" w:hint="cs"/>
          <w:sz w:val="24"/>
          <w:szCs w:val="24"/>
          <w:rtl/>
        </w:rPr>
        <w:t>ה</w:t>
      </w:r>
      <w:r w:rsidRPr="007511E8">
        <w:rPr>
          <w:rFonts w:cs="David"/>
          <w:sz w:val="24"/>
          <w:szCs w:val="24"/>
          <w:rtl/>
        </w:rPr>
        <w:t xml:space="preserve">משרד ו/או מנהל מאגר המידע ו/או </w:t>
      </w:r>
      <w:r w:rsidRPr="007511E8">
        <w:rPr>
          <w:rFonts w:cs="David" w:hint="eastAsia"/>
          <w:sz w:val="24"/>
          <w:szCs w:val="24"/>
          <w:rtl/>
        </w:rPr>
        <w:t>מי</w:t>
      </w:r>
      <w:r w:rsidRPr="007511E8">
        <w:rPr>
          <w:rFonts w:cs="David"/>
          <w:sz w:val="24"/>
          <w:szCs w:val="24"/>
          <w:rtl/>
        </w:rPr>
        <w:t xml:space="preserve"> </w:t>
      </w:r>
      <w:r w:rsidRPr="007511E8">
        <w:rPr>
          <w:rFonts w:cs="David" w:hint="eastAsia"/>
          <w:sz w:val="24"/>
          <w:szCs w:val="24"/>
          <w:rtl/>
        </w:rPr>
        <w:t>מטעמם</w:t>
      </w:r>
      <w:r w:rsidRPr="007511E8">
        <w:rPr>
          <w:rFonts w:cs="David"/>
          <w:sz w:val="24"/>
          <w:szCs w:val="24"/>
          <w:rtl/>
        </w:rPr>
        <w:t xml:space="preserve"> </w:t>
      </w:r>
      <w:r w:rsidRPr="007511E8">
        <w:rPr>
          <w:rFonts w:cs="David" w:hint="eastAsia"/>
          <w:sz w:val="24"/>
          <w:szCs w:val="24"/>
          <w:rtl/>
        </w:rPr>
        <w:t>רשאי</w:t>
      </w:r>
      <w:r w:rsidRPr="007511E8">
        <w:rPr>
          <w:rFonts w:cs="David" w:hint="cs"/>
          <w:sz w:val="24"/>
          <w:szCs w:val="24"/>
          <w:rtl/>
        </w:rPr>
        <w:t>,</w:t>
      </w:r>
      <w:r w:rsidRPr="007511E8">
        <w:rPr>
          <w:rFonts w:cs="David"/>
          <w:sz w:val="24"/>
          <w:szCs w:val="24"/>
          <w:rtl/>
        </w:rPr>
        <w:t xml:space="preserve"> בכל עת</w:t>
      </w:r>
      <w:r w:rsidRPr="007511E8">
        <w:rPr>
          <w:rFonts w:cs="David" w:hint="cs"/>
          <w:sz w:val="24"/>
          <w:szCs w:val="24"/>
          <w:rtl/>
        </w:rPr>
        <w:t>,</w:t>
      </w:r>
      <w:r w:rsidRPr="007511E8">
        <w:rPr>
          <w:rFonts w:cs="David"/>
          <w:sz w:val="24"/>
          <w:szCs w:val="24"/>
          <w:rtl/>
        </w:rPr>
        <w:t xml:space="preserve"> </w:t>
      </w:r>
      <w:r w:rsidRPr="007511E8">
        <w:rPr>
          <w:rFonts w:cs="David" w:hint="eastAsia"/>
          <w:sz w:val="24"/>
          <w:szCs w:val="24"/>
          <w:rtl/>
        </w:rPr>
        <w:lastRenderedPageBreak/>
        <w:t>לערוך</w:t>
      </w:r>
      <w:r w:rsidRPr="007511E8">
        <w:rPr>
          <w:rFonts w:cs="David"/>
          <w:sz w:val="24"/>
          <w:szCs w:val="24"/>
          <w:rtl/>
        </w:rPr>
        <w:t xml:space="preserve"> </w:t>
      </w:r>
      <w:r w:rsidRPr="007511E8">
        <w:rPr>
          <w:rFonts w:cs="David" w:hint="eastAsia"/>
          <w:sz w:val="24"/>
          <w:szCs w:val="24"/>
          <w:rtl/>
        </w:rPr>
        <w:t>ביקורת</w:t>
      </w:r>
      <w:r w:rsidRPr="007511E8">
        <w:rPr>
          <w:rFonts w:cs="David"/>
          <w:sz w:val="24"/>
          <w:szCs w:val="24"/>
          <w:rtl/>
        </w:rPr>
        <w:t xml:space="preserve"> </w:t>
      </w:r>
      <w:r w:rsidRPr="007511E8">
        <w:rPr>
          <w:rFonts w:cs="David" w:hint="eastAsia"/>
          <w:sz w:val="24"/>
          <w:szCs w:val="24"/>
          <w:rtl/>
        </w:rPr>
        <w:t>ופיקוח</w:t>
      </w:r>
      <w:r w:rsidRPr="007511E8">
        <w:rPr>
          <w:rFonts w:cs="David"/>
          <w:sz w:val="24"/>
          <w:szCs w:val="24"/>
          <w:rtl/>
        </w:rPr>
        <w:t xml:space="preserve"> </w:t>
      </w:r>
      <w:r w:rsidRPr="007511E8">
        <w:rPr>
          <w:rFonts w:cs="David" w:hint="eastAsia"/>
          <w:sz w:val="24"/>
          <w:szCs w:val="24"/>
          <w:rtl/>
        </w:rPr>
        <w:t>על</w:t>
      </w:r>
      <w:r w:rsidRPr="007511E8">
        <w:rPr>
          <w:rFonts w:cs="David"/>
          <w:sz w:val="24"/>
          <w:szCs w:val="24"/>
          <w:rtl/>
        </w:rPr>
        <w:t xml:space="preserve"> </w:t>
      </w:r>
      <w:r w:rsidRPr="007511E8">
        <w:rPr>
          <w:rFonts w:cs="David" w:hint="eastAsia"/>
          <w:sz w:val="24"/>
          <w:szCs w:val="24"/>
          <w:rtl/>
        </w:rPr>
        <w:t>פעילות</w:t>
      </w:r>
      <w:r w:rsidRPr="007511E8">
        <w:rPr>
          <w:rFonts w:cs="David"/>
          <w:sz w:val="24"/>
          <w:szCs w:val="24"/>
          <w:rtl/>
        </w:rPr>
        <w:t xml:space="preserve"> </w:t>
      </w:r>
      <w:r>
        <w:rPr>
          <w:rFonts w:cs="David" w:hint="cs"/>
          <w:sz w:val="24"/>
          <w:szCs w:val="24"/>
          <w:rtl/>
        </w:rPr>
        <w:t xml:space="preserve">הספק הזוכה </w:t>
      </w:r>
      <w:proofErr w:type="spellStart"/>
      <w:r w:rsidRPr="007511E8">
        <w:rPr>
          <w:rFonts w:cs="David" w:hint="eastAsia"/>
          <w:sz w:val="24"/>
          <w:szCs w:val="24"/>
          <w:rtl/>
        </w:rPr>
        <w:t>ומורשי</w:t>
      </w:r>
      <w:proofErr w:type="spellEnd"/>
      <w:r w:rsidRPr="007511E8">
        <w:rPr>
          <w:rFonts w:cs="David"/>
          <w:sz w:val="24"/>
          <w:szCs w:val="24"/>
          <w:rtl/>
        </w:rPr>
        <w:t xml:space="preserve"> </w:t>
      </w:r>
      <w:r w:rsidRPr="007511E8">
        <w:rPr>
          <w:rFonts w:cs="David" w:hint="eastAsia"/>
          <w:sz w:val="24"/>
          <w:szCs w:val="24"/>
          <w:rtl/>
        </w:rPr>
        <w:t>הגישה</w:t>
      </w:r>
      <w:r w:rsidRPr="007511E8">
        <w:rPr>
          <w:rFonts w:cs="David"/>
          <w:sz w:val="24"/>
          <w:szCs w:val="24"/>
          <w:rtl/>
        </w:rPr>
        <w:t xml:space="preserve"> </w:t>
      </w:r>
      <w:r w:rsidRPr="007511E8">
        <w:rPr>
          <w:rFonts w:cs="David" w:hint="eastAsia"/>
          <w:sz w:val="24"/>
          <w:szCs w:val="24"/>
          <w:rtl/>
        </w:rPr>
        <w:t>בכל</w:t>
      </w:r>
      <w:r w:rsidRPr="007511E8">
        <w:rPr>
          <w:rFonts w:cs="David"/>
          <w:sz w:val="24"/>
          <w:szCs w:val="24"/>
          <w:rtl/>
        </w:rPr>
        <w:t xml:space="preserve"> </w:t>
      </w:r>
      <w:r w:rsidRPr="007511E8">
        <w:rPr>
          <w:rFonts w:cs="David" w:hint="eastAsia"/>
          <w:sz w:val="24"/>
          <w:szCs w:val="24"/>
          <w:rtl/>
        </w:rPr>
        <w:t>הקשור</w:t>
      </w:r>
      <w:r w:rsidRPr="007511E8">
        <w:rPr>
          <w:rFonts w:cs="David"/>
          <w:sz w:val="24"/>
          <w:szCs w:val="24"/>
          <w:rtl/>
        </w:rPr>
        <w:t xml:space="preserve"> </w:t>
      </w:r>
      <w:r w:rsidRPr="007511E8">
        <w:rPr>
          <w:rFonts w:cs="David" w:hint="cs"/>
          <w:sz w:val="24"/>
          <w:szCs w:val="24"/>
          <w:rtl/>
        </w:rPr>
        <w:t>ל</w:t>
      </w:r>
      <w:r w:rsidRPr="007511E8">
        <w:rPr>
          <w:rFonts w:cs="David" w:hint="eastAsia"/>
          <w:sz w:val="24"/>
          <w:szCs w:val="24"/>
          <w:rtl/>
        </w:rPr>
        <w:t>מאגר</w:t>
      </w:r>
      <w:r w:rsidRPr="007511E8">
        <w:rPr>
          <w:rFonts w:cs="David"/>
          <w:sz w:val="24"/>
          <w:szCs w:val="24"/>
          <w:rtl/>
        </w:rPr>
        <w:t xml:space="preserve"> </w:t>
      </w:r>
      <w:r w:rsidRPr="007511E8">
        <w:rPr>
          <w:rFonts w:cs="David" w:hint="eastAsia"/>
          <w:sz w:val="24"/>
          <w:szCs w:val="24"/>
          <w:rtl/>
        </w:rPr>
        <w:t>המידע</w:t>
      </w:r>
      <w:r w:rsidRPr="007511E8">
        <w:rPr>
          <w:rFonts w:cs="David"/>
          <w:sz w:val="24"/>
          <w:szCs w:val="24"/>
          <w:rtl/>
        </w:rPr>
        <w:t>.</w:t>
      </w:r>
      <w:r w:rsidRPr="007511E8">
        <w:rPr>
          <w:rFonts w:cs="David" w:hint="cs"/>
          <w:sz w:val="24"/>
          <w:szCs w:val="24"/>
          <w:rtl/>
        </w:rPr>
        <w:t xml:space="preserve"> </w:t>
      </w:r>
    </w:p>
    <w:p w:rsidR="00824480" w:rsidRPr="007511E8" w:rsidRDefault="00824480" w:rsidP="00E221BB">
      <w:pPr>
        <w:pStyle w:val="aff0"/>
        <w:widowControl w:val="0"/>
        <w:numPr>
          <w:ilvl w:val="3"/>
          <w:numId w:val="38"/>
        </w:numPr>
        <w:spacing w:before="120" w:after="160" w:line="360" w:lineRule="auto"/>
        <w:ind w:left="2494" w:hanging="992"/>
        <w:jc w:val="both"/>
        <w:rPr>
          <w:rFonts w:cs="David"/>
          <w:sz w:val="24"/>
          <w:szCs w:val="24"/>
        </w:rPr>
      </w:pPr>
      <w:r w:rsidRPr="007511E8">
        <w:rPr>
          <w:rFonts w:cs="David"/>
          <w:sz w:val="24"/>
          <w:szCs w:val="24"/>
          <w:rtl/>
        </w:rPr>
        <w:t xml:space="preserve">על פי דרישת </w:t>
      </w:r>
      <w:r w:rsidRPr="007511E8">
        <w:rPr>
          <w:rFonts w:cs="David" w:hint="cs"/>
          <w:sz w:val="24"/>
          <w:szCs w:val="24"/>
          <w:rtl/>
        </w:rPr>
        <w:t>המשרד,</w:t>
      </w:r>
      <w:r w:rsidRPr="007511E8">
        <w:rPr>
          <w:rFonts w:cs="David"/>
          <w:sz w:val="24"/>
          <w:szCs w:val="24"/>
          <w:rtl/>
        </w:rPr>
        <w:t xml:space="preserve"> יציג </w:t>
      </w:r>
      <w:r>
        <w:rPr>
          <w:rFonts w:cs="David" w:hint="cs"/>
          <w:sz w:val="24"/>
          <w:szCs w:val="24"/>
          <w:rtl/>
        </w:rPr>
        <w:t>הספק הזוכה</w:t>
      </w:r>
      <w:r w:rsidRPr="007511E8">
        <w:rPr>
          <w:rFonts w:cs="David"/>
          <w:sz w:val="24"/>
          <w:szCs w:val="24"/>
          <w:rtl/>
        </w:rPr>
        <w:t xml:space="preserve"> את כל האמצעים שננקטו לשמיר</w:t>
      </w:r>
      <w:r w:rsidRPr="007511E8">
        <w:rPr>
          <w:rFonts w:cs="David" w:hint="cs"/>
          <w:sz w:val="24"/>
          <w:szCs w:val="24"/>
          <w:rtl/>
        </w:rPr>
        <w:t>ה</w:t>
      </w:r>
      <w:r w:rsidRPr="007511E8">
        <w:rPr>
          <w:rFonts w:cs="David"/>
          <w:sz w:val="24"/>
          <w:szCs w:val="24"/>
          <w:rtl/>
        </w:rPr>
        <w:t xml:space="preserve"> ולאבטחת המידע. במידה ויתגלו ליקויים במהלך תקופת ההתקשרות, </w:t>
      </w:r>
      <w:r w:rsidRPr="007511E8">
        <w:rPr>
          <w:rFonts w:cs="David" w:hint="cs"/>
          <w:sz w:val="24"/>
          <w:szCs w:val="24"/>
          <w:rtl/>
        </w:rPr>
        <w:t>המשרד</w:t>
      </w:r>
      <w:r w:rsidRPr="007511E8">
        <w:rPr>
          <w:rFonts w:cs="David"/>
          <w:sz w:val="24"/>
          <w:szCs w:val="24"/>
          <w:rtl/>
        </w:rPr>
        <w:t xml:space="preserve"> רשאי לעצור את הפעילות עד לתיקון הליקויים. בכל מקרה</w:t>
      </w:r>
      <w:r w:rsidRPr="007511E8">
        <w:rPr>
          <w:rFonts w:cs="David" w:hint="cs"/>
          <w:sz w:val="24"/>
          <w:szCs w:val="24"/>
          <w:rtl/>
        </w:rPr>
        <w:t>,</w:t>
      </w:r>
      <w:r w:rsidRPr="007511E8">
        <w:rPr>
          <w:rFonts w:cs="David"/>
          <w:sz w:val="24"/>
          <w:szCs w:val="24"/>
          <w:rtl/>
        </w:rPr>
        <w:t xml:space="preserve"> חייב </w:t>
      </w:r>
      <w:r>
        <w:rPr>
          <w:rFonts w:cs="David" w:hint="cs"/>
          <w:sz w:val="24"/>
          <w:szCs w:val="24"/>
          <w:rtl/>
        </w:rPr>
        <w:t>הספק הזוכה</w:t>
      </w:r>
      <w:r w:rsidRPr="007511E8">
        <w:rPr>
          <w:rFonts w:cs="David"/>
          <w:sz w:val="24"/>
          <w:szCs w:val="24"/>
          <w:rtl/>
        </w:rPr>
        <w:t xml:space="preserve"> לתקן את כל הליקויים מ</w:t>
      </w:r>
      <w:r w:rsidRPr="007511E8">
        <w:rPr>
          <w:rFonts w:cs="David" w:hint="cs"/>
          <w:sz w:val="24"/>
          <w:szCs w:val="24"/>
          <w:rtl/>
        </w:rPr>
        <w:t>י</w:t>
      </w:r>
      <w:r w:rsidRPr="007511E8">
        <w:rPr>
          <w:rFonts w:cs="David"/>
          <w:sz w:val="24"/>
          <w:szCs w:val="24"/>
          <w:rtl/>
        </w:rPr>
        <w:t>ד עם קבלת ההודעה ועל חשבונו</w:t>
      </w:r>
      <w:r w:rsidRPr="007511E8">
        <w:rPr>
          <w:rFonts w:cs="David" w:hint="cs"/>
          <w:sz w:val="24"/>
          <w:szCs w:val="24"/>
          <w:rtl/>
        </w:rPr>
        <w:t xml:space="preserve"> ולא יאוחר מ-24 שעות עבודה ולדווח על כך לממונה על אבטחת מידע</w:t>
      </w:r>
      <w:r w:rsidRPr="007511E8">
        <w:rPr>
          <w:rFonts w:cs="David"/>
          <w:sz w:val="24"/>
          <w:szCs w:val="24"/>
          <w:rtl/>
        </w:rPr>
        <w:t>.</w:t>
      </w:r>
    </w:p>
    <w:p w:rsidR="00824480" w:rsidRDefault="00824480" w:rsidP="00E221BB">
      <w:pPr>
        <w:pStyle w:val="aff0"/>
        <w:widowControl w:val="0"/>
        <w:numPr>
          <w:ilvl w:val="2"/>
          <w:numId w:val="38"/>
        </w:numPr>
        <w:spacing w:before="120" w:after="160" w:line="360" w:lineRule="auto"/>
        <w:ind w:left="1502" w:hanging="709"/>
        <w:jc w:val="both"/>
        <w:rPr>
          <w:rFonts w:cs="David"/>
          <w:sz w:val="24"/>
          <w:szCs w:val="24"/>
          <w:u w:val="single"/>
        </w:rPr>
      </w:pPr>
      <w:r>
        <w:rPr>
          <w:rFonts w:cs="David" w:hint="cs"/>
          <w:sz w:val="24"/>
          <w:szCs w:val="24"/>
          <w:u w:val="single"/>
          <w:rtl/>
        </w:rPr>
        <w:t>אירועי ביטחון מידע (להלן: "במ"מ")</w:t>
      </w:r>
    </w:p>
    <w:p w:rsidR="00824480" w:rsidRPr="007511E8" w:rsidRDefault="00824480" w:rsidP="00E221BB">
      <w:pPr>
        <w:pStyle w:val="aff0"/>
        <w:widowControl w:val="0"/>
        <w:numPr>
          <w:ilvl w:val="3"/>
          <w:numId w:val="38"/>
        </w:numPr>
        <w:spacing w:before="120" w:after="160" w:line="360" w:lineRule="auto"/>
        <w:ind w:left="2494" w:hanging="992"/>
        <w:jc w:val="both"/>
        <w:rPr>
          <w:rFonts w:cs="David"/>
          <w:sz w:val="24"/>
          <w:szCs w:val="24"/>
        </w:rPr>
      </w:pPr>
      <w:r w:rsidRPr="007511E8">
        <w:rPr>
          <w:rFonts w:cs="David" w:hint="cs"/>
          <w:sz w:val="24"/>
          <w:szCs w:val="24"/>
          <w:rtl/>
        </w:rPr>
        <w:t>לאירוע במ"מ ייחשב כל אירוע שיש בו חשש לפגיעה בשלמות המידע במאגר המידע או  לשימוש בו ללא הרשאה.</w:t>
      </w:r>
    </w:p>
    <w:p w:rsidR="00824480" w:rsidRPr="007511E8" w:rsidRDefault="00824480" w:rsidP="00E221BB">
      <w:pPr>
        <w:pStyle w:val="aff0"/>
        <w:widowControl w:val="0"/>
        <w:numPr>
          <w:ilvl w:val="3"/>
          <w:numId w:val="38"/>
        </w:numPr>
        <w:spacing w:before="120" w:after="160" w:line="360" w:lineRule="auto"/>
        <w:ind w:left="2494" w:hanging="992"/>
        <w:jc w:val="both"/>
        <w:rPr>
          <w:rFonts w:cs="David"/>
          <w:sz w:val="24"/>
          <w:szCs w:val="24"/>
        </w:rPr>
      </w:pPr>
      <w:r w:rsidRPr="007511E8">
        <w:rPr>
          <w:rFonts w:cs="David" w:hint="cs"/>
          <w:sz w:val="24"/>
          <w:szCs w:val="24"/>
          <w:rtl/>
        </w:rPr>
        <w:t>בעת אירוע במ"מ הממונה על אבטחת המידע מטעם ה</w:t>
      </w:r>
      <w:r>
        <w:rPr>
          <w:rFonts w:cs="David" w:hint="cs"/>
          <w:sz w:val="24"/>
          <w:szCs w:val="24"/>
          <w:rtl/>
        </w:rPr>
        <w:t>ספק הזוכה</w:t>
      </w:r>
      <w:r w:rsidRPr="007511E8">
        <w:rPr>
          <w:rFonts w:cs="David" w:hint="cs"/>
          <w:sz w:val="24"/>
          <w:szCs w:val="24"/>
          <w:rtl/>
        </w:rPr>
        <w:t xml:space="preserve"> יבצע תחקיר ראשוני וידווח לממונה על אבטחת המידע במשרד.</w:t>
      </w:r>
    </w:p>
    <w:p w:rsidR="00824480" w:rsidRDefault="00824480" w:rsidP="00E221BB">
      <w:pPr>
        <w:pStyle w:val="aff0"/>
        <w:widowControl w:val="0"/>
        <w:numPr>
          <w:ilvl w:val="3"/>
          <w:numId w:val="38"/>
        </w:numPr>
        <w:spacing w:before="120" w:after="160" w:line="360" w:lineRule="auto"/>
        <w:ind w:left="2494" w:hanging="992"/>
        <w:jc w:val="both"/>
        <w:rPr>
          <w:rFonts w:cs="David"/>
          <w:sz w:val="24"/>
          <w:szCs w:val="24"/>
        </w:rPr>
      </w:pPr>
      <w:r w:rsidRPr="007511E8">
        <w:rPr>
          <w:rFonts w:cs="David" w:hint="cs"/>
          <w:sz w:val="24"/>
          <w:szCs w:val="24"/>
          <w:rtl/>
        </w:rPr>
        <w:t>על הממונה על אבטחת המידע מטעם ה</w:t>
      </w:r>
      <w:r>
        <w:rPr>
          <w:rFonts w:cs="David" w:hint="cs"/>
          <w:sz w:val="24"/>
          <w:szCs w:val="24"/>
          <w:rtl/>
        </w:rPr>
        <w:t>ספק הזוכה</w:t>
      </w:r>
      <w:r w:rsidRPr="007511E8">
        <w:rPr>
          <w:rFonts w:cs="David" w:hint="cs"/>
          <w:sz w:val="24"/>
          <w:szCs w:val="24"/>
          <w:rtl/>
        </w:rPr>
        <w:t xml:space="preserve"> לבצע תחקיר מלא תוך 24 שעות עבודה לכל המאוחר וזאת בהתחשב בחומרת הפגיעה במאגר המידע וכן לתקן את כל הטעון תיקון על חשבונו באופן מידי ולא יאוחר מ-24 שעות מעת גילוי האירוע ולדווח על כ</w:t>
      </w:r>
      <w:r>
        <w:rPr>
          <w:rFonts w:cs="David" w:hint="cs"/>
          <w:sz w:val="24"/>
          <w:szCs w:val="24"/>
          <w:rtl/>
        </w:rPr>
        <w:t>ך לממונה על אבטחת מידע במשרד מי</w:t>
      </w:r>
      <w:r w:rsidRPr="007511E8">
        <w:rPr>
          <w:rFonts w:cs="David" w:hint="cs"/>
          <w:sz w:val="24"/>
          <w:szCs w:val="24"/>
          <w:rtl/>
        </w:rPr>
        <w:t>ד עם השלמת התיקון. מובהר בזאת, כי המשרד</w:t>
      </w:r>
      <w:r w:rsidRPr="007511E8">
        <w:rPr>
          <w:rFonts w:cs="David"/>
          <w:sz w:val="24"/>
          <w:szCs w:val="24"/>
          <w:rtl/>
        </w:rPr>
        <w:t xml:space="preserve"> רשאי לעצור את הפעילות עד לתיקון הליקויים</w:t>
      </w:r>
      <w:r w:rsidRPr="007511E8">
        <w:rPr>
          <w:rFonts w:cs="David" w:hint="cs"/>
          <w:sz w:val="24"/>
          <w:szCs w:val="24"/>
          <w:rtl/>
        </w:rPr>
        <w:t xml:space="preserve"> ולא ישולם כל תגמול ל</w:t>
      </w:r>
      <w:r>
        <w:rPr>
          <w:rFonts w:cs="David" w:hint="cs"/>
          <w:sz w:val="24"/>
          <w:szCs w:val="24"/>
          <w:rtl/>
        </w:rPr>
        <w:t xml:space="preserve">ספק הזוכה </w:t>
      </w:r>
      <w:r w:rsidRPr="007511E8">
        <w:rPr>
          <w:rFonts w:cs="David" w:hint="cs"/>
          <w:sz w:val="24"/>
          <w:szCs w:val="24"/>
          <w:rtl/>
        </w:rPr>
        <w:t>בגין עצירת פעילות.</w:t>
      </w:r>
    </w:p>
    <w:p w:rsidR="00824480" w:rsidRPr="00500100" w:rsidRDefault="00824480" w:rsidP="00824480">
      <w:pPr>
        <w:pStyle w:val="aff0"/>
        <w:widowControl w:val="0"/>
        <w:spacing w:before="120" w:after="160" w:line="360" w:lineRule="auto"/>
        <w:ind w:left="2494"/>
        <w:jc w:val="both"/>
        <w:rPr>
          <w:rFonts w:cs="David"/>
          <w:sz w:val="24"/>
          <w:szCs w:val="24"/>
        </w:rPr>
      </w:pPr>
    </w:p>
    <w:p w:rsidR="00824480" w:rsidRDefault="00824480" w:rsidP="00E221BB">
      <w:pPr>
        <w:pStyle w:val="aff0"/>
        <w:widowControl w:val="0"/>
        <w:numPr>
          <w:ilvl w:val="0"/>
          <w:numId w:val="38"/>
        </w:numPr>
        <w:spacing w:before="120" w:after="160" w:line="360" w:lineRule="auto"/>
        <w:jc w:val="both"/>
        <w:rPr>
          <w:rFonts w:cs="David"/>
          <w:b/>
          <w:bCs/>
          <w:sz w:val="24"/>
          <w:szCs w:val="24"/>
          <w:u w:val="single"/>
        </w:rPr>
      </w:pPr>
      <w:r>
        <w:rPr>
          <w:rFonts w:cs="David" w:hint="cs"/>
          <w:b/>
          <w:bCs/>
          <w:sz w:val="24"/>
          <w:szCs w:val="24"/>
          <w:u w:val="single"/>
          <w:rtl/>
        </w:rPr>
        <w:t>מסמכים מצורפים:</w:t>
      </w:r>
    </w:p>
    <w:p w:rsidR="00824480" w:rsidRDefault="00824480" w:rsidP="00E221BB">
      <w:pPr>
        <w:pStyle w:val="aff0"/>
        <w:widowControl w:val="0"/>
        <w:numPr>
          <w:ilvl w:val="1"/>
          <w:numId w:val="38"/>
        </w:numPr>
        <w:spacing w:before="120" w:after="160" w:line="360" w:lineRule="auto"/>
        <w:jc w:val="both"/>
        <w:rPr>
          <w:rFonts w:cs="David"/>
          <w:sz w:val="24"/>
          <w:szCs w:val="24"/>
        </w:rPr>
      </w:pPr>
      <w:r>
        <w:rPr>
          <w:rFonts w:cs="David" w:hint="cs"/>
          <w:sz w:val="24"/>
          <w:szCs w:val="24"/>
          <w:rtl/>
        </w:rPr>
        <w:t>טופס התחייבות על שמירת סודיות ולמניעת ניגוד עניינים- צורף כנספח 4 להסכם.</w:t>
      </w:r>
    </w:p>
    <w:p w:rsidR="00824480" w:rsidRDefault="00824480" w:rsidP="00E221BB">
      <w:pPr>
        <w:pStyle w:val="aff0"/>
        <w:widowControl w:val="0"/>
        <w:numPr>
          <w:ilvl w:val="1"/>
          <w:numId w:val="38"/>
        </w:numPr>
        <w:spacing w:before="120" w:after="160" w:line="360" w:lineRule="auto"/>
        <w:jc w:val="both"/>
        <w:rPr>
          <w:rFonts w:cs="David"/>
          <w:sz w:val="24"/>
          <w:szCs w:val="24"/>
        </w:rPr>
      </w:pPr>
      <w:r>
        <w:rPr>
          <w:rFonts w:cs="David" w:hint="cs"/>
          <w:sz w:val="24"/>
          <w:szCs w:val="24"/>
          <w:rtl/>
        </w:rPr>
        <w:t xml:space="preserve">טופס מסירת מידע פלילי- נספח </w:t>
      </w:r>
      <w:r>
        <w:rPr>
          <w:rFonts w:cs="David"/>
          <w:sz w:val="24"/>
          <w:szCs w:val="24"/>
        </w:rPr>
        <w:t>A</w:t>
      </w:r>
      <w:r>
        <w:rPr>
          <w:rFonts w:cs="David" w:hint="cs"/>
          <w:sz w:val="24"/>
          <w:szCs w:val="24"/>
          <w:rtl/>
        </w:rPr>
        <w:t xml:space="preserve"> לנוהל זה.</w:t>
      </w:r>
    </w:p>
    <w:p w:rsidR="00824480" w:rsidRDefault="00824480" w:rsidP="00824480">
      <w:pPr>
        <w:spacing w:line="240" w:lineRule="auto"/>
        <w:rPr>
          <w:rtl/>
        </w:rPr>
      </w:pPr>
    </w:p>
    <w:p w:rsidR="00824480" w:rsidRDefault="00824480" w:rsidP="00824480">
      <w:pPr>
        <w:spacing w:line="240" w:lineRule="auto"/>
        <w:rPr>
          <w:rtl/>
        </w:rPr>
      </w:pPr>
    </w:p>
    <w:p w:rsidR="00824480" w:rsidRDefault="00824480" w:rsidP="00824480">
      <w:pPr>
        <w:spacing w:line="240" w:lineRule="auto"/>
        <w:rPr>
          <w:rtl/>
        </w:rPr>
      </w:pPr>
    </w:p>
    <w:p w:rsidR="00824480" w:rsidRDefault="00824480" w:rsidP="00824480">
      <w:pPr>
        <w:spacing w:line="240" w:lineRule="auto"/>
        <w:rPr>
          <w:rtl/>
        </w:rPr>
      </w:pPr>
    </w:p>
    <w:p w:rsidR="00824480" w:rsidRDefault="00824480" w:rsidP="00824480">
      <w:pPr>
        <w:spacing w:line="240" w:lineRule="auto"/>
        <w:rPr>
          <w:rtl/>
        </w:rPr>
      </w:pPr>
    </w:p>
    <w:p w:rsidR="00824480" w:rsidRDefault="00824480" w:rsidP="00824480">
      <w:pPr>
        <w:spacing w:line="240" w:lineRule="auto"/>
        <w:rPr>
          <w:rtl/>
        </w:rPr>
      </w:pPr>
    </w:p>
    <w:p w:rsidR="00824480" w:rsidRDefault="00824480" w:rsidP="00824480">
      <w:pPr>
        <w:spacing w:line="240" w:lineRule="auto"/>
        <w:rPr>
          <w:rtl/>
        </w:rPr>
      </w:pPr>
    </w:p>
    <w:p w:rsidR="00824480" w:rsidRDefault="00824480" w:rsidP="00824480">
      <w:pPr>
        <w:spacing w:line="240" w:lineRule="auto"/>
        <w:rPr>
          <w:rtl/>
        </w:rPr>
      </w:pPr>
    </w:p>
    <w:p w:rsidR="00824480" w:rsidRDefault="00824480" w:rsidP="00824480">
      <w:pPr>
        <w:spacing w:line="240" w:lineRule="auto"/>
        <w:rPr>
          <w:rtl/>
        </w:rPr>
      </w:pPr>
    </w:p>
    <w:p w:rsidR="00824480" w:rsidRDefault="00824480" w:rsidP="00824480">
      <w:pPr>
        <w:spacing w:line="240" w:lineRule="auto"/>
        <w:rPr>
          <w:rtl/>
        </w:rPr>
      </w:pPr>
    </w:p>
    <w:p w:rsidR="00824480" w:rsidRDefault="00824480" w:rsidP="00824480">
      <w:pPr>
        <w:spacing w:line="240" w:lineRule="auto"/>
        <w:rPr>
          <w:rtl/>
        </w:rPr>
      </w:pPr>
    </w:p>
    <w:p w:rsidR="00824480" w:rsidRPr="00824480" w:rsidRDefault="00824480" w:rsidP="00824480">
      <w:pPr>
        <w:jc w:val="right"/>
        <w:rPr>
          <w:rFonts w:cs="David"/>
          <w:b/>
          <w:bCs/>
          <w:sz w:val="24"/>
          <w:szCs w:val="24"/>
          <w:u w:val="single"/>
          <w:rtl/>
        </w:rPr>
      </w:pPr>
      <w:r w:rsidRPr="00824480">
        <w:rPr>
          <w:rFonts w:cs="David" w:hint="cs"/>
          <w:b/>
          <w:bCs/>
          <w:sz w:val="24"/>
          <w:szCs w:val="24"/>
          <w:u w:val="single"/>
          <w:rtl/>
        </w:rPr>
        <w:t>נספח</w:t>
      </w:r>
      <w:r w:rsidRPr="00824480">
        <w:rPr>
          <w:rFonts w:cs="David"/>
          <w:b/>
          <w:bCs/>
          <w:sz w:val="24"/>
          <w:szCs w:val="24"/>
          <w:u w:val="single"/>
        </w:rPr>
        <w:t xml:space="preserve"> </w:t>
      </w:r>
      <w:r w:rsidRPr="00824480">
        <w:rPr>
          <w:rFonts w:cs="David" w:hint="cs"/>
          <w:b/>
          <w:bCs/>
          <w:sz w:val="24"/>
          <w:szCs w:val="24"/>
          <w:u w:val="single"/>
          <w:rtl/>
        </w:rPr>
        <w:t xml:space="preserve"> </w:t>
      </w:r>
      <w:r w:rsidRPr="00824480">
        <w:rPr>
          <w:rFonts w:cs="David"/>
          <w:b/>
          <w:bCs/>
          <w:sz w:val="24"/>
          <w:szCs w:val="24"/>
          <w:u w:val="single"/>
        </w:rPr>
        <w:t>A</w:t>
      </w:r>
      <w:r w:rsidRPr="00824480">
        <w:rPr>
          <w:rFonts w:cs="David" w:hint="cs"/>
          <w:b/>
          <w:bCs/>
          <w:sz w:val="24"/>
          <w:szCs w:val="24"/>
          <w:u w:val="single"/>
          <w:rtl/>
        </w:rPr>
        <w:t xml:space="preserve"> לנוהל אבטחת מידע</w:t>
      </w:r>
    </w:p>
    <w:p w:rsidR="00824480" w:rsidRPr="00824480" w:rsidRDefault="00824480" w:rsidP="00824480">
      <w:pPr>
        <w:jc w:val="center"/>
        <w:rPr>
          <w:rFonts w:cs="David"/>
          <w:sz w:val="24"/>
          <w:szCs w:val="24"/>
          <w:u w:val="single"/>
          <w:rtl/>
        </w:rPr>
      </w:pPr>
      <w:r w:rsidRPr="00824480">
        <w:rPr>
          <w:rFonts w:cs="David" w:hint="eastAsia"/>
          <w:sz w:val="24"/>
          <w:szCs w:val="24"/>
          <w:u w:val="single"/>
          <w:rtl/>
        </w:rPr>
        <w:t>אגף</w:t>
      </w:r>
      <w:r w:rsidRPr="00824480">
        <w:rPr>
          <w:rFonts w:cs="David"/>
          <w:sz w:val="24"/>
          <w:szCs w:val="24"/>
          <w:u w:val="single"/>
          <w:rtl/>
        </w:rPr>
        <w:t xml:space="preserve"> </w:t>
      </w:r>
      <w:r w:rsidRPr="00824480">
        <w:rPr>
          <w:rFonts w:cs="David" w:hint="eastAsia"/>
          <w:sz w:val="24"/>
          <w:szCs w:val="24"/>
          <w:u w:val="single"/>
          <w:rtl/>
        </w:rPr>
        <w:t>הביטחון</w:t>
      </w:r>
    </w:p>
    <w:p w:rsidR="00824480" w:rsidRPr="00D3031D" w:rsidRDefault="00824480" w:rsidP="00824480">
      <w:pPr>
        <w:jc w:val="center"/>
        <w:rPr>
          <w:rFonts w:cs="David"/>
          <w:sz w:val="24"/>
          <w:szCs w:val="24"/>
          <w:rtl/>
        </w:rPr>
      </w:pPr>
    </w:p>
    <w:p w:rsidR="00824480" w:rsidRPr="00D3031D" w:rsidRDefault="00824480" w:rsidP="00824480">
      <w:pPr>
        <w:rPr>
          <w:rFonts w:cs="David"/>
          <w:sz w:val="24"/>
          <w:szCs w:val="24"/>
          <w:rtl/>
        </w:rPr>
      </w:pPr>
      <w:r w:rsidRPr="00D3031D">
        <w:rPr>
          <w:rFonts w:cs="David" w:hint="eastAsia"/>
          <w:sz w:val="24"/>
          <w:szCs w:val="24"/>
          <w:rtl/>
        </w:rPr>
        <w:t>הסכמה</w:t>
      </w:r>
      <w:r w:rsidRPr="00D3031D">
        <w:rPr>
          <w:rFonts w:cs="David"/>
          <w:sz w:val="24"/>
          <w:szCs w:val="24"/>
          <w:rtl/>
        </w:rPr>
        <w:t xml:space="preserve"> </w:t>
      </w:r>
      <w:r w:rsidRPr="00D3031D">
        <w:rPr>
          <w:rFonts w:cs="David" w:hint="eastAsia"/>
          <w:sz w:val="24"/>
          <w:szCs w:val="24"/>
          <w:rtl/>
        </w:rPr>
        <w:t>למסירת</w:t>
      </w:r>
      <w:r w:rsidRPr="00D3031D">
        <w:rPr>
          <w:rFonts w:cs="David"/>
          <w:sz w:val="24"/>
          <w:szCs w:val="24"/>
          <w:rtl/>
        </w:rPr>
        <w:t xml:space="preserve"> </w:t>
      </w:r>
      <w:r w:rsidRPr="00D3031D">
        <w:rPr>
          <w:rFonts w:cs="David" w:hint="eastAsia"/>
          <w:sz w:val="24"/>
          <w:szCs w:val="24"/>
          <w:rtl/>
        </w:rPr>
        <w:t>מידע</w:t>
      </w:r>
      <w:r w:rsidRPr="00D3031D">
        <w:rPr>
          <w:rFonts w:cs="David"/>
          <w:sz w:val="24"/>
          <w:szCs w:val="24"/>
          <w:rtl/>
        </w:rPr>
        <w:t xml:space="preserve"> </w:t>
      </w:r>
      <w:r w:rsidRPr="00D3031D">
        <w:rPr>
          <w:rFonts w:cs="David" w:hint="eastAsia"/>
          <w:sz w:val="24"/>
          <w:szCs w:val="24"/>
          <w:rtl/>
        </w:rPr>
        <w:t>פלילי</w:t>
      </w:r>
    </w:p>
    <w:p w:rsidR="00824480" w:rsidRPr="00D3031D" w:rsidRDefault="00824480" w:rsidP="00824480">
      <w:pPr>
        <w:rPr>
          <w:rFonts w:cs="David"/>
          <w:sz w:val="24"/>
          <w:szCs w:val="24"/>
          <w:rtl/>
        </w:rPr>
      </w:pPr>
    </w:p>
    <w:p w:rsidR="00824480" w:rsidRPr="00D3031D" w:rsidRDefault="00824480" w:rsidP="00824480">
      <w:pPr>
        <w:rPr>
          <w:rFonts w:cs="David"/>
          <w:sz w:val="24"/>
          <w:szCs w:val="24"/>
          <w:rtl/>
        </w:rPr>
      </w:pPr>
      <w:r w:rsidRPr="00D3031D">
        <w:rPr>
          <w:rFonts w:cs="David" w:hint="eastAsia"/>
          <w:sz w:val="24"/>
          <w:szCs w:val="24"/>
          <w:rtl/>
        </w:rPr>
        <w:t>שם</w:t>
      </w:r>
      <w:r w:rsidRPr="00D3031D">
        <w:rPr>
          <w:rFonts w:cs="David"/>
          <w:sz w:val="24"/>
          <w:szCs w:val="24"/>
          <w:rtl/>
        </w:rPr>
        <w:t xml:space="preserve"> </w:t>
      </w:r>
      <w:r w:rsidRPr="00D3031D">
        <w:rPr>
          <w:rFonts w:cs="David" w:hint="eastAsia"/>
          <w:sz w:val="24"/>
          <w:szCs w:val="24"/>
          <w:rtl/>
        </w:rPr>
        <w:t>פרטי</w:t>
      </w:r>
      <w:r w:rsidRPr="00D3031D">
        <w:rPr>
          <w:rFonts w:cs="David"/>
          <w:sz w:val="24"/>
          <w:szCs w:val="24"/>
          <w:rtl/>
        </w:rPr>
        <w:t>_____________ _</w:t>
      </w:r>
      <w:r w:rsidRPr="00D3031D">
        <w:rPr>
          <w:rFonts w:cs="David" w:hint="eastAsia"/>
          <w:sz w:val="24"/>
          <w:szCs w:val="24"/>
          <w:rtl/>
        </w:rPr>
        <w:t>שם</w:t>
      </w:r>
      <w:r w:rsidRPr="00D3031D">
        <w:rPr>
          <w:rFonts w:cs="David"/>
          <w:sz w:val="24"/>
          <w:szCs w:val="24"/>
          <w:rtl/>
        </w:rPr>
        <w:t xml:space="preserve"> </w:t>
      </w:r>
      <w:r w:rsidRPr="00D3031D">
        <w:rPr>
          <w:rFonts w:cs="David" w:hint="eastAsia"/>
          <w:sz w:val="24"/>
          <w:szCs w:val="24"/>
          <w:rtl/>
        </w:rPr>
        <w:t>משפחה</w:t>
      </w:r>
      <w:r w:rsidRPr="00D3031D">
        <w:rPr>
          <w:rFonts w:cs="David"/>
          <w:sz w:val="24"/>
          <w:szCs w:val="24"/>
          <w:rtl/>
        </w:rPr>
        <w:t>____________________</w:t>
      </w:r>
    </w:p>
    <w:p w:rsidR="00824480" w:rsidRPr="00D3031D" w:rsidRDefault="00824480" w:rsidP="00824480">
      <w:pPr>
        <w:rPr>
          <w:rFonts w:cs="David"/>
          <w:sz w:val="24"/>
          <w:szCs w:val="24"/>
          <w:rtl/>
        </w:rPr>
      </w:pPr>
      <w:r w:rsidRPr="00D3031D">
        <w:rPr>
          <w:rFonts w:cs="David" w:hint="eastAsia"/>
          <w:sz w:val="24"/>
          <w:szCs w:val="24"/>
          <w:rtl/>
        </w:rPr>
        <w:t>מס</w:t>
      </w:r>
      <w:r w:rsidRPr="00D3031D">
        <w:rPr>
          <w:rFonts w:cs="David"/>
          <w:sz w:val="24"/>
          <w:szCs w:val="24"/>
          <w:rtl/>
        </w:rPr>
        <w:t xml:space="preserve">. </w:t>
      </w:r>
      <w:r w:rsidRPr="00D3031D">
        <w:rPr>
          <w:rFonts w:cs="David" w:hint="eastAsia"/>
          <w:sz w:val="24"/>
          <w:szCs w:val="24"/>
          <w:rtl/>
        </w:rPr>
        <w:t>ת</w:t>
      </w:r>
      <w:r w:rsidRPr="00D3031D">
        <w:rPr>
          <w:rFonts w:cs="David"/>
          <w:sz w:val="24"/>
          <w:szCs w:val="24"/>
          <w:rtl/>
        </w:rPr>
        <w:t xml:space="preserve">. </w:t>
      </w:r>
      <w:r w:rsidRPr="00D3031D">
        <w:rPr>
          <w:rFonts w:cs="David" w:hint="eastAsia"/>
          <w:sz w:val="24"/>
          <w:szCs w:val="24"/>
          <w:rtl/>
        </w:rPr>
        <w:t>זהות</w:t>
      </w:r>
      <w:r w:rsidRPr="00D3031D">
        <w:rPr>
          <w:rFonts w:cs="David"/>
          <w:sz w:val="24"/>
          <w:szCs w:val="24"/>
          <w:rtl/>
        </w:rPr>
        <w:t xml:space="preserve">____________ </w:t>
      </w:r>
      <w:r w:rsidRPr="00D3031D">
        <w:rPr>
          <w:rFonts w:cs="David" w:hint="eastAsia"/>
          <w:sz w:val="24"/>
          <w:szCs w:val="24"/>
          <w:rtl/>
        </w:rPr>
        <w:t>שם</w:t>
      </w:r>
      <w:r w:rsidRPr="00D3031D">
        <w:rPr>
          <w:rFonts w:cs="David"/>
          <w:sz w:val="24"/>
          <w:szCs w:val="24"/>
          <w:rtl/>
        </w:rPr>
        <w:t xml:space="preserve"> </w:t>
      </w:r>
      <w:r w:rsidRPr="00D3031D">
        <w:rPr>
          <w:rFonts w:cs="David" w:hint="eastAsia"/>
          <w:sz w:val="24"/>
          <w:szCs w:val="24"/>
          <w:rtl/>
        </w:rPr>
        <w:t>האב</w:t>
      </w:r>
      <w:r w:rsidRPr="00D3031D">
        <w:rPr>
          <w:rFonts w:cs="David"/>
          <w:sz w:val="24"/>
          <w:szCs w:val="24"/>
          <w:rtl/>
        </w:rPr>
        <w:t>_________________</w:t>
      </w:r>
    </w:p>
    <w:p w:rsidR="00824480" w:rsidRPr="00D3031D" w:rsidRDefault="00824480" w:rsidP="00824480">
      <w:pPr>
        <w:rPr>
          <w:rFonts w:cs="David"/>
          <w:sz w:val="24"/>
          <w:szCs w:val="24"/>
          <w:rtl/>
        </w:rPr>
      </w:pPr>
      <w:r w:rsidRPr="00D3031D">
        <w:rPr>
          <w:rFonts w:cs="David" w:hint="eastAsia"/>
          <w:sz w:val="24"/>
          <w:szCs w:val="24"/>
          <w:rtl/>
        </w:rPr>
        <w:t>תאריך</w:t>
      </w:r>
      <w:r w:rsidRPr="00D3031D">
        <w:rPr>
          <w:rFonts w:cs="David"/>
          <w:sz w:val="24"/>
          <w:szCs w:val="24"/>
          <w:rtl/>
        </w:rPr>
        <w:t xml:space="preserve"> </w:t>
      </w:r>
      <w:r w:rsidRPr="00D3031D">
        <w:rPr>
          <w:rFonts w:cs="David" w:hint="eastAsia"/>
          <w:sz w:val="24"/>
          <w:szCs w:val="24"/>
          <w:rtl/>
        </w:rPr>
        <w:t>לידה</w:t>
      </w:r>
      <w:r w:rsidRPr="00D3031D">
        <w:rPr>
          <w:rFonts w:cs="David"/>
          <w:sz w:val="24"/>
          <w:szCs w:val="24"/>
          <w:rtl/>
        </w:rPr>
        <w:t xml:space="preserve">___________  </w:t>
      </w:r>
      <w:r w:rsidRPr="00D3031D">
        <w:rPr>
          <w:rFonts w:cs="David" w:hint="eastAsia"/>
          <w:sz w:val="24"/>
          <w:szCs w:val="24"/>
          <w:rtl/>
        </w:rPr>
        <w:t>כתובת</w:t>
      </w:r>
      <w:r w:rsidRPr="00D3031D">
        <w:rPr>
          <w:rFonts w:cs="David"/>
          <w:sz w:val="24"/>
          <w:szCs w:val="24"/>
          <w:rtl/>
        </w:rPr>
        <w:t>_________________________</w:t>
      </w:r>
    </w:p>
    <w:p w:rsidR="00824480" w:rsidRPr="00D3031D" w:rsidRDefault="00824480" w:rsidP="00824480">
      <w:pPr>
        <w:rPr>
          <w:rFonts w:cs="David"/>
          <w:sz w:val="24"/>
          <w:szCs w:val="24"/>
          <w:rtl/>
        </w:rPr>
      </w:pPr>
      <w:r w:rsidRPr="00D3031D">
        <w:rPr>
          <w:rFonts w:cs="David" w:hint="eastAsia"/>
          <w:sz w:val="24"/>
          <w:szCs w:val="24"/>
          <w:rtl/>
        </w:rPr>
        <w:t>מיקוד</w:t>
      </w:r>
      <w:r w:rsidRPr="00D3031D">
        <w:rPr>
          <w:rFonts w:cs="David"/>
          <w:sz w:val="24"/>
          <w:szCs w:val="24"/>
          <w:rtl/>
        </w:rPr>
        <w:t xml:space="preserve">________                 </w:t>
      </w:r>
      <w:r w:rsidRPr="00D3031D">
        <w:rPr>
          <w:rFonts w:cs="David" w:hint="eastAsia"/>
          <w:sz w:val="24"/>
          <w:szCs w:val="24"/>
          <w:rtl/>
        </w:rPr>
        <w:t>מועמד</w:t>
      </w:r>
      <w:r w:rsidRPr="00D3031D">
        <w:rPr>
          <w:rFonts w:cs="David"/>
          <w:sz w:val="24"/>
          <w:szCs w:val="24"/>
          <w:rtl/>
        </w:rPr>
        <w:t xml:space="preserve"> </w:t>
      </w:r>
      <w:r w:rsidRPr="00D3031D">
        <w:rPr>
          <w:rFonts w:cs="David" w:hint="eastAsia"/>
          <w:sz w:val="24"/>
          <w:szCs w:val="24"/>
          <w:rtl/>
        </w:rPr>
        <w:t>לתפקיד</w:t>
      </w:r>
      <w:r w:rsidRPr="00D3031D">
        <w:rPr>
          <w:rFonts w:cs="David"/>
          <w:sz w:val="24"/>
          <w:szCs w:val="24"/>
          <w:rtl/>
        </w:rPr>
        <w:t>____________________________</w:t>
      </w:r>
    </w:p>
    <w:p w:rsidR="00824480" w:rsidRPr="00D3031D" w:rsidRDefault="00824480" w:rsidP="00824480">
      <w:pPr>
        <w:rPr>
          <w:rFonts w:cs="David"/>
          <w:sz w:val="24"/>
          <w:szCs w:val="24"/>
          <w:rtl/>
        </w:rPr>
      </w:pPr>
      <w:r w:rsidRPr="00D3031D">
        <w:rPr>
          <w:rFonts w:cs="David" w:hint="eastAsia"/>
          <w:sz w:val="24"/>
          <w:szCs w:val="24"/>
          <w:rtl/>
        </w:rPr>
        <w:t>יחידה</w:t>
      </w:r>
      <w:r w:rsidRPr="00D3031D">
        <w:rPr>
          <w:rFonts w:cs="David"/>
          <w:sz w:val="24"/>
          <w:szCs w:val="24"/>
          <w:rtl/>
        </w:rPr>
        <w:t>____________       _</w:t>
      </w:r>
      <w:r w:rsidRPr="00D3031D">
        <w:rPr>
          <w:rFonts w:cs="David" w:hint="eastAsia"/>
          <w:sz w:val="24"/>
          <w:szCs w:val="24"/>
          <w:rtl/>
        </w:rPr>
        <w:t>מנהל</w:t>
      </w:r>
      <w:r w:rsidRPr="00D3031D">
        <w:rPr>
          <w:rFonts w:cs="David"/>
          <w:sz w:val="24"/>
          <w:szCs w:val="24"/>
          <w:rtl/>
        </w:rPr>
        <w:t xml:space="preserve"> </w:t>
      </w:r>
      <w:r w:rsidRPr="00D3031D">
        <w:rPr>
          <w:rFonts w:cs="David" w:hint="eastAsia"/>
          <w:sz w:val="24"/>
          <w:szCs w:val="24"/>
          <w:rtl/>
        </w:rPr>
        <w:t>היחידה</w:t>
      </w:r>
      <w:r w:rsidRPr="00D3031D">
        <w:rPr>
          <w:rFonts w:cs="David"/>
          <w:sz w:val="24"/>
          <w:szCs w:val="24"/>
          <w:rtl/>
        </w:rPr>
        <w:t>/</w:t>
      </w:r>
      <w:r w:rsidRPr="00D3031D">
        <w:rPr>
          <w:rFonts w:cs="David" w:hint="eastAsia"/>
          <w:sz w:val="24"/>
          <w:szCs w:val="24"/>
          <w:rtl/>
        </w:rPr>
        <w:t>אמרכל</w:t>
      </w:r>
      <w:r w:rsidRPr="00D3031D">
        <w:rPr>
          <w:rFonts w:cs="David"/>
          <w:sz w:val="24"/>
          <w:szCs w:val="24"/>
          <w:rtl/>
        </w:rPr>
        <w:t>__________________</w:t>
      </w:r>
    </w:p>
    <w:p w:rsidR="00824480" w:rsidRPr="00D3031D" w:rsidRDefault="00824480" w:rsidP="00824480">
      <w:pPr>
        <w:rPr>
          <w:rFonts w:cs="David"/>
          <w:sz w:val="24"/>
          <w:szCs w:val="24"/>
          <w:rtl/>
        </w:rPr>
      </w:pPr>
      <w:r w:rsidRPr="00D3031D">
        <w:rPr>
          <w:rFonts w:cs="David"/>
          <w:sz w:val="24"/>
          <w:szCs w:val="24"/>
          <w:rtl/>
        </w:rPr>
        <w:t>----------------------------------------------------------------------------------</w:t>
      </w:r>
    </w:p>
    <w:p w:rsidR="00824480" w:rsidRPr="00EF560F" w:rsidRDefault="00824480" w:rsidP="00824480">
      <w:pPr>
        <w:spacing w:line="360" w:lineRule="auto"/>
        <w:rPr>
          <w:rtl/>
        </w:rPr>
      </w:pPr>
      <w:r w:rsidRPr="00EF560F">
        <w:rPr>
          <w:rFonts w:hint="cs"/>
          <w:rtl/>
        </w:rPr>
        <w:t xml:space="preserve">אני הח"מ מסכים בזאת כי משטרת ישראל תעביר לנציגו המוסמך של אגף הביטחון במשרד </w:t>
      </w:r>
      <w:r>
        <w:rPr>
          <w:rFonts w:hint="cs"/>
          <w:rtl/>
        </w:rPr>
        <w:t xml:space="preserve">העבודה, הרווחה והשירותים החברתיים </w:t>
      </w:r>
      <w:r w:rsidRPr="00EF560F">
        <w:rPr>
          <w:rFonts w:hint="cs"/>
          <w:rtl/>
        </w:rPr>
        <w:t xml:space="preserve">מידע </w:t>
      </w:r>
      <w:r>
        <w:rPr>
          <w:rFonts w:hint="cs"/>
          <w:rtl/>
        </w:rPr>
        <w:t>מהמרשם ה</w:t>
      </w:r>
      <w:r w:rsidRPr="00EF560F">
        <w:rPr>
          <w:rFonts w:hint="cs"/>
          <w:rtl/>
        </w:rPr>
        <w:t xml:space="preserve">פלילי אודותיי לצורך הקבוע בחוק המרשם הפלילי ותקנות השבים, </w:t>
      </w:r>
      <w:proofErr w:type="spellStart"/>
      <w:r w:rsidRPr="00EF560F">
        <w:rPr>
          <w:rFonts w:hint="cs"/>
          <w:rtl/>
        </w:rPr>
        <w:t>התשמ"א</w:t>
      </w:r>
      <w:proofErr w:type="spellEnd"/>
      <w:r w:rsidRPr="00EF560F">
        <w:rPr>
          <w:rFonts w:hint="cs"/>
          <w:rtl/>
        </w:rPr>
        <w:t xml:space="preserve"> – 1981 </w:t>
      </w:r>
      <w:r>
        <w:rPr>
          <w:rFonts w:hint="cs"/>
          <w:rtl/>
        </w:rPr>
        <w:t xml:space="preserve">ובהתאם להנחיית רשם מאגרי מידע מס' 2/2011, </w:t>
      </w:r>
      <w:r w:rsidRPr="00EF560F">
        <w:rPr>
          <w:rFonts w:hint="cs"/>
          <w:rtl/>
        </w:rPr>
        <w:t>בהיקף שהוא זכאי לקבלו ע"פ החוק.</w:t>
      </w:r>
    </w:p>
    <w:p w:rsidR="00824480" w:rsidRDefault="00824480" w:rsidP="00824480">
      <w:pPr>
        <w:spacing w:line="360" w:lineRule="auto"/>
        <w:rPr>
          <w:rtl/>
        </w:rPr>
      </w:pPr>
      <w:r w:rsidRPr="00EF560F">
        <w:rPr>
          <w:rFonts w:hint="cs"/>
          <w:rtl/>
        </w:rPr>
        <w:t>ידוע לי כי הסכמתי כאמור לעיל פוטרת את המשטרה ואת מקבל המידע ממשלוח הודעה אלי בדבר מסירת  המידע אודותיי</w:t>
      </w:r>
      <w:r>
        <w:rPr>
          <w:rFonts w:hint="cs"/>
          <w:rtl/>
        </w:rPr>
        <w:t>.</w:t>
      </w:r>
    </w:p>
    <w:p w:rsidR="00824480" w:rsidRPr="00920459" w:rsidRDefault="00824480" w:rsidP="00824480">
      <w:pPr>
        <w:jc w:val="center"/>
        <w:rPr>
          <w:rFonts w:cs="David"/>
          <w:sz w:val="24"/>
          <w:szCs w:val="24"/>
          <w:rtl/>
        </w:rPr>
      </w:pPr>
      <w:r w:rsidRPr="00920459">
        <w:rPr>
          <w:rFonts w:cs="David" w:hint="cs"/>
          <w:sz w:val="24"/>
          <w:szCs w:val="24"/>
          <w:rtl/>
        </w:rPr>
        <w:t xml:space="preserve">____________  </w:t>
      </w:r>
      <w:r>
        <w:rPr>
          <w:rFonts w:cs="David" w:hint="cs"/>
          <w:sz w:val="24"/>
          <w:szCs w:val="24"/>
          <w:rtl/>
        </w:rPr>
        <w:t xml:space="preserve">                   </w:t>
      </w:r>
      <w:r w:rsidRPr="00920459">
        <w:rPr>
          <w:rFonts w:cs="David" w:hint="cs"/>
          <w:sz w:val="24"/>
          <w:szCs w:val="24"/>
          <w:rtl/>
        </w:rPr>
        <w:t>________________</w:t>
      </w:r>
    </w:p>
    <w:p w:rsidR="00824480" w:rsidRPr="00920459" w:rsidRDefault="00824480" w:rsidP="00824480">
      <w:pPr>
        <w:rPr>
          <w:rFonts w:cs="David"/>
          <w:sz w:val="24"/>
          <w:szCs w:val="24"/>
          <w:rtl/>
        </w:rPr>
      </w:pPr>
      <w:r>
        <w:rPr>
          <w:rFonts w:cs="David" w:hint="cs"/>
          <w:sz w:val="24"/>
          <w:szCs w:val="24"/>
          <w:rtl/>
        </w:rPr>
        <w:t xml:space="preserve">                                    ח</w:t>
      </w:r>
      <w:r w:rsidRPr="00920459">
        <w:rPr>
          <w:rFonts w:cs="David" w:hint="cs"/>
          <w:sz w:val="24"/>
          <w:szCs w:val="24"/>
          <w:rtl/>
        </w:rPr>
        <w:t>תימת המצהיר</w:t>
      </w:r>
      <w:r w:rsidRPr="00920459">
        <w:rPr>
          <w:rFonts w:cs="David" w:hint="cs"/>
          <w:sz w:val="24"/>
          <w:szCs w:val="24"/>
          <w:rtl/>
        </w:rPr>
        <w:tab/>
        <w:t xml:space="preserve"> </w:t>
      </w:r>
      <w:r>
        <w:rPr>
          <w:rFonts w:cs="David" w:hint="cs"/>
          <w:sz w:val="24"/>
          <w:szCs w:val="24"/>
          <w:rtl/>
        </w:rPr>
        <w:t xml:space="preserve">                       </w:t>
      </w:r>
      <w:r w:rsidRPr="00920459">
        <w:rPr>
          <w:rFonts w:cs="David" w:hint="cs"/>
          <w:sz w:val="24"/>
          <w:szCs w:val="24"/>
          <w:rtl/>
        </w:rPr>
        <w:t xml:space="preserve">   תאריך</w:t>
      </w:r>
    </w:p>
    <w:p w:rsidR="00824480" w:rsidRDefault="00824480" w:rsidP="00824480">
      <w:pPr>
        <w:jc w:val="both"/>
        <w:rPr>
          <w:b/>
          <w:bCs/>
          <w:sz w:val="28"/>
          <w:szCs w:val="28"/>
          <w:rtl/>
        </w:rPr>
      </w:pPr>
    </w:p>
    <w:p w:rsidR="00824480" w:rsidRDefault="00824480" w:rsidP="00824480">
      <w:pPr>
        <w:spacing w:line="240" w:lineRule="auto"/>
        <w:rPr>
          <w:rtl/>
        </w:rPr>
      </w:pPr>
    </w:p>
    <w:p w:rsidR="00824480" w:rsidRDefault="00824480" w:rsidP="00824480">
      <w:pPr>
        <w:spacing w:line="240" w:lineRule="auto"/>
        <w:rPr>
          <w:rtl/>
        </w:rPr>
      </w:pPr>
    </w:p>
    <w:p w:rsidR="00824480" w:rsidRDefault="00824480" w:rsidP="00824480">
      <w:pPr>
        <w:spacing w:line="240" w:lineRule="auto"/>
        <w:rPr>
          <w:rtl/>
        </w:rPr>
      </w:pPr>
    </w:p>
    <w:p w:rsidR="00824480" w:rsidRDefault="00824480" w:rsidP="00824480">
      <w:pPr>
        <w:spacing w:line="240" w:lineRule="auto"/>
        <w:rPr>
          <w:rtl/>
        </w:rPr>
      </w:pPr>
    </w:p>
    <w:p w:rsidR="00824480" w:rsidRDefault="00824480" w:rsidP="00824480">
      <w:pPr>
        <w:spacing w:line="240" w:lineRule="auto"/>
        <w:rPr>
          <w:rtl/>
        </w:rPr>
      </w:pPr>
    </w:p>
    <w:p w:rsidR="00824480" w:rsidRDefault="00824480" w:rsidP="00824480">
      <w:pPr>
        <w:spacing w:line="240" w:lineRule="auto"/>
        <w:rPr>
          <w:rtl/>
        </w:rPr>
      </w:pPr>
    </w:p>
    <w:p w:rsidR="00824480" w:rsidRDefault="00824480" w:rsidP="00824480">
      <w:pPr>
        <w:spacing w:line="240" w:lineRule="auto"/>
        <w:rPr>
          <w:rtl/>
        </w:rPr>
      </w:pPr>
    </w:p>
    <w:p w:rsidR="00824480" w:rsidRDefault="00824480" w:rsidP="00824480">
      <w:pPr>
        <w:spacing w:line="240" w:lineRule="auto"/>
        <w:rPr>
          <w:rtl/>
        </w:rPr>
      </w:pPr>
    </w:p>
    <w:p w:rsidR="00824480" w:rsidRDefault="00824480" w:rsidP="00824480">
      <w:pPr>
        <w:spacing w:line="240" w:lineRule="auto"/>
        <w:rPr>
          <w:rtl/>
        </w:rPr>
      </w:pPr>
    </w:p>
    <w:p w:rsidR="00843B16" w:rsidRDefault="00824480" w:rsidP="00843B16">
      <w:pPr>
        <w:spacing w:line="240" w:lineRule="auto"/>
        <w:jc w:val="right"/>
        <w:rPr>
          <w:rFonts w:cs="David"/>
          <w:b/>
          <w:bCs/>
          <w:sz w:val="24"/>
          <w:szCs w:val="24"/>
          <w:u w:val="single"/>
          <w:rtl/>
        </w:rPr>
      </w:pPr>
      <w:r w:rsidRPr="002E756E">
        <w:rPr>
          <w:rFonts w:cs="David" w:hint="cs"/>
          <w:b/>
          <w:bCs/>
          <w:sz w:val="24"/>
          <w:szCs w:val="24"/>
          <w:u w:val="single"/>
          <w:rtl/>
        </w:rPr>
        <w:lastRenderedPageBreak/>
        <w:t>נספח י' למכרז</w:t>
      </w:r>
      <w:r w:rsidR="00BE4A3B">
        <w:rPr>
          <w:rFonts w:cs="David" w:hint="cs"/>
          <w:b/>
          <w:bCs/>
          <w:sz w:val="24"/>
          <w:szCs w:val="24"/>
          <w:u w:val="single"/>
          <w:rtl/>
        </w:rPr>
        <w:t xml:space="preserve"> </w:t>
      </w:r>
    </w:p>
    <w:p w:rsidR="00843B16" w:rsidRDefault="00843B16" w:rsidP="00BE4A3B">
      <w:pPr>
        <w:spacing w:line="240" w:lineRule="auto"/>
        <w:jc w:val="right"/>
        <w:rPr>
          <w:rFonts w:cs="David"/>
          <w:b/>
          <w:bCs/>
          <w:sz w:val="24"/>
          <w:szCs w:val="24"/>
          <w:u w:val="single"/>
          <w:rtl/>
        </w:rPr>
      </w:pPr>
    </w:p>
    <w:p w:rsidR="00824480" w:rsidRPr="002E756E" w:rsidRDefault="00824480" w:rsidP="00843B16">
      <w:pPr>
        <w:spacing w:line="240" w:lineRule="auto"/>
        <w:jc w:val="center"/>
        <w:rPr>
          <w:rFonts w:cs="David"/>
          <w:b/>
          <w:bCs/>
          <w:sz w:val="24"/>
          <w:szCs w:val="24"/>
          <w:u w:val="single"/>
          <w:rtl/>
        </w:rPr>
      </w:pPr>
      <w:r w:rsidRPr="002E756E">
        <w:rPr>
          <w:rFonts w:cs="David" w:hint="cs"/>
          <w:b/>
          <w:bCs/>
          <w:sz w:val="24"/>
          <w:szCs w:val="24"/>
          <w:u w:val="single"/>
          <w:rtl/>
        </w:rPr>
        <w:t>נוהל חיבור לשירותי כספות</w:t>
      </w:r>
    </w:p>
    <w:p w:rsidR="00824480" w:rsidRDefault="00BE4A3B" w:rsidP="00824480">
      <w:pPr>
        <w:spacing w:line="240" w:lineRule="auto"/>
        <w:rPr>
          <w:rtl/>
        </w:rPr>
      </w:pPr>
      <w:r w:rsidRPr="00571857">
        <w:rPr>
          <w:noProof/>
          <w:sz w:val="20"/>
          <w:szCs w:val="28"/>
        </w:rPr>
        <w:drawing>
          <wp:inline distT="0" distB="0" distL="0" distR="0" wp14:anchorId="14783EA2" wp14:editId="64078772">
            <wp:extent cx="5147734" cy="7513069"/>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151248" cy="7518197"/>
                    </a:xfrm>
                    <a:prstGeom prst="rect">
                      <a:avLst/>
                    </a:prstGeom>
                  </pic:spPr>
                </pic:pic>
              </a:graphicData>
            </a:graphic>
          </wp:inline>
        </w:drawing>
      </w:r>
    </w:p>
    <w:p w:rsidR="00843B16" w:rsidRDefault="00843B16" w:rsidP="00824480">
      <w:pPr>
        <w:spacing w:line="240" w:lineRule="auto"/>
        <w:jc w:val="right"/>
        <w:rPr>
          <w:rFonts w:cs="David"/>
          <w:rtl/>
        </w:rPr>
      </w:pPr>
    </w:p>
    <w:p w:rsidR="00824480" w:rsidRPr="00843B16" w:rsidRDefault="00824480" w:rsidP="00824480">
      <w:pPr>
        <w:spacing w:line="240" w:lineRule="auto"/>
        <w:jc w:val="right"/>
        <w:rPr>
          <w:rFonts w:cs="David"/>
          <w:b/>
          <w:bCs/>
          <w:sz w:val="24"/>
          <w:szCs w:val="24"/>
          <w:rtl/>
        </w:rPr>
      </w:pPr>
      <w:r w:rsidRPr="00843B16">
        <w:rPr>
          <w:rFonts w:cs="David" w:hint="eastAsia"/>
          <w:b/>
          <w:bCs/>
          <w:sz w:val="24"/>
          <w:szCs w:val="24"/>
          <w:rtl/>
        </w:rPr>
        <w:lastRenderedPageBreak/>
        <w:t>נספח</w:t>
      </w:r>
      <w:r w:rsidRPr="00843B16">
        <w:rPr>
          <w:rFonts w:cs="David"/>
          <w:b/>
          <w:bCs/>
          <w:sz w:val="24"/>
          <w:szCs w:val="24"/>
          <w:rtl/>
        </w:rPr>
        <w:t xml:space="preserve"> </w:t>
      </w:r>
      <w:r w:rsidRPr="00843B16">
        <w:rPr>
          <w:rFonts w:cs="David" w:hint="eastAsia"/>
          <w:b/>
          <w:bCs/>
          <w:sz w:val="24"/>
          <w:szCs w:val="24"/>
          <w:rtl/>
        </w:rPr>
        <w:t>יא</w:t>
      </w:r>
      <w:r w:rsidRPr="00843B16">
        <w:rPr>
          <w:rFonts w:cs="David"/>
          <w:b/>
          <w:bCs/>
          <w:sz w:val="24"/>
          <w:szCs w:val="24"/>
          <w:rtl/>
        </w:rPr>
        <w:t xml:space="preserve"> </w:t>
      </w:r>
      <w:r w:rsidRPr="00843B16">
        <w:rPr>
          <w:rFonts w:cs="David" w:hint="eastAsia"/>
          <w:b/>
          <w:bCs/>
          <w:sz w:val="24"/>
          <w:szCs w:val="24"/>
          <w:rtl/>
        </w:rPr>
        <w:t>למכרז</w:t>
      </w:r>
    </w:p>
    <w:p w:rsidR="00824480" w:rsidRDefault="00824480" w:rsidP="00824480">
      <w:pPr>
        <w:pStyle w:val="aff0"/>
        <w:spacing w:line="276" w:lineRule="auto"/>
        <w:ind w:left="1596"/>
        <w:jc w:val="center"/>
        <w:rPr>
          <w:rFonts w:ascii="Calibri" w:hAnsi="Calibri" w:cs="David"/>
          <w:sz w:val="36"/>
          <w:szCs w:val="36"/>
          <w:u w:val="single"/>
          <w:rtl/>
        </w:rPr>
      </w:pPr>
    </w:p>
    <w:p w:rsidR="00824480" w:rsidRPr="00843B16" w:rsidRDefault="00824480" w:rsidP="00824480">
      <w:pPr>
        <w:pStyle w:val="aff0"/>
        <w:spacing w:line="276" w:lineRule="auto"/>
        <w:ind w:left="1596"/>
        <w:jc w:val="center"/>
        <w:rPr>
          <w:rFonts w:ascii="Calibri" w:hAnsi="Calibri" w:cs="David"/>
          <w:sz w:val="28"/>
          <w:u w:val="single"/>
          <w:rtl/>
        </w:rPr>
      </w:pPr>
      <w:r w:rsidRPr="00843B16">
        <w:rPr>
          <w:rFonts w:ascii="Calibri" w:hAnsi="Calibri" w:cs="David" w:hint="cs"/>
          <w:sz w:val="28"/>
          <w:u w:val="single"/>
          <w:rtl/>
        </w:rPr>
        <w:t>תצהיר בדבר העסקת אנשים עם מוגבלות</w:t>
      </w:r>
    </w:p>
    <w:p w:rsidR="00824480" w:rsidRDefault="00824480" w:rsidP="00824480">
      <w:pPr>
        <w:spacing w:line="360" w:lineRule="auto"/>
        <w:jc w:val="both"/>
        <w:rPr>
          <w:rFonts w:ascii="Arial" w:hAnsi="Arial"/>
          <w:rtl/>
        </w:rPr>
      </w:pPr>
    </w:p>
    <w:p w:rsidR="00824480" w:rsidRDefault="00824480" w:rsidP="00824480">
      <w:pPr>
        <w:spacing w:line="360" w:lineRule="auto"/>
        <w:jc w:val="both"/>
        <w:rPr>
          <w:rFonts w:ascii="Arial" w:hAnsi="Arial"/>
          <w:rtl/>
        </w:rPr>
      </w:pPr>
    </w:p>
    <w:p w:rsidR="00824480" w:rsidRDefault="00824480" w:rsidP="00824480">
      <w:pPr>
        <w:spacing w:line="360" w:lineRule="auto"/>
        <w:jc w:val="both"/>
        <w:rPr>
          <w:rFonts w:ascii="Arial" w:hAnsi="Arial"/>
        </w:rPr>
      </w:pPr>
      <w:r>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824480" w:rsidRDefault="00824480" w:rsidP="00824480">
      <w:pPr>
        <w:spacing w:line="360" w:lineRule="auto"/>
        <w:jc w:val="both"/>
        <w:rPr>
          <w:rFonts w:ascii="Arial" w:hAnsi="Arial"/>
          <w:rtl/>
        </w:rPr>
      </w:pPr>
    </w:p>
    <w:p w:rsidR="00824480" w:rsidRDefault="00824480" w:rsidP="007E533E">
      <w:pPr>
        <w:spacing w:line="360" w:lineRule="auto"/>
        <w:jc w:val="both"/>
        <w:rPr>
          <w:rFonts w:ascii="Arial" w:hAnsi="Arial"/>
          <w:rtl/>
        </w:rPr>
      </w:pPr>
      <w:r>
        <w:rPr>
          <w:rFonts w:ascii="Arial" w:hAnsi="Arial"/>
          <w:rtl/>
        </w:rPr>
        <w:t>הנני נותן תצהיר זה בשם ___________________ שהוא המציע (להלן:  "</w:t>
      </w:r>
      <w:r>
        <w:rPr>
          <w:rFonts w:ascii="Arial" w:hAnsi="Arial"/>
          <w:b/>
          <w:bCs/>
          <w:rtl/>
        </w:rPr>
        <w:t>המציע</w:t>
      </w:r>
      <w:r>
        <w:rPr>
          <w:rFonts w:ascii="Arial" w:hAnsi="Arial"/>
          <w:rtl/>
        </w:rPr>
        <w:t>") המבקש להתקשר עם עורך התקשרות</w:t>
      </w:r>
      <w:r>
        <w:rPr>
          <w:rFonts w:ascii="Arial" w:hAnsi="Arial" w:hint="cs"/>
          <w:rtl/>
        </w:rPr>
        <w:t xml:space="preserve">- משרד העבודה, הרווחה והשירותים החברתיים  </w:t>
      </w:r>
      <w:r>
        <w:rPr>
          <w:rFonts w:ascii="Arial" w:hAnsi="Arial"/>
          <w:rtl/>
        </w:rPr>
        <w:t xml:space="preserve">לאספקת ____________________ עבור __________________. אני מצהיר/ה כי הנני מוסמך/ת לתת תצהיר זה בשם המציע. </w:t>
      </w:r>
    </w:p>
    <w:p w:rsidR="00824480" w:rsidRDefault="00824480" w:rsidP="00824480">
      <w:pPr>
        <w:spacing w:line="360" w:lineRule="auto"/>
        <w:jc w:val="both"/>
        <w:rPr>
          <w:rFonts w:ascii="Arial" w:hAnsi="Arial"/>
          <w:sz w:val="16"/>
          <w:szCs w:val="16"/>
          <w:rtl/>
        </w:rPr>
      </w:pPr>
    </w:p>
    <w:p w:rsidR="00824480" w:rsidRDefault="00824480" w:rsidP="00824480">
      <w:pPr>
        <w:spacing w:line="360" w:lineRule="auto"/>
        <w:jc w:val="both"/>
        <w:rPr>
          <w:rFonts w:ascii="Arial" w:hAnsi="Arial"/>
          <w:u w:val="single"/>
          <w:rtl/>
        </w:rPr>
      </w:pPr>
      <w:r>
        <w:rPr>
          <w:rFonts w:ascii="Arial" w:hAnsi="Arial"/>
          <w:rtl/>
        </w:rPr>
        <w:t xml:space="preserve"> </w:t>
      </w:r>
      <w:r>
        <w:rPr>
          <w:rFonts w:ascii="Arial" w:hAnsi="Arial"/>
          <w:u w:val="single"/>
          <w:rtl/>
        </w:rPr>
        <w:t xml:space="preserve">(סמן </w:t>
      </w:r>
      <w:r>
        <w:rPr>
          <w:rFonts w:ascii="Arial" w:hAnsi="Arial"/>
          <w:u w:val="single"/>
        </w:rPr>
        <w:t>X</w:t>
      </w:r>
      <w:r>
        <w:rPr>
          <w:rFonts w:ascii="Arial" w:hAnsi="Arial"/>
          <w:u w:val="single"/>
          <w:rtl/>
        </w:rPr>
        <w:t xml:space="preserve"> במשבצת המתאימה):</w:t>
      </w:r>
    </w:p>
    <w:p w:rsidR="00824480" w:rsidRDefault="00824480" w:rsidP="00E221BB">
      <w:pPr>
        <w:numPr>
          <w:ilvl w:val="0"/>
          <w:numId w:val="40"/>
        </w:numPr>
        <w:spacing w:after="0" w:line="360" w:lineRule="auto"/>
        <w:ind w:right="360"/>
        <w:jc w:val="both"/>
        <w:rPr>
          <w:rFonts w:ascii="Arial" w:hAnsi="Arial"/>
          <w:rtl/>
        </w:rPr>
      </w:pPr>
      <w:r>
        <w:rPr>
          <w:rFonts w:ascii="Arial" w:hAnsi="Arial"/>
          <w:rtl/>
        </w:rPr>
        <w:t xml:space="preserve">הוראות סעיף 9 לחוק שוויון זכויות לאנשים עם מוגבלות, </w:t>
      </w:r>
      <w:proofErr w:type="spellStart"/>
      <w:r>
        <w:rPr>
          <w:rFonts w:ascii="Arial" w:hAnsi="Arial"/>
          <w:rtl/>
        </w:rPr>
        <w:t>התשנ"ח</w:t>
      </w:r>
      <w:proofErr w:type="spellEnd"/>
      <w:r>
        <w:rPr>
          <w:rFonts w:ascii="Arial" w:hAnsi="Arial"/>
          <w:rtl/>
        </w:rPr>
        <w:t xml:space="preserve"> 1998 לא חלות על המציע.</w:t>
      </w:r>
    </w:p>
    <w:p w:rsidR="00824480" w:rsidRDefault="00824480" w:rsidP="00E221BB">
      <w:pPr>
        <w:numPr>
          <w:ilvl w:val="0"/>
          <w:numId w:val="40"/>
        </w:numPr>
        <w:spacing w:after="0" w:line="360" w:lineRule="auto"/>
        <w:ind w:left="0" w:right="360" w:firstLine="0"/>
        <w:jc w:val="both"/>
        <w:rPr>
          <w:rFonts w:ascii="Arial" w:hAnsi="Arial"/>
        </w:rPr>
      </w:pPr>
      <w:r>
        <w:rPr>
          <w:rFonts w:ascii="Arial" w:hAnsi="Arial"/>
          <w:rtl/>
        </w:rPr>
        <w:t xml:space="preserve">הוראות סעיף 9 לחוק שוויון זכויות לאנשים עם מוגבלות, </w:t>
      </w:r>
      <w:proofErr w:type="spellStart"/>
      <w:r>
        <w:rPr>
          <w:rFonts w:ascii="Arial" w:hAnsi="Arial"/>
          <w:rtl/>
        </w:rPr>
        <w:t>התשנ"ח</w:t>
      </w:r>
      <w:proofErr w:type="spellEnd"/>
      <w:r>
        <w:rPr>
          <w:rFonts w:ascii="Arial" w:hAnsi="Arial"/>
          <w:rtl/>
        </w:rPr>
        <w:t xml:space="preserve"> 1998 חלות על המציע והוא מקיים </w:t>
      </w:r>
    </w:p>
    <w:p w:rsidR="00824480" w:rsidRDefault="00824480" w:rsidP="00824480">
      <w:pPr>
        <w:spacing w:line="360" w:lineRule="auto"/>
        <w:ind w:right="360"/>
        <w:jc w:val="both"/>
        <w:rPr>
          <w:rFonts w:ascii="Arial" w:hAnsi="Arial"/>
        </w:rPr>
      </w:pPr>
      <w:r>
        <w:rPr>
          <w:rFonts w:ascii="Arial" w:hAnsi="Arial"/>
          <w:rtl/>
        </w:rPr>
        <w:t xml:space="preserve">      אותן.  </w:t>
      </w:r>
    </w:p>
    <w:p w:rsidR="00824480" w:rsidRDefault="00824480" w:rsidP="00824480">
      <w:pPr>
        <w:spacing w:line="360" w:lineRule="auto"/>
        <w:jc w:val="both"/>
        <w:rPr>
          <w:rFonts w:ascii="Arial" w:hAnsi="Arial"/>
        </w:rPr>
      </w:pPr>
      <w:r>
        <w:rPr>
          <w:rFonts w:ascii="Arial" w:hAnsi="Arial"/>
          <w:u w:val="single"/>
          <w:rtl/>
        </w:rPr>
        <w:t xml:space="preserve">(במקרה שהוראות סעיף 9 לחוק שוויון זכויות לאנשים עם מוגבלות, </w:t>
      </w:r>
      <w:proofErr w:type="spellStart"/>
      <w:r>
        <w:rPr>
          <w:rFonts w:ascii="Arial" w:hAnsi="Arial"/>
          <w:u w:val="single"/>
          <w:rtl/>
        </w:rPr>
        <w:t>התשנ"ח</w:t>
      </w:r>
      <w:proofErr w:type="spellEnd"/>
      <w:r>
        <w:rPr>
          <w:rFonts w:ascii="Arial" w:hAnsi="Arial"/>
          <w:u w:val="single"/>
          <w:rtl/>
        </w:rPr>
        <w:t xml:space="preserve"> 1998 </w:t>
      </w:r>
      <w:r>
        <w:rPr>
          <w:rFonts w:ascii="Arial" w:hAnsi="Arial"/>
          <w:b/>
          <w:bCs/>
          <w:u w:val="single"/>
          <w:rtl/>
        </w:rPr>
        <w:t>חלות על המציע</w:t>
      </w:r>
      <w:r>
        <w:rPr>
          <w:rFonts w:ascii="Arial" w:hAnsi="Arial"/>
          <w:u w:val="single"/>
          <w:rtl/>
        </w:rPr>
        <w:t xml:space="preserve"> נדרש לסמן </w:t>
      </w:r>
      <w:r>
        <w:rPr>
          <w:rFonts w:ascii="Arial" w:hAnsi="Arial"/>
          <w:u w:val="single"/>
        </w:rPr>
        <w:t>x</w:t>
      </w:r>
      <w:r>
        <w:rPr>
          <w:rFonts w:ascii="Arial" w:hAnsi="Arial"/>
          <w:u w:val="single"/>
          <w:rtl/>
        </w:rPr>
        <w:t xml:space="preserve"> במשבצת המתאימה)</w:t>
      </w:r>
      <w:r>
        <w:rPr>
          <w:rFonts w:ascii="Arial" w:hAnsi="Arial"/>
          <w:rtl/>
        </w:rPr>
        <w:t>:</w:t>
      </w:r>
    </w:p>
    <w:p w:rsidR="00824480" w:rsidRDefault="00824480" w:rsidP="00E221BB">
      <w:pPr>
        <w:numPr>
          <w:ilvl w:val="0"/>
          <w:numId w:val="40"/>
        </w:numPr>
        <w:spacing w:after="0" w:line="360" w:lineRule="auto"/>
        <w:ind w:right="360"/>
        <w:jc w:val="both"/>
        <w:rPr>
          <w:rFonts w:ascii="Arial" w:hAnsi="Arial"/>
          <w:rtl/>
        </w:rPr>
      </w:pPr>
      <w:r>
        <w:rPr>
          <w:rFonts w:ascii="Arial" w:hAnsi="Arial"/>
          <w:rtl/>
        </w:rPr>
        <w:t>המציע מעסיק פחות מ-100 עובדים.</w:t>
      </w:r>
    </w:p>
    <w:p w:rsidR="00824480" w:rsidRDefault="00824480" w:rsidP="00E221BB">
      <w:pPr>
        <w:numPr>
          <w:ilvl w:val="0"/>
          <w:numId w:val="40"/>
        </w:numPr>
        <w:spacing w:after="0" w:line="360" w:lineRule="auto"/>
        <w:ind w:right="360"/>
        <w:jc w:val="both"/>
        <w:rPr>
          <w:rFonts w:ascii="Arial" w:hAnsi="Arial"/>
        </w:rPr>
      </w:pPr>
      <w:r>
        <w:rPr>
          <w:rFonts w:ascii="Arial" w:hAnsi="Arial"/>
          <w:rtl/>
        </w:rPr>
        <w:t>המציע מעסיק 100 עובדים או יותר.</w:t>
      </w:r>
    </w:p>
    <w:p w:rsidR="00824480" w:rsidRDefault="00824480" w:rsidP="00824480">
      <w:pPr>
        <w:spacing w:line="360" w:lineRule="auto"/>
        <w:ind w:right="360"/>
        <w:jc w:val="both"/>
        <w:rPr>
          <w:rFonts w:ascii="Arial" w:hAnsi="Arial"/>
        </w:rPr>
      </w:pPr>
      <w:r>
        <w:rPr>
          <w:rFonts w:ascii="Arial" w:hAnsi="Arial"/>
          <w:u w:val="single"/>
          <w:rtl/>
        </w:rPr>
        <w:t xml:space="preserve">(במקרה שהמציע מעסיק 100 עובדים או יותר נדרש לסמן </w:t>
      </w:r>
      <w:r>
        <w:rPr>
          <w:rFonts w:ascii="Arial" w:hAnsi="Arial"/>
          <w:u w:val="single"/>
        </w:rPr>
        <w:t xml:space="preserve">X </w:t>
      </w:r>
      <w:r>
        <w:rPr>
          <w:rFonts w:ascii="Arial" w:hAnsi="Arial"/>
          <w:u w:val="single"/>
          <w:rtl/>
        </w:rPr>
        <w:t xml:space="preserve"> במשבצת המתאימה)</w:t>
      </w:r>
      <w:r>
        <w:rPr>
          <w:rFonts w:ascii="Arial" w:hAnsi="Arial"/>
          <w:rtl/>
        </w:rPr>
        <w:t>:</w:t>
      </w:r>
    </w:p>
    <w:p w:rsidR="00824480" w:rsidRDefault="00824480" w:rsidP="00E221BB">
      <w:pPr>
        <w:numPr>
          <w:ilvl w:val="0"/>
          <w:numId w:val="40"/>
        </w:numPr>
        <w:spacing w:after="0" w:line="360" w:lineRule="auto"/>
        <w:ind w:right="360"/>
        <w:jc w:val="both"/>
        <w:rPr>
          <w:rFonts w:ascii="Arial" w:hAnsi="Arial"/>
          <w:rtl/>
        </w:rPr>
      </w:pPr>
      <w:r>
        <w:rPr>
          <w:rFonts w:ascii="Arial" w:hAnsi="Arial"/>
          <w:rtl/>
        </w:rPr>
        <w:t xml:space="preserve"> המציע מתחייב כי ככל שיזכה במכרז יפנה למנהל הכללי של משרד העבודה והרווחה והשירותים החברתיים לשם</w:t>
      </w:r>
      <w:r>
        <w:rPr>
          <w:rFonts w:ascii="Arial" w:hAnsi="Arial"/>
        </w:rPr>
        <w:t xml:space="preserve"> </w:t>
      </w:r>
      <w:r>
        <w:rPr>
          <w:rFonts w:ascii="Arial" w:hAnsi="Arial"/>
          <w:rtl/>
        </w:rPr>
        <w:t>בחינת</w:t>
      </w:r>
      <w:r>
        <w:rPr>
          <w:rFonts w:ascii="Arial" w:hAnsi="Arial"/>
        </w:rPr>
        <w:t xml:space="preserve"> </w:t>
      </w:r>
      <w:r>
        <w:rPr>
          <w:rFonts w:ascii="Arial" w:hAnsi="Arial"/>
          <w:rtl/>
        </w:rPr>
        <w:t>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w:t>
      </w:r>
      <w:proofErr w:type="spellStart"/>
      <w:r>
        <w:rPr>
          <w:rFonts w:ascii="Arial" w:hAnsi="Arial"/>
          <w:rtl/>
        </w:rPr>
        <w:t>התשנ"ח</w:t>
      </w:r>
      <w:proofErr w:type="spellEnd"/>
      <w:r>
        <w:rPr>
          <w:rFonts w:ascii="Arial" w:hAnsi="Arial"/>
          <w:rtl/>
        </w:rPr>
        <w:t xml:space="preserve"> 1998</w:t>
      </w:r>
      <w:r>
        <w:rPr>
          <w:rFonts w:ascii="Arial" w:hAnsi="Arial"/>
        </w:rPr>
        <w:t xml:space="preserve">, </w:t>
      </w:r>
      <w:r>
        <w:rPr>
          <w:rFonts w:ascii="Arial" w:hAnsi="Arial"/>
          <w:rtl/>
        </w:rPr>
        <w:t xml:space="preserve"> </w:t>
      </w:r>
      <w:r>
        <w:rPr>
          <w:rFonts w:ascii="Arial" w:hAnsi="Arial" w:hint="cs"/>
          <w:rtl/>
        </w:rPr>
        <w:t>ובמקרה</w:t>
      </w:r>
      <w:r>
        <w:rPr>
          <w:rFonts w:ascii="Arial" w:hAnsi="Arial"/>
        </w:rPr>
        <w:t xml:space="preserve"> </w:t>
      </w:r>
      <w:r>
        <w:rPr>
          <w:rFonts w:ascii="Arial" w:hAnsi="Arial"/>
          <w:rtl/>
        </w:rPr>
        <w:t>הצורך</w:t>
      </w:r>
      <w:r>
        <w:rPr>
          <w:rFonts w:ascii="Arial" w:hAnsi="Arial"/>
        </w:rPr>
        <w:t>–</w:t>
      </w:r>
      <w:r>
        <w:rPr>
          <w:rFonts w:ascii="Arial" w:hAnsi="Arial"/>
          <w:rtl/>
        </w:rPr>
        <w:t xml:space="preserve"> לשם</w:t>
      </w:r>
      <w:r>
        <w:rPr>
          <w:rFonts w:ascii="Arial" w:hAnsi="Arial"/>
        </w:rPr>
        <w:t xml:space="preserve"> </w:t>
      </w:r>
      <w:r>
        <w:rPr>
          <w:rFonts w:ascii="Arial" w:hAnsi="Arial"/>
          <w:rtl/>
        </w:rPr>
        <w:t>קבלת הנחיות</w:t>
      </w:r>
      <w:r>
        <w:rPr>
          <w:rFonts w:ascii="Arial" w:hAnsi="Arial"/>
        </w:rPr>
        <w:t xml:space="preserve"> </w:t>
      </w:r>
      <w:r>
        <w:rPr>
          <w:rFonts w:ascii="Arial" w:hAnsi="Arial"/>
          <w:rtl/>
        </w:rPr>
        <w:t>בקשר</w:t>
      </w:r>
      <w:r>
        <w:rPr>
          <w:rFonts w:ascii="Arial" w:hAnsi="Arial"/>
        </w:rPr>
        <w:t xml:space="preserve"> </w:t>
      </w:r>
      <w:r>
        <w:rPr>
          <w:rFonts w:ascii="Arial" w:hAnsi="Arial"/>
          <w:rtl/>
        </w:rPr>
        <w:t>ליישומן</w:t>
      </w:r>
      <w:r>
        <w:rPr>
          <w:rFonts w:ascii="Arial" w:hAnsi="Arial"/>
        </w:rPr>
        <w:t>.</w:t>
      </w:r>
    </w:p>
    <w:p w:rsidR="00824480" w:rsidRDefault="00824480" w:rsidP="00E221BB">
      <w:pPr>
        <w:numPr>
          <w:ilvl w:val="0"/>
          <w:numId w:val="40"/>
        </w:numPr>
        <w:spacing w:after="0" w:line="360" w:lineRule="auto"/>
        <w:ind w:right="360"/>
        <w:jc w:val="both"/>
        <w:rPr>
          <w:rFonts w:ascii="Arial" w:hAnsi="Arial"/>
        </w:rPr>
      </w:pPr>
      <w:r>
        <w:rPr>
          <w:rFonts w:ascii="Arial" w:hAnsi="Arial"/>
          <w:rtl/>
        </w:rPr>
        <w:t>המציע התחייב בעבר לפנות למנהל הכללי של משרד העבודה והרווחה והשירותים החברתיים לשם בחינת</w:t>
      </w:r>
      <w:r>
        <w:rPr>
          <w:rFonts w:ascii="Arial" w:hAnsi="Arial"/>
        </w:rPr>
        <w:t xml:space="preserve"> </w:t>
      </w:r>
      <w:r>
        <w:rPr>
          <w:rFonts w:ascii="Arial" w:hAnsi="Arial"/>
          <w:rtl/>
        </w:rPr>
        <w:t xml:space="preserve"> 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w:t>
      </w:r>
      <w:proofErr w:type="spellStart"/>
      <w:r>
        <w:rPr>
          <w:rFonts w:ascii="Arial" w:hAnsi="Arial"/>
          <w:rtl/>
        </w:rPr>
        <w:t>התשנ"ח</w:t>
      </w:r>
      <w:proofErr w:type="spellEnd"/>
      <w:r>
        <w:rPr>
          <w:rFonts w:ascii="Arial" w:hAnsi="Arial"/>
          <w:rtl/>
        </w:rPr>
        <w:t xml:space="preserve"> 1998, הוא פנה כאמור ואם קיבל הנחיות ליישום חובותיו </w:t>
      </w:r>
      <w:r>
        <w:rPr>
          <w:rFonts w:ascii="Arial" w:hAnsi="Arial"/>
          <w:b/>
          <w:bCs/>
          <w:rtl/>
        </w:rPr>
        <w:t>פעל ליישומן</w:t>
      </w:r>
      <w:r>
        <w:rPr>
          <w:rFonts w:ascii="Arial" w:hAnsi="Arial"/>
          <w:rtl/>
        </w:rPr>
        <w:t xml:space="preserve"> (במקרה שהמציע התחייב בעבר לבצע פנייה זו ונעשתה עמו התקשרות שלגביה נתן התחייבות זו).</w:t>
      </w:r>
    </w:p>
    <w:p w:rsidR="00824480" w:rsidRDefault="00824480" w:rsidP="00824480">
      <w:pPr>
        <w:spacing w:line="360" w:lineRule="auto"/>
        <w:ind w:right="360"/>
        <w:rPr>
          <w:rFonts w:ascii="Arial" w:hAnsi="Arial"/>
          <w:sz w:val="14"/>
          <w:szCs w:val="14"/>
          <w:rtl/>
        </w:rPr>
      </w:pPr>
    </w:p>
    <w:p w:rsidR="00824480" w:rsidRDefault="00824480" w:rsidP="00824480">
      <w:pPr>
        <w:spacing w:line="360" w:lineRule="auto"/>
        <w:ind w:right="360"/>
        <w:jc w:val="both"/>
        <w:rPr>
          <w:rFonts w:ascii="Arial" w:hAnsi="Arial"/>
          <w:rtl/>
        </w:rPr>
      </w:pPr>
      <w:r>
        <w:rPr>
          <w:rFonts w:ascii="Arial" w:hAnsi="Arial"/>
          <w:rtl/>
        </w:rPr>
        <w:lastRenderedPageBreak/>
        <w:t>המציע מתחייב להעביר העתק מהתצהיר שמסר לפי פסקה זו למנהל הכללי של משרד העבודה הרווחה והשירותים החברתיים, בתוך 30 ימים ממועד ההתקשרות.</w:t>
      </w:r>
    </w:p>
    <w:p w:rsidR="00824480" w:rsidRDefault="00824480" w:rsidP="0082448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bookmarkStart w:id="5" w:name="_Toc78123024"/>
    </w:p>
    <w:p w:rsidR="00824480" w:rsidRDefault="00824480" w:rsidP="0082448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Pr>
          <w:rFonts w:ascii="Arial" w:hAnsi="Arial"/>
          <w:b/>
          <w:bCs/>
          <w:u w:val="single"/>
          <w:rtl/>
        </w:rPr>
        <w:t>אישור עורך הדין</w:t>
      </w:r>
    </w:p>
    <w:p w:rsidR="00824480" w:rsidRDefault="00824480" w:rsidP="00824480">
      <w:pPr>
        <w:spacing w:line="360" w:lineRule="auto"/>
        <w:jc w:val="both"/>
        <w:rPr>
          <w:rFonts w:ascii="Arial" w:hAnsi="Arial"/>
          <w:rtl/>
        </w:rPr>
      </w:pPr>
      <w:r>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
    <w:p w:rsidR="00824480" w:rsidRDefault="00824480" w:rsidP="00824480">
      <w:pPr>
        <w:spacing w:line="360" w:lineRule="auto"/>
        <w:ind w:right="360"/>
        <w:rPr>
          <w:rFonts w:ascii="Arial" w:hAnsi="Arial"/>
          <w:rtl/>
        </w:rPr>
      </w:pPr>
      <w:r>
        <w:rPr>
          <w:rFonts w:ascii="Arial" w:hAnsi="Arial"/>
          <w:rtl/>
        </w:rPr>
        <w:t>____________</w:t>
      </w:r>
      <w:r>
        <w:rPr>
          <w:rFonts w:ascii="Arial" w:hAnsi="Arial"/>
          <w:rtl/>
        </w:rPr>
        <w:tab/>
        <w:t>____________________</w:t>
      </w:r>
      <w:r>
        <w:rPr>
          <w:rFonts w:ascii="Arial" w:hAnsi="Arial"/>
          <w:rtl/>
        </w:rPr>
        <w:tab/>
        <w:t xml:space="preserve"> _____________</w:t>
      </w:r>
      <w:r>
        <w:rPr>
          <w:rFonts w:ascii="Arial" w:hAnsi="Arial" w:hint="cs"/>
          <w:rtl/>
        </w:rPr>
        <w:t xml:space="preserve"> </w:t>
      </w:r>
    </w:p>
    <w:p w:rsidR="00824480" w:rsidRDefault="00824480" w:rsidP="00824480">
      <w:pPr>
        <w:spacing w:line="360" w:lineRule="auto"/>
        <w:ind w:right="360"/>
        <w:rPr>
          <w:rtl/>
        </w:rPr>
      </w:pPr>
      <w:r>
        <w:rPr>
          <w:rFonts w:ascii="Arial" w:hAnsi="Arial"/>
          <w:rtl/>
        </w:rPr>
        <w:t>תאריך</w:t>
      </w:r>
      <w:r>
        <w:rPr>
          <w:rFonts w:ascii="Arial" w:hAnsi="Arial"/>
          <w:rtl/>
        </w:rPr>
        <w:tab/>
      </w:r>
      <w:r>
        <w:rPr>
          <w:rFonts w:ascii="Arial" w:hAnsi="Arial"/>
          <w:rtl/>
        </w:rPr>
        <w:tab/>
        <w:t xml:space="preserve">            </w:t>
      </w:r>
      <w:r>
        <w:rPr>
          <w:rFonts w:ascii="Arial" w:hAnsi="Arial" w:hint="cs"/>
          <w:rtl/>
        </w:rPr>
        <w:t xml:space="preserve">      </w:t>
      </w:r>
      <w:r>
        <w:rPr>
          <w:rFonts w:ascii="Arial" w:hAnsi="Arial"/>
          <w:rtl/>
        </w:rPr>
        <w:t xml:space="preserve">חותמת ומספר רישיון    </w:t>
      </w:r>
      <w:r>
        <w:rPr>
          <w:rFonts w:ascii="Arial" w:hAnsi="Arial"/>
          <w:rtl/>
        </w:rPr>
        <w:tab/>
      </w:r>
      <w:r>
        <w:rPr>
          <w:rFonts w:ascii="Arial" w:hAnsi="Arial"/>
          <w:rtl/>
        </w:rPr>
        <w:tab/>
      </w:r>
      <w:r>
        <w:rPr>
          <w:rFonts w:ascii="Arial" w:hAnsi="Arial" w:hint="cs"/>
          <w:rtl/>
        </w:rPr>
        <w:t xml:space="preserve">    </w:t>
      </w:r>
      <w:r>
        <w:rPr>
          <w:rFonts w:ascii="Arial" w:hAnsi="Arial"/>
          <w:rtl/>
        </w:rPr>
        <w:t>חתימה</w:t>
      </w:r>
    </w:p>
    <w:p w:rsidR="00824480" w:rsidRPr="00AC51A9" w:rsidRDefault="00824480" w:rsidP="00824480">
      <w:pPr>
        <w:widowControl w:val="0"/>
        <w:spacing w:line="360" w:lineRule="auto"/>
        <w:rPr>
          <w:b/>
          <w:bCs/>
          <w:highlight w:val="yellow"/>
          <w:u w:val="single"/>
          <w:rtl/>
        </w:rPr>
      </w:pPr>
    </w:p>
    <w:p w:rsidR="008339BF" w:rsidRDefault="008339BF" w:rsidP="00CD4258">
      <w:pPr>
        <w:rPr>
          <w:b/>
          <w:bCs/>
          <w:i/>
          <w:iCs/>
          <w:rtl/>
        </w:rPr>
      </w:pPr>
    </w:p>
    <w:p w:rsidR="00CD4258" w:rsidRPr="00843B16" w:rsidRDefault="00CD4258" w:rsidP="00260184">
      <w:pPr>
        <w:jc w:val="right"/>
        <w:rPr>
          <w:rFonts w:cs="David"/>
          <w:b/>
          <w:bCs/>
          <w:rtl/>
        </w:rPr>
      </w:pPr>
      <w:r>
        <w:rPr>
          <w:b/>
          <w:bCs/>
          <w:i/>
          <w:iCs/>
          <w:rtl/>
        </w:rPr>
        <w:br w:type="page"/>
      </w:r>
      <w:r w:rsidR="00260184" w:rsidRPr="00843B16">
        <w:rPr>
          <w:rFonts w:cs="David" w:hint="cs"/>
          <w:b/>
          <w:bCs/>
          <w:sz w:val="24"/>
          <w:szCs w:val="24"/>
          <w:rtl/>
        </w:rPr>
        <w:lastRenderedPageBreak/>
        <w:t xml:space="preserve">נספח </w:t>
      </w:r>
      <w:proofErr w:type="spellStart"/>
      <w:r w:rsidR="00260184" w:rsidRPr="00843B16">
        <w:rPr>
          <w:rFonts w:cs="David" w:hint="cs"/>
          <w:b/>
          <w:bCs/>
          <w:sz w:val="24"/>
          <w:szCs w:val="24"/>
          <w:rtl/>
        </w:rPr>
        <w:t>יב</w:t>
      </w:r>
      <w:proofErr w:type="spellEnd"/>
      <w:r w:rsidR="00260184" w:rsidRPr="00843B16">
        <w:rPr>
          <w:rFonts w:cs="David" w:hint="cs"/>
          <w:b/>
          <w:bCs/>
          <w:sz w:val="24"/>
          <w:szCs w:val="24"/>
          <w:rtl/>
        </w:rPr>
        <w:t xml:space="preserve"> למכרז</w:t>
      </w:r>
    </w:p>
    <w:p w:rsidR="00260184" w:rsidRDefault="00260184" w:rsidP="00260184">
      <w:pPr>
        <w:jc w:val="center"/>
        <w:rPr>
          <w:b/>
          <w:bCs/>
          <w:u w:val="single"/>
          <w:rtl/>
        </w:rPr>
      </w:pPr>
      <w:r w:rsidRPr="00260184">
        <w:rPr>
          <w:rFonts w:hint="cs"/>
          <w:b/>
          <w:bCs/>
          <w:u w:val="single"/>
          <w:rtl/>
        </w:rPr>
        <w:t>תצהיר קבלן המשנה מטעם המציע</w:t>
      </w:r>
    </w:p>
    <w:p w:rsidR="008528AE" w:rsidRDefault="00260184" w:rsidP="00260184">
      <w:pPr>
        <w:spacing w:line="360" w:lineRule="auto"/>
        <w:jc w:val="both"/>
        <w:rPr>
          <w:rFonts w:ascii="Arial" w:hAnsi="Arial"/>
          <w:rtl/>
        </w:rPr>
      </w:pPr>
      <w:r>
        <w:rPr>
          <w:rFonts w:ascii="Arial" w:hAnsi="Arial"/>
          <w:rtl/>
        </w:rPr>
        <w:t xml:space="preserve">אני הח"מ _______________ ת.ז. _______________ </w:t>
      </w:r>
      <w:r w:rsidR="008528AE">
        <w:rPr>
          <w:rFonts w:ascii="Arial" w:hAnsi="Arial" w:hint="cs"/>
          <w:rtl/>
        </w:rPr>
        <w:t>נותן תצהירי זה בשם _______________ שהוא קבלן המשנה המבקש להתקשר עם ____________ (להלן- המציע)</w:t>
      </w:r>
      <w:r w:rsidR="007E533E">
        <w:rPr>
          <w:rFonts w:ascii="Arial" w:hAnsi="Arial" w:hint="cs"/>
          <w:rtl/>
        </w:rPr>
        <w:t xml:space="preserve"> </w:t>
      </w:r>
      <w:r w:rsidR="008528AE">
        <w:rPr>
          <w:rFonts w:ascii="Arial" w:hAnsi="Arial" w:hint="cs"/>
          <w:rtl/>
        </w:rPr>
        <w:t xml:space="preserve">שהגיש את הצעתו למכרז _____. </w:t>
      </w:r>
    </w:p>
    <w:p w:rsidR="00260184" w:rsidRDefault="00260184" w:rsidP="007E533E">
      <w:pPr>
        <w:spacing w:line="360" w:lineRule="auto"/>
        <w:jc w:val="both"/>
        <w:rPr>
          <w:rFonts w:ascii="Arial" w:hAnsi="Arial"/>
        </w:rPr>
      </w:pPr>
      <w:r>
        <w:rPr>
          <w:rFonts w:ascii="Arial" w:hAnsi="Arial"/>
          <w:rtl/>
        </w:rPr>
        <w:t>לאחר שהוזהרתי כי עלי לומר את האמת וכי אהיה צפוי לעונשים הקבועים בחוק אם לא אעשה כן, מצהיר/ה בז</w:t>
      </w:r>
      <w:r w:rsidR="007E533E">
        <w:rPr>
          <w:rFonts w:ascii="Arial" w:hAnsi="Arial" w:hint="cs"/>
          <w:rtl/>
        </w:rPr>
        <w:t>את</w:t>
      </w:r>
      <w:r>
        <w:rPr>
          <w:rFonts w:ascii="Arial" w:hAnsi="Arial"/>
          <w:rtl/>
        </w:rPr>
        <w:t xml:space="preserve"> כדלקמן:</w:t>
      </w:r>
    </w:p>
    <w:p w:rsidR="00260184" w:rsidRDefault="008528AE" w:rsidP="00260184">
      <w:pPr>
        <w:spacing w:line="360" w:lineRule="auto"/>
        <w:jc w:val="both"/>
        <w:rPr>
          <w:rFonts w:ascii="Arial" w:hAnsi="Arial"/>
          <w:rtl/>
        </w:rPr>
      </w:pPr>
      <w:r>
        <w:rPr>
          <w:rFonts w:ascii="Arial" w:hAnsi="Arial" w:hint="cs"/>
          <w:rtl/>
        </w:rPr>
        <w:t xml:space="preserve">אני מצהיר בזאת, כי היה והצעתו של המציע תזכה במכרז זה, כל עובדי קבלן המשנה שיהיו חשופים לנתונים האישיים שמוגנים ע"י חוק הגנת הפרטיות, </w:t>
      </w:r>
      <w:proofErr w:type="spellStart"/>
      <w:r>
        <w:rPr>
          <w:rFonts w:ascii="Arial" w:hAnsi="Arial" w:hint="cs"/>
          <w:rtl/>
        </w:rPr>
        <w:t>התשמ"א</w:t>
      </w:r>
      <w:proofErr w:type="spellEnd"/>
      <w:r>
        <w:rPr>
          <w:rFonts w:ascii="Arial" w:hAnsi="Arial" w:hint="cs"/>
          <w:rtl/>
        </w:rPr>
        <w:t xml:space="preserve">- 1981 ושהועברו לידיעת קבלן המשנה במסגרת ההתקשרות במכרז _____, ישמרו בסודיות ע"י קבלן המשנה ועובדיו. </w:t>
      </w:r>
    </w:p>
    <w:p w:rsidR="008528AE" w:rsidRDefault="008528AE" w:rsidP="00260184">
      <w:pPr>
        <w:spacing w:line="360" w:lineRule="auto"/>
        <w:jc w:val="both"/>
        <w:rPr>
          <w:rFonts w:ascii="Arial" w:hAnsi="Arial"/>
          <w:rtl/>
        </w:rPr>
      </w:pPr>
      <w:r>
        <w:rPr>
          <w:rFonts w:ascii="Arial" w:hAnsi="Arial" w:hint="cs"/>
          <w:rtl/>
        </w:rPr>
        <w:t xml:space="preserve">כמו כן, קבלן המשנה מתחייב לפעול בהתאם לנוהל אבטחת מידע המצורף כנספח ט למכרז וכן בהתאם להוראות "אבטחת המידע" במכרז ובהסכם שבין המציע למשרד. </w:t>
      </w:r>
    </w:p>
    <w:p w:rsidR="008528AE" w:rsidRDefault="008528AE" w:rsidP="007E533E">
      <w:pPr>
        <w:spacing w:line="360" w:lineRule="auto"/>
        <w:jc w:val="both"/>
        <w:rPr>
          <w:rFonts w:ascii="Arial" w:hAnsi="Arial"/>
          <w:rtl/>
        </w:rPr>
      </w:pPr>
      <w:r>
        <w:rPr>
          <w:rFonts w:ascii="Arial" w:hAnsi="Arial" w:hint="cs"/>
          <w:rtl/>
        </w:rPr>
        <w:t>בנוסף, לאחר הזכייה וטרם תחילת מתן השירות, עובדי קבלן המשנה שיהיו חשופים לנתונים האישיים יחתמו אף הם על נספח 4 להסכם ההתקשרות עם המשרד</w:t>
      </w:r>
      <w:r w:rsidR="007E533E">
        <w:rPr>
          <w:rFonts w:ascii="Arial" w:hAnsi="Arial" w:hint="cs"/>
          <w:rtl/>
        </w:rPr>
        <w:t xml:space="preserve"> ועל נספח </w:t>
      </w:r>
      <w:r w:rsidR="007E533E">
        <w:rPr>
          <w:rFonts w:ascii="Arial" w:hAnsi="Arial"/>
        </w:rPr>
        <w:t xml:space="preserve">A </w:t>
      </w:r>
      <w:r w:rsidR="007E533E">
        <w:rPr>
          <w:rFonts w:ascii="Arial" w:hAnsi="Arial" w:hint="cs"/>
          <w:rtl/>
        </w:rPr>
        <w:t xml:space="preserve"> לנוהל אבטחת המידע (נספח ט' למכרז), </w:t>
      </w:r>
      <w:proofErr w:type="spellStart"/>
      <w:r w:rsidR="007E533E">
        <w:rPr>
          <w:rFonts w:ascii="Arial" w:hAnsi="Arial" w:hint="cs"/>
          <w:rtl/>
        </w:rPr>
        <w:t>הכל</w:t>
      </w:r>
      <w:proofErr w:type="spellEnd"/>
      <w:r w:rsidR="007E533E">
        <w:rPr>
          <w:rFonts w:ascii="Arial" w:hAnsi="Arial" w:hint="cs"/>
          <w:rtl/>
        </w:rPr>
        <w:t xml:space="preserve"> בהתאם להוראות המשרד.</w:t>
      </w:r>
      <w:r>
        <w:rPr>
          <w:rFonts w:ascii="Arial" w:hAnsi="Arial" w:hint="cs"/>
          <w:rtl/>
        </w:rPr>
        <w:t xml:space="preserve"> </w:t>
      </w:r>
    </w:p>
    <w:p w:rsidR="008528AE" w:rsidRDefault="008528AE" w:rsidP="00260184">
      <w:pPr>
        <w:spacing w:line="360" w:lineRule="auto"/>
        <w:jc w:val="both"/>
        <w:rPr>
          <w:rFonts w:ascii="Arial" w:hAnsi="Arial"/>
          <w:rtl/>
        </w:rPr>
      </w:pPr>
    </w:p>
    <w:p w:rsidR="008528AE" w:rsidRDefault="008528AE" w:rsidP="008528A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Pr>
          <w:rFonts w:ascii="Arial" w:hAnsi="Arial" w:hint="cs"/>
          <w:rtl/>
        </w:rPr>
        <w:t xml:space="preserve"> </w:t>
      </w:r>
      <w:r>
        <w:rPr>
          <w:rFonts w:ascii="Arial" w:hAnsi="Arial"/>
          <w:b/>
          <w:bCs/>
          <w:u w:val="single"/>
          <w:rtl/>
        </w:rPr>
        <w:t>אישור עורך הדין</w:t>
      </w:r>
    </w:p>
    <w:p w:rsidR="008528AE" w:rsidRDefault="008528AE" w:rsidP="008528AE">
      <w:pPr>
        <w:spacing w:line="360" w:lineRule="auto"/>
        <w:jc w:val="both"/>
        <w:rPr>
          <w:rFonts w:ascii="Arial" w:hAnsi="Arial"/>
          <w:rtl/>
        </w:rPr>
      </w:pPr>
      <w:r>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528AE" w:rsidRDefault="008528AE" w:rsidP="008528AE">
      <w:pPr>
        <w:spacing w:line="360" w:lineRule="auto"/>
        <w:ind w:right="360"/>
        <w:rPr>
          <w:rFonts w:ascii="Arial" w:hAnsi="Arial"/>
          <w:rtl/>
        </w:rPr>
      </w:pPr>
      <w:r>
        <w:rPr>
          <w:rFonts w:ascii="Arial" w:hAnsi="Arial"/>
          <w:rtl/>
        </w:rPr>
        <w:t>____________</w:t>
      </w:r>
      <w:r>
        <w:rPr>
          <w:rFonts w:ascii="Arial" w:hAnsi="Arial"/>
          <w:rtl/>
        </w:rPr>
        <w:tab/>
        <w:t>____________________</w:t>
      </w:r>
      <w:r>
        <w:rPr>
          <w:rFonts w:ascii="Arial" w:hAnsi="Arial"/>
          <w:rtl/>
        </w:rPr>
        <w:tab/>
        <w:t xml:space="preserve"> _____________</w:t>
      </w:r>
      <w:r>
        <w:rPr>
          <w:rFonts w:ascii="Arial" w:hAnsi="Arial" w:hint="cs"/>
          <w:rtl/>
        </w:rPr>
        <w:t xml:space="preserve"> </w:t>
      </w:r>
    </w:p>
    <w:p w:rsidR="008528AE" w:rsidRDefault="008528AE" w:rsidP="008528AE">
      <w:pPr>
        <w:spacing w:line="360" w:lineRule="auto"/>
        <w:ind w:right="360"/>
        <w:rPr>
          <w:rtl/>
        </w:rPr>
      </w:pPr>
      <w:r>
        <w:rPr>
          <w:rFonts w:ascii="Arial" w:hAnsi="Arial"/>
          <w:rtl/>
        </w:rPr>
        <w:t>תאריך</w:t>
      </w:r>
      <w:r>
        <w:rPr>
          <w:rFonts w:ascii="Arial" w:hAnsi="Arial"/>
          <w:rtl/>
        </w:rPr>
        <w:tab/>
      </w:r>
      <w:r>
        <w:rPr>
          <w:rFonts w:ascii="Arial" w:hAnsi="Arial"/>
          <w:rtl/>
        </w:rPr>
        <w:tab/>
        <w:t xml:space="preserve">            </w:t>
      </w:r>
      <w:r>
        <w:rPr>
          <w:rFonts w:ascii="Arial" w:hAnsi="Arial" w:hint="cs"/>
          <w:rtl/>
        </w:rPr>
        <w:t xml:space="preserve">      </w:t>
      </w:r>
      <w:r>
        <w:rPr>
          <w:rFonts w:ascii="Arial" w:hAnsi="Arial"/>
          <w:rtl/>
        </w:rPr>
        <w:t xml:space="preserve">חותמת ומספר רישיון    </w:t>
      </w:r>
      <w:r>
        <w:rPr>
          <w:rFonts w:ascii="Arial" w:hAnsi="Arial"/>
          <w:rtl/>
        </w:rPr>
        <w:tab/>
      </w:r>
      <w:r>
        <w:rPr>
          <w:rFonts w:ascii="Arial" w:hAnsi="Arial"/>
          <w:rtl/>
        </w:rPr>
        <w:tab/>
      </w:r>
      <w:r>
        <w:rPr>
          <w:rFonts w:ascii="Arial" w:hAnsi="Arial" w:hint="cs"/>
          <w:rtl/>
        </w:rPr>
        <w:t xml:space="preserve">    </w:t>
      </w:r>
      <w:r>
        <w:rPr>
          <w:rFonts w:ascii="Arial" w:hAnsi="Arial"/>
          <w:rtl/>
        </w:rPr>
        <w:t>חתימה</w:t>
      </w:r>
    </w:p>
    <w:p w:rsidR="00260184" w:rsidRDefault="00260184" w:rsidP="008528AE">
      <w:pPr>
        <w:spacing w:line="360" w:lineRule="auto"/>
        <w:jc w:val="both"/>
        <w:rPr>
          <w:rFonts w:ascii="Arial" w:hAnsi="Arial"/>
          <w:rtl/>
        </w:rPr>
      </w:pPr>
    </w:p>
    <w:p w:rsidR="004E63B3" w:rsidRDefault="004E63B3">
      <w:pPr>
        <w:bidi w:val="0"/>
        <w:rPr>
          <w:rtl/>
        </w:rPr>
      </w:pPr>
      <w:r>
        <w:rPr>
          <w:rtl/>
        </w:rPr>
        <w:br w:type="page"/>
      </w:r>
    </w:p>
    <w:p w:rsidR="004E63B3" w:rsidRPr="00843B16" w:rsidRDefault="00843B16" w:rsidP="00843B16">
      <w:pPr>
        <w:jc w:val="right"/>
        <w:rPr>
          <w:rFonts w:cs="David"/>
          <w:b/>
          <w:bCs/>
          <w:sz w:val="24"/>
          <w:szCs w:val="24"/>
          <w:rtl/>
        </w:rPr>
      </w:pPr>
      <w:r w:rsidRPr="00843B16">
        <w:rPr>
          <w:rFonts w:cs="David" w:hint="cs"/>
          <w:b/>
          <w:bCs/>
          <w:sz w:val="24"/>
          <w:szCs w:val="24"/>
          <w:rtl/>
        </w:rPr>
        <w:lastRenderedPageBreak/>
        <w:t xml:space="preserve">נספח </w:t>
      </w:r>
      <w:proofErr w:type="spellStart"/>
      <w:r w:rsidRPr="00843B16">
        <w:rPr>
          <w:rFonts w:cs="David" w:hint="cs"/>
          <w:b/>
          <w:bCs/>
          <w:sz w:val="24"/>
          <w:szCs w:val="24"/>
          <w:rtl/>
        </w:rPr>
        <w:t>יג</w:t>
      </w:r>
      <w:proofErr w:type="spellEnd"/>
      <w:r w:rsidRPr="00843B16">
        <w:rPr>
          <w:rFonts w:cs="David" w:hint="cs"/>
          <w:b/>
          <w:bCs/>
          <w:sz w:val="24"/>
          <w:szCs w:val="24"/>
          <w:rtl/>
        </w:rPr>
        <w:t xml:space="preserve"> למכרז</w:t>
      </w:r>
    </w:p>
    <w:p w:rsidR="004E63B3" w:rsidRPr="00843B16" w:rsidRDefault="004E63B3" w:rsidP="00843B16">
      <w:pPr>
        <w:jc w:val="center"/>
        <w:rPr>
          <w:b/>
          <w:bCs/>
          <w:u w:val="single"/>
          <w:rtl/>
        </w:rPr>
      </w:pPr>
      <w:r w:rsidRPr="00843B16">
        <w:rPr>
          <w:rFonts w:hint="cs"/>
          <w:b/>
          <w:bCs/>
          <w:u w:val="single"/>
          <w:rtl/>
        </w:rPr>
        <w:t>דוגמאות לטובין עבור האגף</w:t>
      </w:r>
    </w:p>
    <w:p w:rsidR="004E63B3" w:rsidRPr="00152507" w:rsidRDefault="004E63B3" w:rsidP="004E63B3">
      <w:pPr>
        <w:jc w:val="both"/>
        <w:rPr>
          <w:b/>
          <w:bCs/>
          <w:u w:val="single"/>
          <w:rtl/>
        </w:rPr>
      </w:pPr>
      <w:r w:rsidRPr="00152507">
        <w:rPr>
          <w:rFonts w:hint="cs"/>
          <w:b/>
          <w:bCs/>
          <w:u w:val="single"/>
          <w:rtl/>
        </w:rPr>
        <w:t>היחידה לרישוי חשמלאים:</w:t>
      </w:r>
    </w:p>
    <w:p w:rsidR="004E63B3" w:rsidRDefault="004E63B3" w:rsidP="004E63B3">
      <w:pPr>
        <w:rPr>
          <w:noProof/>
          <w:rtl/>
        </w:rPr>
      </w:pPr>
      <w:r>
        <w:rPr>
          <w:noProof/>
        </w:rPr>
        <w:drawing>
          <wp:anchor distT="0" distB="0" distL="114300" distR="114300" simplePos="0" relativeHeight="251664384" behindDoc="0" locked="0" layoutInCell="1" allowOverlap="1">
            <wp:simplePos x="0" y="0"/>
            <wp:positionH relativeFrom="column">
              <wp:posOffset>1986280</wp:posOffset>
            </wp:positionH>
            <wp:positionV relativeFrom="paragraph">
              <wp:posOffset>225425</wp:posOffset>
            </wp:positionV>
            <wp:extent cx="1616710" cy="2463800"/>
            <wp:effectExtent l="0" t="0" r="2540" b="0"/>
            <wp:wrapNone/>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0"/>
                    <pic:cNvPicPr>
                      <a:picLocks noChangeAspect="1" noChangeArrowheads="1"/>
                    </pic:cNvPicPr>
                  </pic:nvPicPr>
                  <pic:blipFill>
                    <a:blip r:embed="rId19" cstate="print">
                      <a:extLst>
                        <a:ext uri="{28A0092B-C50C-407E-A947-70E740481C1C}">
                          <a14:useLocalDpi xmlns:a14="http://schemas.microsoft.com/office/drawing/2010/main" val="0"/>
                        </a:ext>
                      </a:extLst>
                    </a:blip>
                    <a:srcRect l="50464" t="9428" r="18839" b="7428"/>
                    <a:stretch>
                      <a:fillRect/>
                    </a:stretch>
                  </pic:blipFill>
                  <pic:spPr bwMode="auto">
                    <a:xfrm>
                      <a:off x="0" y="0"/>
                      <a:ext cx="1616710" cy="24638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0" locked="0" layoutInCell="1" allowOverlap="1">
            <wp:simplePos x="0" y="0"/>
            <wp:positionH relativeFrom="column">
              <wp:posOffset>3662680</wp:posOffset>
            </wp:positionH>
            <wp:positionV relativeFrom="paragraph">
              <wp:posOffset>225425</wp:posOffset>
            </wp:positionV>
            <wp:extent cx="1616710" cy="2512060"/>
            <wp:effectExtent l="0" t="0" r="2540" b="2540"/>
            <wp:wrapNone/>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pic:cNvPicPr>
                      <a:picLocks noChangeAspect="1" noChangeArrowheads="1"/>
                    </pic:cNvPicPr>
                  </pic:nvPicPr>
                  <pic:blipFill>
                    <a:blip r:embed="rId20" cstate="print">
                      <a:extLst>
                        <a:ext uri="{28A0092B-C50C-407E-A947-70E740481C1C}">
                          <a14:useLocalDpi xmlns:a14="http://schemas.microsoft.com/office/drawing/2010/main" val="0"/>
                        </a:ext>
                      </a:extLst>
                    </a:blip>
                    <a:srcRect l="51268" t="9721" r="18013" b="5428"/>
                    <a:stretch>
                      <a:fillRect/>
                    </a:stretch>
                  </pic:blipFill>
                  <pic:spPr bwMode="auto">
                    <a:xfrm>
                      <a:off x="0" y="0"/>
                      <a:ext cx="1616710" cy="251206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hint="cs"/>
          <w:rtl/>
        </w:rPr>
        <w:t>1 דוגמא לחידוש רישיון שנתי - "עיבוד שנתי"</w:t>
      </w:r>
      <w:r>
        <w:rPr>
          <w:noProof/>
          <w:rtl/>
        </w:rPr>
        <w:br/>
      </w:r>
      <w:r>
        <w:rPr>
          <w:rFonts w:hint="cs"/>
          <w:noProof/>
          <w:rtl/>
        </w:rPr>
        <w:br/>
      </w:r>
      <w:r>
        <w:rPr>
          <w:rFonts w:hint="cs"/>
          <w:noProof/>
          <w:rtl/>
        </w:rPr>
        <w:br/>
      </w:r>
      <w:r>
        <w:rPr>
          <w:rFonts w:hint="cs"/>
          <w:noProof/>
          <w:rtl/>
        </w:rPr>
        <w:br/>
      </w:r>
      <w:r>
        <w:rPr>
          <w:rFonts w:hint="cs"/>
          <w:noProof/>
          <w:rtl/>
        </w:rPr>
        <w:br/>
      </w:r>
      <w:r>
        <w:rPr>
          <w:rFonts w:hint="cs"/>
          <w:noProof/>
          <w:rtl/>
        </w:rPr>
        <w:br/>
      </w:r>
      <w:r>
        <w:rPr>
          <w:noProof/>
          <w:rtl/>
        </w:rPr>
        <w:br/>
      </w:r>
      <w:r>
        <w:rPr>
          <w:rFonts w:hint="cs"/>
          <w:noProof/>
          <w:rtl/>
        </w:rPr>
        <w:br/>
      </w:r>
      <w:r>
        <w:rPr>
          <w:rFonts w:hint="cs"/>
          <w:noProof/>
          <w:rtl/>
        </w:rPr>
        <w:br/>
      </w:r>
      <w:r>
        <w:rPr>
          <w:rFonts w:hint="cs"/>
          <w:noProof/>
          <w:rtl/>
        </w:rPr>
        <w:br/>
      </w:r>
      <w:r>
        <w:rPr>
          <w:rFonts w:hint="cs"/>
          <w:noProof/>
          <w:rtl/>
        </w:rPr>
        <w:br/>
      </w:r>
      <w:r>
        <w:rPr>
          <w:rFonts w:hint="cs"/>
          <w:noProof/>
          <w:rtl/>
        </w:rPr>
        <w:br/>
      </w:r>
    </w:p>
    <w:p w:rsidR="004E63B3" w:rsidRDefault="004E63B3" w:rsidP="004E63B3">
      <w:pPr>
        <w:jc w:val="both"/>
        <w:rPr>
          <w:rtl/>
        </w:rPr>
      </w:pPr>
    </w:p>
    <w:p w:rsidR="004E63B3" w:rsidRDefault="004E63B3" w:rsidP="004E63B3">
      <w:pPr>
        <w:rPr>
          <w:rtl/>
        </w:rPr>
      </w:pPr>
      <w:r>
        <w:rPr>
          <w:noProof/>
        </w:rPr>
        <w:drawing>
          <wp:anchor distT="0" distB="0" distL="114300" distR="114300" simplePos="0" relativeHeight="251665408" behindDoc="0" locked="0" layoutInCell="1" allowOverlap="1">
            <wp:simplePos x="0" y="0"/>
            <wp:positionH relativeFrom="column">
              <wp:posOffset>698500</wp:posOffset>
            </wp:positionH>
            <wp:positionV relativeFrom="paragraph">
              <wp:posOffset>294640</wp:posOffset>
            </wp:positionV>
            <wp:extent cx="2280920" cy="1498600"/>
            <wp:effectExtent l="0" t="0" r="5080" b="6350"/>
            <wp:wrapNone/>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21" cstate="print">
                      <a:extLst>
                        <a:ext uri="{28A0092B-C50C-407E-A947-70E740481C1C}">
                          <a14:useLocalDpi xmlns:a14="http://schemas.microsoft.com/office/drawing/2010/main" val="0"/>
                        </a:ext>
                      </a:extLst>
                    </a:blip>
                    <a:srcRect l="14626" t="10284" r="13214" b="5429"/>
                    <a:stretch>
                      <a:fillRect/>
                    </a:stretch>
                  </pic:blipFill>
                  <pic:spPr bwMode="auto">
                    <a:xfrm>
                      <a:off x="0" y="0"/>
                      <a:ext cx="2280920" cy="14986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1312" behindDoc="0" locked="0" layoutInCell="1" allowOverlap="1">
            <wp:simplePos x="0" y="0"/>
            <wp:positionH relativeFrom="column">
              <wp:posOffset>3137535</wp:posOffset>
            </wp:positionH>
            <wp:positionV relativeFrom="paragraph">
              <wp:posOffset>294640</wp:posOffset>
            </wp:positionV>
            <wp:extent cx="2148205" cy="1499870"/>
            <wp:effectExtent l="0" t="0" r="4445" b="5080"/>
            <wp:wrapNone/>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2"/>
                    <pic:cNvPicPr>
                      <a:picLocks noChangeAspect="1" noChangeArrowheads="1"/>
                    </pic:cNvPicPr>
                  </pic:nvPicPr>
                  <pic:blipFill>
                    <a:blip r:embed="rId22" cstate="print">
                      <a:extLst>
                        <a:ext uri="{28A0092B-C50C-407E-A947-70E740481C1C}">
                          <a14:useLocalDpi xmlns:a14="http://schemas.microsoft.com/office/drawing/2010/main" val="0"/>
                        </a:ext>
                      </a:extLst>
                    </a:blip>
                    <a:srcRect l="17999" t="9143" r="13857" b="6287"/>
                    <a:stretch>
                      <a:fillRect/>
                    </a:stretch>
                  </pic:blipFill>
                  <pic:spPr bwMode="auto">
                    <a:xfrm>
                      <a:off x="0" y="0"/>
                      <a:ext cx="2148205" cy="149987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hint="cs"/>
          <w:rtl/>
        </w:rPr>
        <w:t>2 דוגמא לרישיון חשמלאי על גבי כרטיס פלסטיק</w:t>
      </w:r>
      <w:r>
        <w:rPr>
          <w:rtl/>
        </w:rPr>
        <w:br/>
      </w:r>
      <w:r>
        <w:rPr>
          <w:rFonts w:hint="cs"/>
          <w:rtl/>
        </w:rPr>
        <w:br/>
      </w:r>
      <w:r>
        <w:rPr>
          <w:rFonts w:hint="cs"/>
          <w:rtl/>
        </w:rPr>
        <w:br/>
      </w:r>
      <w:r>
        <w:rPr>
          <w:rFonts w:hint="cs"/>
          <w:rtl/>
        </w:rPr>
        <w:br/>
      </w:r>
      <w:r>
        <w:rPr>
          <w:rFonts w:hint="cs"/>
          <w:rtl/>
        </w:rPr>
        <w:br/>
      </w:r>
      <w:r>
        <w:rPr>
          <w:rFonts w:hint="cs"/>
          <w:rtl/>
        </w:rPr>
        <w:br/>
      </w:r>
      <w:r>
        <w:rPr>
          <w:rFonts w:hint="cs"/>
          <w:rtl/>
        </w:rPr>
        <w:br/>
      </w:r>
      <w:r>
        <w:rPr>
          <w:rFonts w:hint="cs"/>
          <w:rtl/>
        </w:rPr>
        <w:br/>
      </w:r>
      <w:r>
        <w:rPr>
          <w:rFonts w:hint="cs"/>
          <w:rtl/>
        </w:rPr>
        <w:br/>
      </w:r>
    </w:p>
    <w:p w:rsidR="004E63B3" w:rsidRDefault="004E63B3" w:rsidP="004E63B3">
      <w:pPr>
        <w:jc w:val="both"/>
        <w:rPr>
          <w:rtl/>
        </w:rPr>
      </w:pPr>
    </w:p>
    <w:p w:rsidR="004E63B3" w:rsidRDefault="004E63B3" w:rsidP="004E63B3">
      <w:pPr>
        <w:rPr>
          <w:rtl/>
        </w:rPr>
      </w:pPr>
      <w:r>
        <w:rPr>
          <w:noProof/>
        </w:rPr>
        <w:drawing>
          <wp:anchor distT="0" distB="0" distL="114300" distR="114300" simplePos="0" relativeHeight="251663360" behindDoc="0" locked="0" layoutInCell="1" allowOverlap="1">
            <wp:simplePos x="0" y="0"/>
            <wp:positionH relativeFrom="column">
              <wp:posOffset>1764665</wp:posOffset>
            </wp:positionH>
            <wp:positionV relativeFrom="paragraph">
              <wp:posOffset>323850</wp:posOffset>
            </wp:positionV>
            <wp:extent cx="1500505" cy="2133600"/>
            <wp:effectExtent l="0" t="0" r="4445" b="0"/>
            <wp:wrapNone/>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500505" cy="21336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9264" behindDoc="0" locked="0" layoutInCell="1" allowOverlap="1">
            <wp:simplePos x="0" y="0"/>
            <wp:positionH relativeFrom="column">
              <wp:posOffset>3760470</wp:posOffset>
            </wp:positionH>
            <wp:positionV relativeFrom="paragraph">
              <wp:posOffset>322580</wp:posOffset>
            </wp:positionV>
            <wp:extent cx="1515110" cy="2136775"/>
            <wp:effectExtent l="0" t="0" r="8890" b="0"/>
            <wp:wrapNone/>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515110" cy="213677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hint="cs"/>
          <w:rtl/>
        </w:rPr>
        <w:t>3 דוגמא לרישיון חשמל בדיד</w:t>
      </w:r>
      <w:r>
        <w:rPr>
          <w:rFonts w:hint="cs"/>
          <w:rtl/>
        </w:rPr>
        <w:br/>
      </w:r>
    </w:p>
    <w:p w:rsidR="004E63B3" w:rsidRDefault="004E63B3" w:rsidP="004E63B3">
      <w:pPr>
        <w:bidi w:val="0"/>
      </w:pPr>
      <w:r>
        <w:rPr>
          <w:rtl/>
        </w:rPr>
        <w:br w:type="page"/>
      </w:r>
    </w:p>
    <w:p w:rsidR="004E63B3" w:rsidRPr="00152507" w:rsidRDefault="004E63B3" w:rsidP="004E63B3">
      <w:pPr>
        <w:jc w:val="both"/>
        <w:rPr>
          <w:b/>
          <w:bCs/>
          <w:u w:val="single"/>
          <w:rtl/>
        </w:rPr>
      </w:pPr>
      <w:r w:rsidRPr="00152507">
        <w:rPr>
          <w:rFonts w:hint="cs"/>
          <w:b/>
          <w:bCs/>
          <w:u w:val="single"/>
          <w:rtl/>
        </w:rPr>
        <w:lastRenderedPageBreak/>
        <w:t>רשם המהנדסים והאדריכלים:</w:t>
      </w:r>
    </w:p>
    <w:p w:rsidR="004E63B3" w:rsidRDefault="004E63B3" w:rsidP="004E63B3">
      <w:pPr>
        <w:rPr>
          <w:rtl/>
        </w:rPr>
      </w:pPr>
      <w:r>
        <w:rPr>
          <w:noProof/>
        </w:rPr>
        <w:drawing>
          <wp:anchor distT="30480" distB="85090" distL="144780" distR="202692" simplePos="0" relativeHeight="251666432" behindDoc="0" locked="0" layoutInCell="1" allowOverlap="1">
            <wp:simplePos x="0" y="0"/>
            <wp:positionH relativeFrom="column">
              <wp:posOffset>1418590</wp:posOffset>
            </wp:positionH>
            <wp:positionV relativeFrom="paragraph">
              <wp:posOffset>231140</wp:posOffset>
            </wp:positionV>
            <wp:extent cx="1752473" cy="2505710"/>
            <wp:effectExtent l="57150" t="57150" r="114935" b="123190"/>
            <wp:wrapNone/>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תמונה 16"/>
                    <pic:cNvPicPr/>
                  </pic:nvPicPr>
                  <pic:blipFill rotWithShape="1">
                    <a:blip r:embed="rId25" cstate="print">
                      <a:extLst>
                        <a:ext uri="{28A0092B-C50C-407E-A947-70E740481C1C}">
                          <a14:useLocalDpi xmlns:a14="http://schemas.microsoft.com/office/drawing/2010/main" val="0"/>
                        </a:ext>
                      </a:extLst>
                    </a:blip>
                    <a:srcRect l="34232" t="9429" r="32500" b="5999"/>
                    <a:stretch/>
                  </pic:blipFill>
                  <pic:spPr bwMode="auto">
                    <a:xfrm>
                      <a:off x="0" y="0"/>
                      <a:ext cx="1751965" cy="2505710"/>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36576" distB="90424" distL="150876" distR="208788" simplePos="0" relativeHeight="251669504" behindDoc="0" locked="0" layoutInCell="1" allowOverlap="1">
            <wp:simplePos x="0" y="0"/>
            <wp:positionH relativeFrom="column">
              <wp:posOffset>3476371</wp:posOffset>
            </wp:positionH>
            <wp:positionV relativeFrom="paragraph">
              <wp:posOffset>232791</wp:posOffset>
            </wp:positionV>
            <wp:extent cx="1752346" cy="2555240"/>
            <wp:effectExtent l="57150" t="57150" r="114935" b="111760"/>
            <wp:wrapNone/>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pic:cNvPicPr/>
                  </pic:nvPicPr>
                  <pic:blipFill rotWithShape="1">
                    <a:blip r:embed="rId26" cstate="print">
                      <a:extLst>
                        <a:ext uri="{28A0092B-C50C-407E-A947-70E740481C1C}">
                          <a14:useLocalDpi xmlns:a14="http://schemas.microsoft.com/office/drawing/2010/main" val="0"/>
                        </a:ext>
                      </a:extLst>
                    </a:blip>
                    <a:srcRect l="33910" t="9148" r="32804" b="4572"/>
                    <a:stretch/>
                  </pic:blipFill>
                  <pic:spPr bwMode="auto">
                    <a:xfrm>
                      <a:off x="0" y="0"/>
                      <a:ext cx="1751965" cy="2555240"/>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hint="cs"/>
          <w:rtl/>
        </w:rPr>
        <w:t>1 דוגמה לחידוש רישיון שנתי - "עיבוד שנתי"</w:t>
      </w:r>
      <w:r>
        <w:rPr>
          <w:rtl/>
        </w:rPr>
        <w:br/>
      </w:r>
      <w:r>
        <w:rPr>
          <w:rFonts w:hint="cs"/>
          <w:rtl/>
        </w:rPr>
        <w:br/>
      </w:r>
      <w:r>
        <w:rPr>
          <w:rFonts w:hint="cs"/>
          <w:rtl/>
        </w:rPr>
        <w:br/>
      </w:r>
      <w:r>
        <w:rPr>
          <w:rFonts w:hint="cs"/>
          <w:rtl/>
        </w:rPr>
        <w:br/>
      </w:r>
      <w:r>
        <w:rPr>
          <w:rFonts w:hint="cs"/>
          <w:rtl/>
        </w:rPr>
        <w:br/>
      </w:r>
      <w:r>
        <w:rPr>
          <w:rFonts w:hint="cs"/>
          <w:rtl/>
        </w:rPr>
        <w:br/>
      </w:r>
      <w:r>
        <w:rPr>
          <w:rFonts w:hint="cs"/>
          <w:rtl/>
        </w:rPr>
        <w:br/>
      </w:r>
      <w:r>
        <w:rPr>
          <w:rFonts w:hint="cs"/>
          <w:rtl/>
        </w:rPr>
        <w:br/>
      </w:r>
      <w:r>
        <w:rPr>
          <w:rFonts w:hint="cs"/>
          <w:rtl/>
        </w:rPr>
        <w:br/>
      </w:r>
      <w:r>
        <w:rPr>
          <w:rFonts w:hint="cs"/>
          <w:rtl/>
        </w:rPr>
        <w:br/>
      </w:r>
      <w:r>
        <w:rPr>
          <w:rFonts w:hint="cs"/>
          <w:rtl/>
        </w:rPr>
        <w:br/>
      </w:r>
      <w:r>
        <w:rPr>
          <w:rFonts w:hint="cs"/>
          <w:rtl/>
        </w:rPr>
        <w:br/>
      </w:r>
      <w:r>
        <w:rPr>
          <w:rFonts w:hint="cs"/>
          <w:rtl/>
        </w:rPr>
        <w:br/>
      </w:r>
      <w:r>
        <w:rPr>
          <w:rFonts w:hint="cs"/>
          <w:rtl/>
        </w:rPr>
        <w:br/>
      </w:r>
    </w:p>
    <w:p w:rsidR="004E63B3" w:rsidRDefault="004E63B3" w:rsidP="004E63B3">
      <w:pPr>
        <w:rPr>
          <w:rtl/>
        </w:rPr>
      </w:pPr>
    </w:p>
    <w:p w:rsidR="004E63B3" w:rsidRDefault="004E63B3" w:rsidP="004E63B3">
      <w:pPr>
        <w:rPr>
          <w:rtl/>
        </w:rPr>
      </w:pPr>
      <w:r>
        <w:rPr>
          <w:noProof/>
        </w:rPr>
        <w:drawing>
          <wp:anchor distT="0" distB="0" distL="114300" distR="114300" simplePos="0" relativeHeight="251662336" behindDoc="0" locked="0" layoutInCell="1" allowOverlap="1" wp14:anchorId="2DF65D5F" wp14:editId="5F68DEAD">
            <wp:simplePos x="0" y="0"/>
            <wp:positionH relativeFrom="column">
              <wp:posOffset>3280410</wp:posOffset>
            </wp:positionH>
            <wp:positionV relativeFrom="paragraph">
              <wp:posOffset>325755</wp:posOffset>
            </wp:positionV>
            <wp:extent cx="2050415" cy="1346200"/>
            <wp:effectExtent l="0" t="0" r="6985" b="6350"/>
            <wp:wrapNone/>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5"/>
                    <pic:cNvPicPr>
                      <a:picLocks noChangeAspect="1" noChangeArrowheads="1"/>
                    </pic:cNvPicPr>
                  </pic:nvPicPr>
                  <pic:blipFill>
                    <a:blip r:embed="rId27" cstate="print">
                      <a:extLst>
                        <a:ext uri="{28A0092B-C50C-407E-A947-70E740481C1C}">
                          <a14:useLocalDpi xmlns:a14="http://schemas.microsoft.com/office/drawing/2010/main" val="0"/>
                        </a:ext>
                      </a:extLst>
                    </a:blip>
                    <a:srcRect l="14626" t="9720" r="13184" b="6000"/>
                    <a:stretch>
                      <a:fillRect/>
                    </a:stretch>
                  </pic:blipFill>
                  <pic:spPr bwMode="auto">
                    <a:xfrm>
                      <a:off x="0" y="0"/>
                      <a:ext cx="2050415" cy="13462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hint="cs"/>
          <w:rtl/>
        </w:rPr>
        <w:t>2 דוגמא לרישיון על גבי כרטיס פלסטיק</w:t>
      </w:r>
    </w:p>
    <w:p w:rsidR="004E63B3" w:rsidRDefault="004E63B3" w:rsidP="004E63B3">
      <w:pPr>
        <w:rPr>
          <w:rtl/>
        </w:rPr>
      </w:pPr>
    </w:p>
    <w:p w:rsidR="004E63B3" w:rsidRPr="00811DA5" w:rsidRDefault="004E63B3" w:rsidP="00843B16">
      <w:pPr>
        <w:rPr>
          <w:rFonts w:ascii="Arial" w:hAnsi="Arial"/>
          <w:noProof/>
          <w:rtl/>
        </w:rPr>
      </w:pPr>
      <w:r>
        <w:rPr>
          <w:rFonts w:hint="cs"/>
          <w:rtl/>
        </w:rPr>
        <w:br/>
      </w:r>
      <w:r>
        <w:rPr>
          <w:rFonts w:hint="cs"/>
          <w:rtl/>
        </w:rPr>
        <w:br/>
      </w:r>
      <w:r>
        <w:rPr>
          <w:rFonts w:hint="cs"/>
          <w:rtl/>
        </w:rPr>
        <w:br/>
      </w:r>
      <w:r>
        <w:rPr>
          <w:rFonts w:hint="cs"/>
          <w:rtl/>
        </w:rPr>
        <w:br/>
      </w:r>
      <w:r>
        <w:rPr>
          <w:rFonts w:hint="cs"/>
          <w:rtl/>
        </w:rPr>
        <w:br/>
      </w:r>
      <w:r>
        <w:rPr>
          <w:rFonts w:hint="cs"/>
          <w:rtl/>
        </w:rPr>
        <w:br/>
      </w:r>
      <w:r>
        <w:rPr>
          <w:rFonts w:hint="cs"/>
          <w:rtl/>
        </w:rPr>
        <w:br/>
      </w:r>
      <w:r>
        <w:rPr>
          <w:rFonts w:hint="cs"/>
          <w:rtl/>
        </w:rPr>
        <w:br/>
      </w:r>
      <w:r w:rsidR="00843B16">
        <w:rPr>
          <w:rFonts w:ascii="Arial" w:hAnsi="Arial" w:hint="cs"/>
          <w:sz w:val="16"/>
          <w:rtl/>
        </w:rPr>
        <w:t xml:space="preserve">3 </w:t>
      </w:r>
      <w:r w:rsidRPr="00811DA5">
        <w:rPr>
          <w:rFonts w:ascii="Arial" w:hAnsi="Arial"/>
          <w:sz w:val="16"/>
          <w:rtl/>
        </w:rPr>
        <w:t>דוגמא לרישיון מהנדס/אדריכל בדיד</w:t>
      </w:r>
      <w:r w:rsidRPr="00811DA5">
        <w:rPr>
          <w:rFonts w:ascii="Arial" w:hAnsi="Arial"/>
          <w:rtl/>
        </w:rPr>
        <w:br/>
      </w:r>
    </w:p>
    <w:p w:rsidR="004E63B3" w:rsidRDefault="004E63B3" w:rsidP="004E63B3">
      <w:pPr>
        <w:pStyle w:val="aff0"/>
        <w:ind w:left="360"/>
        <w:rPr>
          <w:noProof/>
          <w:rtl/>
        </w:rPr>
      </w:pPr>
      <w:r>
        <w:rPr>
          <w:noProof/>
        </w:rPr>
        <w:drawing>
          <wp:anchor distT="0" distB="0" distL="114300" distR="114300" simplePos="0" relativeHeight="251668480" behindDoc="0" locked="0" layoutInCell="1" allowOverlap="1">
            <wp:simplePos x="0" y="0"/>
            <wp:positionH relativeFrom="column">
              <wp:posOffset>825500</wp:posOffset>
            </wp:positionH>
            <wp:positionV relativeFrom="paragraph">
              <wp:posOffset>43218</wp:posOffset>
            </wp:positionV>
            <wp:extent cx="2124710" cy="2548255"/>
            <wp:effectExtent l="0" t="0" r="8890" b="4445"/>
            <wp:wrapNone/>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1"/>
                    <pic:cNvPicPr>
                      <a:picLocks noChangeAspect="1" noChangeArrowheads="1"/>
                    </pic:cNvPicPr>
                  </pic:nvPicPr>
                  <pic:blipFill>
                    <a:blip r:embed="rId28">
                      <a:extLst>
                        <a:ext uri="{28A0092B-C50C-407E-A947-70E740481C1C}">
                          <a14:useLocalDpi xmlns:a14="http://schemas.microsoft.com/office/drawing/2010/main" val="0"/>
                        </a:ext>
                      </a:extLst>
                    </a:blip>
                    <a:srcRect l="30696" t="9714" r="28964" b="4286"/>
                    <a:stretch>
                      <a:fillRect/>
                    </a:stretch>
                  </pic:blipFill>
                  <pic:spPr bwMode="auto">
                    <a:xfrm>
                      <a:off x="0" y="0"/>
                      <a:ext cx="2124710" cy="25482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1552" behindDoc="0" locked="0" layoutInCell="1" allowOverlap="1">
            <wp:simplePos x="0" y="0"/>
            <wp:positionH relativeFrom="column">
              <wp:posOffset>3281045</wp:posOffset>
            </wp:positionH>
            <wp:positionV relativeFrom="paragraph">
              <wp:posOffset>51435</wp:posOffset>
            </wp:positionV>
            <wp:extent cx="2014855" cy="2538095"/>
            <wp:effectExtent l="0" t="0" r="4445" b="0"/>
            <wp:wrapNone/>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0"/>
                    <pic:cNvPicPr>
                      <a:picLocks noChangeAspect="1" noChangeArrowheads="1"/>
                    </pic:cNvPicPr>
                  </pic:nvPicPr>
                  <pic:blipFill>
                    <a:blip r:embed="rId29" cstate="print">
                      <a:extLst>
                        <a:ext uri="{28A0092B-C50C-407E-A947-70E740481C1C}">
                          <a14:useLocalDpi xmlns:a14="http://schemas.microsoft.com/office/drawing/2010/main" val="0"/>
                        </a:ext>
                      </a:extLst>
                    </a:blip>
                    <a:srcRect l="31500" t="8862" r="30231" b="5428"/>
                    <a:stretch>
                      <a:fillRect/>
                    </a:stretch>
                  </pic:blipFill>
                  <pic:spPr bwMode="auto">
                    <a:xfrm>
                      <a:off x="0" y="0"/>
                      <a:ext cx="2014855" cy="25380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hint="cs"/>
          <w:rtl/>
        </w:rPr>
        <w:br/>
      </w:r>
      <w:r>
        <w:rPr>
          <w:rFonts w:hint="cs"/>
          <w:rtl/>
        </w:rPr>
        <w:br/>
      </w:r>
      <w:r>
        <w:rPr>
          <w:rFonts w:hint="cs"/>
          <w:rtl/>
        </w:rPr>
        <w:br/>
      </w:r>
      <w:r>
        <w:rPr>
          <w:rFonts w:hint="cs"/>
          <w:rtl/>
        </w:rPr>
        <w:br/>
      </w:r>
      <w:r>
        <w:rPr>
          <w:rFonts w:hint="cs"/>
          <w:rtl/>
        </w:rPr>
        <w:br/>
      </w:r>
      <w:r>
        <w:rPr>
          <w:rFonts w:hint="cs"/>
          <w:rtl/>
        </w:rPr>
        <w:br/>
      </w:r>
    </w:p>
    <w:p w:rsidR="004E63B3" w:rsidRDefault="004E63B3" w:rsidP="004E63B3">
      <w:pPr>
        <w:pStyle w:val="aff0"/>
        <w:ind w:left="360"/>
        <w:rPr>
          <w:rtl/>
        </w:rPr>
      </w:pPr>
    </w:p>
    <w:p w:rsidR="004E63B3" w:rsidRDefault="004E63B3" w:rsidP="004E63B3">
      <w:pPr>
        <w:bidi w:val="0"/>
      </w:pPr>
      <w:r>
        <w:rPr>
          <w:rtl/>
        </w:rPr>
        <w:br w:type="page"/>
      </w:r>
    </w:p>
    <w:p w:rsidR="004E63B3" w:rsidRDefault="004E63B3" w:rsidP="00843B16">
      <w:pPr>
        <w:jc w:val="both"/>
        <w:rPr>
          <w:rFonts w:ascii="Arial" w:hAnsi="Arial"/>
          <w:sz w:val="16"/>
          <w:rtl/>
        </w:rPr>
      </w:pPr>
      <w:r>
        <w:rPr>
          <w:noProof/>
        </w:rPr>
        <w:lastRenderedPageBreak/>
        <w:drawing>
          <wp:anchor distT="0" distB="0" distL="114300" distR="114300" simplePos="0" relativeHeight="251667456" behindDoc="0" locked="0" layoutInCell="1" allowOverlap="1" wp14:anchorId="568A9DBE" wp14:editId="1ED26A40">
            <wp:simplePos x="0" y="0"/>
            <wp:positionH relativeFrom="column">
              <wp:posOffset>1418590</wp:posOffset>
            </wp:positionH>
            <wp:positionV relativeFrom="paragraph">
              <wp:posOffset>307340</wp:posOffset>
            </wp:positionV>
            <wp:extent cx="1819910" cy="2599055"/>
            <wp:effectExtent l="0" t="0" r="8890" b="0"/>
            <wp:wrapNone/>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30" cstate="print">
                      <a:extLst>
                        <a:ext uri="{28A0092B-C50C-407E-A947-70E740481C1C}">
                          <a14:useLocalDpi xmlns:a14="http://schemas.microsoft.com/office/drawing/2010/main" val="0"/>
                        </a:ext>
                      </a:extLst>
                    </a:blip>
                    <a:srcRect l="33589" t="8572" r="31859" b="3714"/>
                    <a:stretch>
                      <a:fillRect/>
                    </a:stretch>
                  </pic:blipFill>
                  <pic:spPr bwMode="auto">
                    <a:xfrm>
                      <a:off x="0" y="0"/>
                      <a:ext cx="1819910" cy="25990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0" locked="0" layoutInCell="1" allowOverlap="1" wp14:anchorId="0942E621" wp14:editId="66834166">
            <wp:simplePos x="0" y="0"/>
            <wp:positionH relativeFrom="column">
              <wp:posOffset>3475990</wp:posOffset>
            </wp:positionH>
            <wp:positionV relativeFrom="paragraph">
              <wp:posOffset>307975</wp:posOffset>
            </wp:positionV>
            <wp:extent cx="1786255" cy="2546350"/>
            <wp:effectExtent l="0" t="0" r="4445" b="6350"/>
            <wp:wrapNone/>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8"/>
                    <pic:cNvPicPr>
                      <a:picLocks noChangeAspect="1" noChangeArrowheads="1"/>
                    </pic:cNvPicPr>
                  </pic:nvPicPr>
                  <pic:blipFill>
                    <a:blip r:embed="rId31" cstate="print">
                      <a:extLst>
                        <a:ext uri="{28A0092B-C50C-407E-A947-70E740481C1C}">
                          <a14:useLocalDpi xmlns:a14="http://schemas.microsoft.com/office/drawing/2010/main" val="0"/>
                        </a:ext>
                      </a:extLst>
                    </a:blip>
                    <a:srcRect l="33749" t="9433" r="32321" b="4572"/>
                    <a:stretch>
                      <a:fillRect/>
                    </a:stretch>
                  </pic:blipFill>
                  <pic:spPr bwMode="auto">
                    <a:xfrm>
                      <a:off x="0" y="0"/>
                      <a:ext cx="1786255" cy="2546350"/>
                    </a:xfrm>
                    <a:prstGeom prst="rect">
                      <a:avLst/>
                    </a:prstGeom>
                    <a:noFill/>
                    <a:ln>
                      <a:noFill/>
                    </a:ln>
                  </pic:spPr>
                </pic:pic>
              </a:graphicData>
            </a:graphic>
            <wp14:sizeRelH relativeFrom="page">
              <wp14:pctWidth>0</wp14:pctWidth>
            </wp14:sizeRelH>
            <wp14:sizeRelV relativeFrom="page">
              <wp14:pctHeight>0</wp14:pctHeight>
            </wp14:sizeRelV>
          </wp:anchor>
        </w:drawing>
      </w:r>
      <w:r w:rsidR="00843B16">
        <w:rPr>
          <w:rFonts w:hint="cs"/>
          <w:rtl/>
        </w:rPr>
        <w:t>4 דוגמא</w:t>
      </w:r>
      <w:r w:rsidRPr="00811DA5">
        <w:rPr>
          <w:rFonts w:ascii="Arial" w:hAnsi="Arial"/>
          <w:sz w:val="16"/>
          <w:rtl/>
        </w:rPr>
        <w:t xml:space="preserve"> לתעודת מהנדס/אדריכל</w:t>
      </w:r>
    </w:p>
    <w:p w:rsidR="004E63B3" w:rsidRDefault="004E63B3" w:rsidP="004E63B3">
      <w:pPr>
        <w:jc w:val="both"/>
        <w:rPr>
          <w:rFonts w:ascii="Arial" w:hAnsi="Arial"/>
          <w:sz w:val="16"/>
          <w:rtl/>
        </w:rPr>
      </w:pPr>
    </w:p>
    <w:p w:rsidR="00260184" w:rsidRPr="00260184" w:rsidRDefault="004E63B3" w:rsidP="004E63B3">
      <w:pPr>
        <w:jc w:val="both"/>
      </w:pPr>
      <w:r w:rsidRPr="00811DA5">
        <w:rPr>
          <w:rFonts w:ascii="Arial" w:hAnsi="Arial"/>
          <w:sz w:val="16"/>
          <w:rtl/>
        </w:rPr>
        <w:br/>
      </w:r>
    </w:p>
    <w:sectPr w:rsidR="00260184" w:rsidRPr="00260184" w:rsidSect="00015C88">
      <w:headerReference w:type="even" r:id="rId32"/>
      <w:headerReference w:type="default" r:id="rId33"/>
      <w:footerReference w:type="even" r:id="rId34"/>
      <w:footerReference w:type="default" r:id="rId35"/>
      <w:headerReference w:type="first" r:id="rId36"/>
      <w:footerReference w:type="first" r:id="rId37"/>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7C09" w:rsidRDefault="00467C09">
      <w:pPr>
        <w:spacing w:after="0" w:line="240" w:lineRule="auto"/>
      </w:pPr>
      <w:r>
        <w:separator/>
      </w:r>
    </w:p>
  </w:endnote>
  <w:endnote w:type="continuationSeparator" w:id="0">
    <w:p w:rsidR="00467C09" w:rsidRDefault="00467C09">
      <w:pPr>
        <w:spacing w:after="0" w:line="240" w:lineRule="auto"/>
      </w:pPr>
      <w:r>
        <w:continuationSeparator/>
      </w:r>
    </w:p>
  </w:endnote>
  <w:endnote w:type="continuationNotice" w:id="1">
    <w:p w:rsidR="00467C09" w:rsidRDefault="00467C0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Ravie">
    <w:panose1 w:val="04040805050809020602"/>
    <w:charset w:val="00"/>
    <w:family w:val="decorative"/>
    <w:pitch w:val="variable"/>
    <w:sig w:usb0="00000003" w:usb1="00000000" w:usb2="00000000" w:usb3="00000000" w:csb0="00000001"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Transparent">
    <w:altName w:val="Gisha"/>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Franklin Gothic Medium">
    <w:panose1 w:val="020B0603020102020204"/>
    <w:charset w:val="00"/>
    <w:family w:val="swiss"/>
    <w:pitch w:val="variable"/>
    <w:sig w:usb0="00000287" w:usb1="00000000" w:usb2="00000000" w:usb3="00000000" w:csb0="0000009F" w:csb1="00000000"/>
  </w:font>
  <w:font w:name="MS Sans Serif">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4CC2" w:rsidRDefault="006E4CC2">
    <w:pPr>
      <w:pStyle w:val="a8"/>
      <w:jc w:val="center"/>
      <w:rPr>
        <w:rtl/>
      </w:rPr>
    </w:pPr>
    <w:r>
      <w:rPr>
        <w:rStyle w:val="ae"/>
      </w:rPr>
      <w:fldChar w:fldCharType="begin"/>
    </w:r>
    <w:r>
      <w:rPr>
        <w:rStyle w:val="ae"/>
      </w:rPr>
      <w:instrText xml:space="preserve"> PAGE </w:instrText>
    </w:r>
    <w:r>
      <w:rPr>
        <w:rStyle w:val="ae"/>
      </w:rPr>
      <w:fldChar w:fldCharType="separate"/>
    </w:r>
    <w:r w:rsidR="006E578F">
      <w:rPr>
        <w:rStyle w:val="ae"/>
        <w:noProof/>
        <w:rtl/>
      </w:rPr>
      <w:t>38</w:t>
    </w:r>
    <w:r>
      <w:rPr>
        <w:rStyle w:val="ae"/>
      </w:rPr>
      <w:fldChar w:fldCharType="end"/>
    </w:r>
  </w:p>
  <w:p w:rsidR="006E4CC2" w:rsidRDefault="006E4CC2">
    <w:pPr>
      <w:pStyle w:val="a8"/>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4CC2" w:rsidRDefault="006E4CC2" w:rsidP="00DE6547">
    <w:pPr>
      <w:pStyle w:val="a8"/>
      <w:jc w:val="center"/>
      <w:rPr>
        <w:rtl/>
      </w:rPr>
    </w:pPr>
    <w:r>
      <w:rPr>
        <w:rStyle w:val="ae"/>
      </w:rPr>
      <w:fldChar w:fldCharType="begin"/>
    </w:r>
    <w:r>
      <w:rPr>
        <w:rStyle w:val="ae"/>
      </w:rPr>
      <w:instrText xml:space="preserve"> PAGE </w:instrText>
    </w:r>
    <w:r>
      <w:rPr>
        <w:rStyle w:val="ae"/>
      </w:rPr>
      <w:fldChar w:fldCharType="separate"/>
    </w:r>
    <w:r w:rsidR="006E578F">
      <w:rPr>
        <w:rStyle w:val="ae"/>
        <w:noProof/>
        <w:rtl/>
      </w:rPr>
      <w:t>46</w:t>
    </w:r>
    <w:r>
      <w:rPr>
        <w:rStyle w:val="ae"/>
      </w:rPr>
      <w:fldChar w:fldCharType="end"/>
    </w:r>
  </w:p>
  <w:p w:rsidR="006E4CC2" w:rsidRDefault="006E4CC2" w:rsidP="00DE6547">
    <w:pPr>
      <w:pStyle w:val="a8"/>
      <w:jc w:val="right"/>
      <w:rPr>
        <w:rtl/>
      </w:rPr>
    </w:pPr>
    <w:r>
      <w:rPr>
        <w:rFonts w:hint="cs"/>
        <w:rtl/>
      </w:rPr>
      <w:t>חתימת נותן השירותים בראשי תיבות: _______________</w:t>
    </w:r>
  </w:p>
  <w:p w:rsidR="006E4CC2" w:rsidRDefault="006E4CC2">
    <w:pPr>
      <w:pStyle w:val="a8"/>
      <w:jc w:val="center"/>
      <w:rPr>
        <w:rtl/>
      </w:rPr>
    </w:pPr>
  </w:p>
  <w:p w:rsidR="006E4CC2" w:rsidRDefault="006E4CC2">
    <w:pPr>
      <w:pStyle w:val="a8"/>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4CC2" w:rsidRDefault="006E4CC2" w:rsidP="00DE6547">
    <w:pPr>
      <w:pStyle w:val="a8"/>
      <w:jc w:val="center"/>
      <w:rPr>
        <w:rtl/>
      </w:rPr>
    </w:pPr>
    <w:r>
      <w:rPr>
        <w:rStyle w:val="ae"/>
      </w:rPr>
      <w:fldChar w:fldCharType="begin"/>
    </w:r>
    <w:r>
      <w:rPr>
        <w:rStyle w:val="ae"/>
      </w:rPr>
      <w:instrText xml:space="preserve"> PAGE </w:instrText>
    </w:r>
    <w:r>
      <w:rPr>
        <w:rStyle w:val="ae"/>
      </w:rPr>
      <w:fldChar w:fldCharType="separate"/>
    </w:r>
    <w:r w:rsidR="006E578F">
      <w:rPr>
        <w:rStyle w:val="ae"/>
        <w:noProof/>
        <w:rtl/>
      </w:rPr>
      <w:t>61</w:t>
    </w:r>
    <w:r>
      <w:rPr>
        <w:rStyle w:val="ae"/>
      </w:rPr>
      <w:fldChar w:fldCharType="end"/>
    </w:r>
  </w:p>
  <w:p w:rsidR="006E4CC2" w:rsidRDefault="006E4CC2">
    <w:pPr>
      <w:pStyle w:val="a8"/>
      <w:jc w:val="center"/>
      <w:rPr>
        <w:rtl/>
      </w:rPr>
    </w:pPr>
  </w:p>
  <w:p w:rsidR="006E4CC2" w:rsidRDefault="006E4CC2">
    <w:pPr>
      <w:pStyle w:val="a8"/>
      <w:jc w:val="right"/>
      <w:rPr>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4CC2" w:rsidRDefault="006E4CC2">
    <w:pPr>
      <w:pStyle w:val="a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4CC2" w:rsidRPr="005233B9" w:rsidRDefault="006E4CC2" w:rsidP="00015C88">
    <w:pPr>
      <w:pStyle w:val="a8"/>
      <w:rPr>
        <w:rtl/>
        <w:cs/>
      </w:rPr>
    </w:pPr>
  </w:p>
  <w:p w:rsidR="006E4CC2" w:rsidRDefault="006E4CC2" w:rsidP="00015C88">
    <w:pPr>
      <w:pStyle w:val="a8"/>
      <w:ind w:hanging="1759"/>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4CC2" w:rsidRDefault="006E4CC2">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7C09" w:rsidRDefault="00467C09">
      <w:pPr>
        <w:spacing w:after="0" w:line="240" w:lineRule="auto"/>
      </w:pPr>
      <w:r>
        <w:separator/>
      </w:r>
    </w:p>
  </w:footnote>
  <w:footnote w:type="continuationSeparator" w:id="0">
    <w:p w:rsidR="00467C09" w:rsidRDefault="00467C09">
      <w:pPr>
        <w:spacing w:after="0" w:line="240" w:lineRule="auto"/>
      </w:pPr>
      <w:r>
        <w:continuationSeparator/>
      </w:r>
    </w:p>
  </w:footnote>
  <w:footnote w:type="continuationNotice" w:id="1">
    <w:p w:rsidR="00467C09" w:rsidRDefault="00467C09">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4CC2" w:rsidRDefault="006E4CC2">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4CC2" w:rsidRDefault="006E4CC2">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4CC2" w:rsidRPr="00A75A90" w:rsidRDefault="006E4CC2" w:rsidP="00015C88">
    <w:pPr>
      <w:pStyle w:val="a6"/>
      <w:tabs>
        <w:tab w:val="clear" w:pos="8306"/>
      </w:tabs>
      <w:ind w:left="-58" w:right="-1800" w:hanging="1701"/>
      <w:rPr>
        <w:noProof/>
      </w:rPr>
    </w:pPr>
  </w:p>
  <w:p w:rsidR="006E4CC2" w:rsidRDefault="006E4CC2">
    <w:pPr>
      <w:pStyle w:val="a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4CC2" w:rsidRDefault="006E4CC2">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87112"/>
    <w:multiLevelType w:val="hybridMultilevel"/>
    <w:tmpl w:val="61905166"/>
    <w:lvl w:ilvl="0" w:tplc="6D62D51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C22903"/>
    <w:multiLevelType w:val="multilevel"/>
    <w:tmpl w:val="FD98637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2E424ED"/>
    <w:multiLevelType w:val="multilevel"/>
    <w:tmpl w:val="CF767C5C"/>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1996"/>
        </w:tabs>
        <w:ind w:left="1996" w:hanging="720"/>
      </w:pPr>
      <w:rPr>
        <w:rFonts w:ascii="Ravie" w:hAnsi="Ravie" w:cs="David"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3">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801"/>
        </w:tabs>
        <w:ind w:left="801"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6">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8">
    <w:nsid w:val="1F524BE3"/>
    <w:multiLevelType w:val="multilevel"/>
    <w:tmpl w:val="1568BABE"/>
    <w:lvl w:ilvl="0">
      <w:start w:val="8"/>
      <w:numFmt w:val="decimal"/>
      <w:lvlText w:val="%1."/>
      <w:lvlJc w:val="left"/>
      <w:pPr>
        <w:ind w:left="495" w:hanging="495"/>
      </w:pPr>
      <w:rPr>
        <w:rFonts w:hint="default"/>
      </w:rPr>
    </w:lvl>
    <w:lvl w:ilvl="1">
      <w:start w:val="1"/>
      <w:numFmt w:val="decimal"/>
      <w:lvlText w:val="%1.%2."/>
      <w:lvlJc w:val="left"/>
      <w:pPr>
        <w:ind w:left="1275" w:hanging="495"/>
      </w:pPr>
      <w:rPr>
        <w:rFonts w:hint="default"/>
      </w:rPr>
    </w:lvl>
    <w:lvl w:ilvl="2">
      <w:start w:val="2"/>
      <w:numFmt w:val="decimal"/>
      <w:lvlText w:val="%1.%2.%3."/>
      <w:lvlJc w:val="left"/>
      <w:pPr>
        <w:ind w:left="2280" w:hanging="720"/>
      </w:pPr>
      <w:rPr>
        <w:rFonts w:hint="default"/>
      </w:rPr>
    </w:lvl>
    <w:lvl w:ilvl="3">
      <w:start w:val="1"/>
      <w:numFmt w:val="decimal"/>
      <w:lvlText w:val="%1.%2.%3.%4."/>
      <w:lvlJc w:val="left"/>
      <w:pPr>
        <w:ind w:left="3060" w:hanging="72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498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900" w:hanging="1440"/>
      </w:pPr>
      <w:rPr>
        <w:rFonts w:hint="default"/>
      </w:rPr>
    </w:lvl>
    <w:lvl w:ilvl="8">
      <w:start w:val="1"/>
      <w:numFmt w:val="decimal"/>
      <w:lvlText w:val="%1.%2.%3.%4.%5.%6.%7.%8.%9."/>
      <w:lvlJc w:val="left"/>
      <w:pPr>
        <w:ind w:left="8040" w:hanging="1800"/>
      </w:pPr>
      <w:rPr>
        <w:rFonts w:hint="default"/>
      </w:rPr>
    </w:lvl>
  </w:abstractNum>
  <w:abstractNum w:abstractNumId="9">
    <w:nsid w:val="23E25EE2"/>
    <w:multiLevelType w:val="multilevel"/>
    <w:tmpl w:val="E904F00C"/>
    <w:lvl w:ilvl="0">
      <w:start w:val="4"/>
      <w:numFmt w:val="decimal"/>
      <w:lvlText w:val="%1"/>
      <w:lvlJc w:val="left"/>
      <w:pPr>
        <w:ind w:left="444" w:hanging="444"/>
      </w:pPr>
      <w:rPr>
        <w:rFonts w:hint="default"/>
      </w:rPr>
    </w:lvl>
    <w:lvl w:ilvl="1">
      <w:start w:val="2"/>
      <w:numFmt w:val="decimal"/>
      <w:lvlText w:val="%1.%2"/>
      <w:lvlJc w:val="left"/>
      <w:pPr>
        <w:ind w:left="804" w:hanging="444"/>
      </w:pPr>
      <w:rPr>
        <w:rFonts w:hint="default"/>
      </w:rPr>
    </w:lvl>
    <w:lvl w:ilvl="2">
      <w:start w:val="1"/>
      <w:numFmt w:val="decimal"/>
      <w:lvlText w:val="%1.%2.%3"/>
      <w:lvlJc w:val="left"/>
      <w:pPr>
        <w:ind w:left="1440" w:hanging="720"/>
      </w:pPr>
      <w:rPr>
        <w:rFonts w:hint="default"/>
        <w:b w:val="0"/>
        <w:bCs w:val="0"/>
        <w:sz w:val="24"/>
        <w:szCs w:val="24"/>
      </w:rPr>
    </w:lvl>
    <w:lvl w:ilvl="3">
      <w:start w:val="1"/>
      <w:numFmt w:val="decimal"/>
      <w:lvlText w:val="%1.%2.%3.%4"/>
      <w:lvlJc w:val="left"/>
      <w:pPr>
        <w:ind w:left="1800" w:hanging="720"/>
      </w:pPr>
      <w:rPr>
        <w:rFonts w:hint="default"/>
        <w:b w:val="0"/>
        <w:bCs w:val="0"/>
        <w:sz w:val="24"/>
        <w:szCs w:val="24"/>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1">
    <w:nsid w:val="26E00B73"/>
    <w:multiLevelType w:val="hybridMultilevel"/>
    <w:tmpl w:val="6BA063E0"/>
    <w:lvl w:ilvl="0" w:tplc="120828A0">
      <w:start w:val="1"/>
      <w:numFmt w:val="decimal"/>
      <w:lvlText w:val="%1."/>
      <w:lvlJc w:val="left"/>
      <w:pPr>
        <w:tabs>
          <w:tab w:val="num" w:pos="360"/>
        </w:tabs>
        <w:ind w:left="360" w:hanging="360"/>
      </w:pPr>
      <w:rPr>
        <w:rFonts w:hint="default"/>
        <w:b w:val="0"/>
        <w:bCs/>
        <w:lang w:val="en-US"/>
      </w:rPr>
    </w:lvl>
    <w:lvl w:ilvl="1" w:tplc="F9888F80">
      <w:numFmt w:val="none"/>
      <w:lvlText w:val=""/>
      <w:lvlJc w:val="left"/>
      <w:pPr>
        <w:tabs>
          <w:tab w:val="num" w:pos="218"/>
        </w:tabs>
      </w:pPr>
    </w:lvl>
    <w:lvl w:ilvl="2" w:tplc="872C2810">
      <w:numFmt w:val="none"/>
      <w:lvlText w:val=""/>
      <w:lvlJc w:val="left"/>
      <w:pPr>
        <w:tabs>
          <w:tab w:val="num" w:pos="218"/>
        </w:tabs>
      </w:pPr>
    </w:lvl>
    <w:lvl w:ilvl="3" w:tplc="70AE5366">
      <w:numFmt w:val="none"/>
      <w:lvlText w:val=""/>
      <w:lvlJc w:val="left"/>
      <w:pPr>
        <w:tabs>
          <w:tab w:val="num" w:pos="218"/>
        </w:tabs>
      </w:pPr>
    </w:lvl>
    <w:lvl w:ilvl="4" w:tplc="C928AC96">
      <w:numFmt w:val="none"/>
      <w:lvlText w:val=""/>
      <w:lvlJc w:val="left"/>
      <w:pPr>
        <w:tabs>
          <w:tab w:val="num" w:pos="218"/>
        </w:tabs>
      </w:pPr>
    </w:lvl>
    <w:lvl w:ilvl="5" w:tplc="6B563448">
      <w:numFmt w:val="none"/>
      <w:lvlText w:val=""/>
      <w:lvlJc w:val="left"/>
      <w:pPr>
        <w:tabs>
          <w:tab w:val="num" w:pos="218"/>
        </w:tabs>
      </w:pPr>
    </w:lvl>
    <w:lvl w:ilvl="6" w:tplc="2154187A">
      <w:numFmt w:val="none"/>
      <w:lvlText w:val=""/>
      <w:lvlJc w:val="left"/>
      <w:pPr>
        <w:tabs>
          <w:tab w:val="num" w:pos="218"/>
        </w:tabs>
      </w:pPr>
    </w:lvl>
    <w:lvl w:ilvl="7" w:tplc="5B8209BC">
      <w:numFmt w:val="none"/>
      <w:lvlText w:val=""/>
      <w:lvlJc w:val="left"/>
      <w:pPr>
        <w:tabs>
          <w:tab w:val="num" w:pos="218"/>
        </w:tabs>
      </w:pPr>
    </w:lvl>
    <w:lvl w:ilvl="8" w:tplc="B3CE692A">
      <w:numFmt w:val="none"/>
      <w:lvlText w:val=""/>
      <w:lvlJc w:val="left"/>
      <w:pPr>
        <w:tabs>
          <w:tab w:val="num" w:pos="218"/>
        </w:tabs>
      </w:pPr>
    </w:lvl>
  </w:abstractNum>
  <w:abstractNum w:abstractNumId="12">
    <w:nsid w:val="29E27D9D"/>
    <w:multiLevelType w:val="multilevel"/>
    <w:tmpl w:val="42EEFD1A"/>
    <w:lvl w:ilvl="0">
      <w:start w:val="10"/>
      <w:numFmt w:val="decimal"/>
      <w:lvlText w:val="%1"/>
      <w:lvlJc w:val="left"/>
      <w:pPr>
        <w:tabs>
          <w:tab w:val="num" w:pos="532"/>
        </w:tabs>
        <w:ind w:left="532"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3">
    <w:nsid w:val="2E275C5A"/>
    <w:multiLevelType w:val="hybridMultilevel"/>
    <w:tmpl w:val="9A401FC6"/>
    <w:lvl w:ilvl="0" w:tplc="6D62D514">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15">
    <w:nsid w:val="3BCA76F6"/>
    <w:multiLevelType w:val="multilevel"/>
    <w:tmpl w:val="C7046EE6"/>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b w:val="0"/>
        <w:bCs w:val="0"/>
        <w:sz w:val="24"/>
        <w:szCs w:val="24"/>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6">
    <w:nsid w:val="3DCF7E86"/>
    <w:multiLevelType w:val="multilevel"/>
    <w:tmpl w:val="EC5629AA"/>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7">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8">
    <w:nsid w:val="3EDF3A75"/>
    <w:multiLevelType w:val="multilevel"/>
    <w:tmpl w:val="02A8373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sz w:val="24"/>
        <w:szCs w:val="24"/>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19">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0">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1">
    <w:nsid w:val="406948CF"/>
    <w:multiLevelType w:val="multilevel"/>
    <w:tmpl w:val="E1EE26D8"/>
    <w:lvl w:ilvl="0">
      <w:start w:val="18"/>
      <w:numFmt w:val="decimal"/>
      <w:lvlText w:val="%1"/>
      <w:lvlJc w:val="left"/>
      <w:pPr>
        <w:ind w:left="384" w:hanging="384"/>
      </w:pPr>
      <w:rPr>
        <w:rFonts w:hint="default"/>
      </w:rPr>
    </w:lvl>
    <w:lvl w:ilvl="1">
      <w:start w:val="8"/>
      <w:numFmt w:val="decimal"/>
      <w:lvlText w:val="%1.%2"/>
      <w:lvlJc w:val="left"/>
      <w:pPr>
        <w:ind w:left="759" w:hanging="384"/>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330" w:hanging="108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440" w:hanging="1440"/>
      </w:pPr>
      <w:rPr>
        <w:rFonts w:hint="default"/>
      </w:rPr>
    </w:lvl>
  </w:abstractNum>
  <w:abstractNum w:abstractNumId="22">
    <w:nsid w:val="40FF40A0"/>
    <w:multiLevelType w:val="multilevel"/>
    <w:tmpl w:val="42EEFD1A"/>
    <w:lvl w:ilvl="0">
      <w:start w:val="10"/>
      <w:numFmt w:val="decimal"/>
      <w:lvlText w:val="%1"/>
      <w:lvlJc w:val="left"/>
      <w:pPr>
        <w:tabs>
          <w:tab w:val="num" w:pos="532"/>
        </w:tabs>
        <w:ind w:left="532"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3">
    <w:nsid w:val="4241018F"/>
    <w:multiLevelType w:val="multilevel"/>
    <w:tmpl w:val="E27A213C"/>
    <w:lvl w:ilvl="0">
      <w:start w:val="4"/>
      <w:numFmt w:val="decimal"/>
      <w:lvlText w:val="%1"/>
      <w:lvlJc w:val="left"/>
      <w:pPr>
        <w:ind w:left="444" w:hanging="444"/>
      </w:pPr>
      <w:rPr>
        <w:rFonts w:hint="default"/>
      </w:rPr>
    </w:lvl>
    <w:lvl w:ilvl="1">
      <w:start w:val="2"/>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bullet"/>
      <w:lvlText w:val=""/>
      <w:lvlJc w:val="left"/>
      <w:pPr>
        <w:ind w:left="1800" w:hanging="720"/>
      </w:pPr>
      <w:rPr>
        <w:rFonts w:ascii="Wingdings" w:hAnsi="Wingdings" w:cs="Times New Roman"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4">
    <w:nsid w:val="44DA32B6"/>
    <w:multiLevelType w:val="multilevel"/>
    <w:tmpl w:val="C114C3E6"/>
    <w:lvl w:ilvl="0">
      <w:start w:val="13"/>
      <w:numFmt w:val="decimal"/>
      <w:lvlText w:val="%1."/>
      <w:lvlJc w:val="left"/>
      <w:pPr>
        <w:ind w:left="720" w:hanging="360"/>
      </w:pPr>
      <w:rPr>
        <w:rFonts w:hint="default"/>
        <w:sz w:val="28"/>
      </w:rPr>
    </w:lvl>
    <w:lvl w:ilvl="1">
      <w:start w:val="5"/>
      <w:numFmt w:val="decimal"/>
      <w:isLgl/>
      <w:lvlText w:val="%1.%2"/>
      <w:lvlJc w:val="left"/>
      <w:pPr>
        <w:ind w:left="828" w:hanging="468"/>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5">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6">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7">
    <w:nsid w:val="4A875D7D"/>
    <w:multiLevelType w:val="multilevel"/>
    <w:tmpl w:val="9C2271EE"/>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color w:val="auto"/>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8">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0">
    <w:nsid w:val="5CCE0C3C"/>
    <w:multiLevelType w:val="hybridMultilevel"/>
    <w:tmpl w:val="7A86014E"/>
    <w:lvl w:ilvl="0" w:tplc="9F8E84F0">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D3E5FA4"/>
    <w:multiLevelType w:val="multilevel"/>
    <w:tmpl w:val="42EEFD1A"/>
    <w:lvl w:ilvl="0">
      <w:start w:val="10"/>
      <w:numFmt w:val="decimal"/>
      <w:lvlText w:val="%1"/>
      <w:lvlJc w:val="left"/>
      <w:pPr>
        <w:tabs>
          <w:tab w:val="num" w:pos="532"/>
        </w:tabs>
        <w:ind w:left="532"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2">
    <w:nsid w:val="5D401FE1"/>
    <w:multiLevelType w:val="multilevel"/>
    <w:tmpl w:val="4ADEBDEA"/>
    <w:lvl w:ilvl="0">
      <w:start w:val="8"/>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b w:val="0"/>
        <w:bCs w:val="0"/>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3">
    <w:nsid w:val="5DAC4D62"/>
    <w:multiLevelType w:val="multilevel"/>
    <w:tmpl w:val="02A8373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sz w:val="24"/>
        <w:szCs w:val="24"/>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34">
    <w:nsid w:val="5DF552DC"/>
    <w:multiLevelType w:val="hybridMultilevel"/>
    <w:tmpl w:val="2A1838C8"/>
    <w:lvl w:ilvl="0" w:tplc="040D001B">
      <w:start w:val="1"/>
      <w:numFmt w:val="bullet"/>
      <w:lvlText w:val=""/>
      <w:lvlJc w:val="left"/>
      <w:pPr>
        <w:ind w:left="1520" w:hanging="360"/>
      </w:pPr>
      <w:rPr>
        <w:rFonts w:ascii="Wingdings" w:hAnsi="Wingdings" w:cs="Times New Roman" w:hint="default"/>
      </w:rPr>
    </w:lvl>
    <w:lvl w:ilvl="1" w:tplc="04090003" w:tentative="1">
      <w:start w:val="1"/>
      <w:numFmt w:val="bullet"/>
      <w:lvlText w:val="o"/>
      <w:lvlJc w:val="left"/>
      <w:pPr>
        <w:ind w:left="2240" w:hanging="360"/>
      </w:pPr>
      <w:rPr>
        <w:rFonts w:ascii="Courier New" w:hAnsi="Courier New" w:cs="Courier New" w:hint="default"/>
      </w:rPr>
    </w:lvl>
    <w:lvl w:ilvl="2" w:tplc="04090005" w:tentative="1">
      <w:start w:val="1"/>
      <w:numFmt w:val="bullet"/>
      <w:lvlText w:val=""/>
      <w:lvlJc w:val="left"/>
      <w:pPr>
        <w:ind w:left="2960" w:hanging="360"/>
      </w:pPr>
      <w:rPr>
        <w:rFonts w:ascii="Wingdings" w:hAnsi="Wingdings" w:hint="default"/>
      </w:rPr>
    </w:lvl>
    <w:lvl w:ilvl="3" w:tplc="04090001" w:tentative="1">
      <w:start w:val="1"/>
      <w:numFmt w:val="bullet"/>
      <w:lvlText w:val=""/>
      <w:lvlJc w:val="left"/>
      <w:pPr>
        <w:ind w:left="3680" w:hanging="360"/>
      </w:pPr>
      <w:rPr>
        <w:rFonts w:ascii="Symbol" w:hAnsi="Symbol" w:hint="default"/>
      </w:rPr>
    </w:lvl>
    <w:lvl w:ilvl="4" w:tplc="04090003" w:tentative="1">
      <w:start w:val="1"/>
      <w:numFmt w:val="bullet"/>
      <w:lvlText w:val="o"/>
      <w:lvlJc w:val="left"/>
      <w:pPr>
        <w:ind w:left="4400" w:hanging="360"/>
      </w:pPr>
      <w:rPr>
        <w:rFonts w:ascii="Courier New" w:hAnsi="Courier New" w:cs="Courier New" w:hint="default"/>
      </w:rPr>
    </w:lvl>
    <w:lvl w:ilvl="5" w:tplc="04090005" w:tentative="1">
      <w:start w:val="1"/>
      <w:numFmt w:val="bullet"/>
      <w:lvlText w:val=""/>
      <w:lvlJc w:val="left"/>
      <w:pPr>
        <w:ind w:left="5120" w:hanging="360"/>
      </w:pPr>
      <w:rPr>
        <w:rFonts w:ascii="Wingdings" w:hAnsi="Wingdings" w:hint="default"/>
      </w:rPr>
    </w:lvl>
    <w:lvl w:ilvl="6" w:tplc="04090001" w:tentative="1">
      <w:start w:val="1"/>
      <w:numFmt w:val="bullet"/>
      <w:lvlText w:val=""/>
      <w:lvlJc w:val="left"/>
      <w:pPr>
        <w:ind w:left="5840" w:hanging="360"/>
      </w:pPr>
      <w:rPr>
        <w:rFonts w:ascii="Symbol" w:hAnsi="Symbol" w:hint="default"/>
      </w:rPr>
    </w:lvl>
    <w:lvl w:ilvl="7" w:tplc="04090003" w:tentative="1">
      <w:start w:val="1"/>
      <w:numFmt w:val="bullet"/>
      <w:lvlText w:val="o"/>
      <w:lvlJc w:val="left"/>
      <w:pPr>
        <w:ind w:left="6560" w:hanging="360"/>
      </w:pPr>
      <w:rPr>
        <w:rFonts w:ascii="Courier New" w:hAnsi="Courier New" w:cs="Courier New" w:hint="default"/>
      </w:rPr>
    </w:lvl>
    <w:lvl w:ilvl="8" w:tplc="04090005" w:tentative="1">
      <w:start w:val="1"/>
      <w:numFmt w:val="bullet"/>
      <w:lvlText w:val=""/>
      <w:lvlJc w:val="left"/>
      <w:pPr>
        <w:ind w:left="7280" w:hanging="360"/>
      </w:pPr>
      <w:rPr>
        <w:rFonts w:ascii="Wingdings" w:hAnsi="Wingdings" w:hint="default"/>
      </w:rPr>
    </w:lvl>
  </w:abstractNum>
  <w:abstractNum w:abstractNumId="35">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6">
    <w:nsid w:val="64642C11"/>
    <w:multiLevelType w:val="multilevel"/>
    <w:tmpl w:val="EA042FD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421"/>
        </w:tabs>
        <w:ind w:left="2421" w:hanging="720"/>
      </w:pPr>
      <w:rPr>
        <w:rFonts w:cs="David" w:hint="default"/>
        <w:i w:val="0"/>
        <w:iCs w:val="0"/>
        <w:color w:val="auto"/>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7">
    <w:nsid w:val="65BB7E8C"/>
    <w:multiLevelType w:val="hybridMultilevel"/>
    <w:tmpl w:val="3B1616DC"/>
    <w:lvl w:ilvl="0" w:tplc="327E8082">
      <w:start w:val="13"/>
      <w:numFmt w:val="decimal"/>
      <w:lvlText w:val="%1."/>
      <w:lvlJc w:val="left"/>
      <w:pPr>
        <w:tabs>
          <w:tab w:val="num" w:pos="360"/>
        </w:tabs>
        <w:ind w:left="360"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8">
    <w:nsid w:val="68611A59"/>
    <w:multiLevelType w:val="hybridMultilevel"/>
    <w:tmpl w:val="9A401FC6"/>
    <w:lvl w:ilvl="0" w:tplc="6D62D514">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B17132C"/>
    <w:multiLevelType w:val="hybridMultilevel"/>
    <w:tmpl w:val="61905166"/>
    <w:lvl w:ilvl="0" w:tplc="6D62D51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1">
    <w:nsid w:val="6C5965A7"/>
    <w:multiLevelType w:val="multilevel"/>
    <w:tmpl w:val="CD363014"/>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lvlText w:val="%1.%2.%3.%4."/>
      <w:lvlJc w:val="left"/>
      <w:pPr>
        <w:tabs>
          <w:tab w:val="num" w:pos="3119"/>
        </w:tabs>
        <w:ind w:left="3119" w:hanging="1134"/>
      </w:pPr>
      <w:rPr>
        <w:rFonts w:hint="default"/>
      </w:rPr>
    </w:lvl>
    <w:lvl w:ilvl="4">
      <w:start w:val="1"/>
      <w:numFmt w:val="decimal"/>
      <w:pStyle w:val="a"/>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3">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4">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5">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6">
    <w:nsid w:val="6E1C68B9"/>
    <w:multiLevelType w:val="multilevel"/>
    <w:tmpl w:val="A4586CB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b w:val="0"/>
        <w:bCs w:val="0"/>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7">
    <w:nsid w:val="6E8B21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9">
    <w:nsid w:val="6F347A13"/>
    <w:multiLevelType w:val="multilevel"/>
    <w:tmpl w:val="944CCEF0"/>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0">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1">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2">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53">
    <w:nsid w:val="7AEF07E4"/>
    <w:multiLevelType w:val="multilevel"/>
    <w:tmpl w:val="A8CAC94E"/>
    <w:lvl w:ilvl="0">
      <w:start w:val="1"/>
      <w:numFmt w:val="decimal"/>
      <w:pStyle w:val="1"/>
      <w:lvlText w:val="%1."/>
      <w:lvlJc w:val="left"/>
      <w:pPr>
        <w:tabs>
          <w:tab w:val="num" w:pos="360"/>
        </w:tabs>
        <w:ind w:left="360" w:hanging="360"/>
      </w:pPr>
      <w:rPr>
        <w:rFonts w:cs="David" w:hint="default"/>
      </w:rPr>
    </w:lvl>
    <w:lvl w:ilvl="1">
      <w:start w:val="1"/>
      <w:numFmt w:val="decimal"/>
      <w:pStyle w:val="2"/>
      <w:lvlText w:val="%1.%2."/>
      <w:lvlJc w:val="left"/>
      <w:pPr>
        <w:tabs>
          <w:tab w:val="num" w:pos="1284"/>
        </w:tabs>
        <w:ind w:left="1284" w:hanging="432"/>
      </w:pPr>
      <w:rPr>
        <w:rFonts w:cs="David" w:hint="default"/>
        <w:b w:val="0"/>
        <w:bCs w:val="0"/>
        <w:sz w:val="24"/>
        <w:szCs w:val="24"/>
        <w:lang w:val="en-US"/>
      </w:rPr>
    </w:lvl>
    <w:lvl w:ilvl="2">
      <w:start w:val="1"/>
      <w:numFmt w:val="decimal"/>
      <w:pStyle w:val="3"/>
      <w:lvlText w:val="%1.%2.%3."/>
      <w:lvlJc w:val="left"/>
      <w:pPr>
        <w:tabs>
          <w:tab w:val="num" w:pos="2421"/>
        </w:tabs>
        <w:ind w:left="2205" w:hanging="504"/>
      </w:pPr>
      <w:rPr>
        <w:rFonts w:cs="David" w:hint="default"/>
        <w:b w:val="0"/>
        <w:bCs w:val="0"/>
        <w:u w:val="none"/>
        <w:lang w:bidi="he-IL"/>
      </w:rPr>
    </w:lvl>
    <w:lvl w:ilvl="3">
      <w:start w:val="1"/>
      <w:numFmt w:val="decimal"/>
      <w:lvlText w:val="%1.%2.%3.%4."/>
      <w:lvlJc w:val="left"/>
      <w:pPr>
        <w:tabs>
          <w:tab w:val="num" w:pos="2160"/>
        </w:tabs>
        <w:ind w:left="1728" w:hanging="648"/>
      </w:pPr>
      <w:rPr>
        <w:rFonts w:cs="David" w:hint="default"/>
        <w:b w:val="0"/>
        <w:bCs w:val="0"/>
        <w:u w:val="none"/>
      </w:rPr>
    </w:lvl>
    <w:lvl w:ilvl="4">
      <w:start w:val="1"/>
      <w:numFmt w:val="decimal"/>
      <w:lvlText w:val="%1.%2.%3.%4.%5."/>
      <w:lvlJc w:val="left"/>
      <w:pPr>
        <w:tabs>
          <w:tab w:val="num" w:pos="2520"/>
        </w:tabs>
        <w:ind w:left="2232" w:hanging="792"/>
      </w:pPr>
      <w:rPr>
        <w:rFonts w:cs="David"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54">
    <w:nsid w:val="7D767661"/>
    <w:multiLevelType w:val="multilevel"/>
    <w:tmpl w:val="34F65382"/>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5">
    <w:nsid w:val="7E87594E"/>
    <w:multiLevelType w:val="multilevel"/>
    <w:tmpl w:val="988E059C"/>
    <w:lvl w:ilvl="0">
      <w:start w:val="4"/>
      <w:numFmt w:val="decimal"/>
      <w:lvlText w:val="%1"/>
      <w:lvlJc w:val="left"/>
      <w:pPr>
        <w:ind w:left="552" w:hanging="552"/>
      </w:pPr>
      <w:rPr>
        <w:rFonts w:hint="default"/>
      </w:rPr>
    </w:lvl>
    <w:lvl w:ilvl="1">
      <w:start w:val="10"/>
      <w:numFmt w:val="decimal"/>
      <w:lvlText w:val="%1.%2"/>
      <w:lvlJc w:val="left"/>
      <w:pPr>
        <w:ind w:left="552" w:hanging="55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6">
    <w:nsid w:val="7F9C511B"/>
    <w:multiLevelType w:val="hybridMultilevel"/>
    <w:tmpl w:val="F15E26A0"/>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44"/>
  </w:num>
  <w:num w:numId="3">
    <w:abstractNumId w:val="2"/>
  </w:num>
  <w:num w:numId="4">
    <w:abstractNumId w:val="11"/>
  </w:num>
  <w:num w:numId="5">
    <w:abstractNumId w:val="18"/>
  </w:num>
  <w:num w:numId="6">
    <w:abstractNumId w:val="36"/>
  </w:num>
  <w:num w:numId="7">
    <w:abstractNumId w:val="16"/>
  </w:num>
  <w:num w:numId="8">
    <w:abstractNumId w:val="22"/>
  </w:num>
  <w:num w:numId="9">
    <w:abstractNumId w:val="49"/>
  </w:num>
  <w:num w:numId="10">
    <w:abstractNumId w:val="41"/>
  </w:num>
  <w:num w:numId="11">
    <w:abstractNumId w:val="53"/>
  </w:num>
  <w:num w:numId="12">
    <w:abstractNumId w:val="28"/>
  </w:num>
  <w:num w:numId="13">
    <w:abstractNumId w:val="56"/>
  </w:num>
  <w:num w:numId="14">
    <w:abstractNumId w:val="42"/>
  </w:num>
  <w:num w:numId="15">
    <w:abstractNumId w:val="7"/>
  </w:num>
  <w:num w:numId="16">
    <w:abstractNumId w:val="40"/>
  </w:num>
  <w:num w:numId="17">
    <w:abstractNumId w:val="17"/>
  </w:num>
  <w:num w:numId="18">
    <w:abstractNumId w:val="29"/>
  </w:num>
  <w:num w:numId="19">
    <w:abstractNumId w:val="20"/>
  </w:num>
  <w:num w:numId="20">
    <w:abstractNumId w:val="25"/>
  </w:num>
  <w:num w:numId="21">
    <w:abstractNumId w:val="15"/>
  </w:num>
  <w:num w:numId="22">
    <w:abstractNumId w:val="46"/>
  </w:num>
  <w:num w:numId="23">
    <w:abstractNumId w:val="45"/>
  </w:num>
  <w:num w:numId="24">
    <w:abstractNumId w:val="26"/>
  </w:num>
  <w:num w:numId="25">
    <w:abstractNumId w:val="35"/>
  </w:num>
  <w:num w:numId="26">
    <w:abstractNumId w:val="43"/>
  </w:num>
  <w:num w:numId="27">
    <w:abstractNumId w:val="37"/>
  </w:num>
  <w:num w:numId="28">
    <w:abstractNumId w:val="19"/>
  </w:num>
  <w:num w:numId="29">
    <w:abstractNumId w:val="3"/>
  </w:num>
  <w:num w:numId="30">
    <w:abstractNumId w:val="14"/>
  </w:num>
  <w:num w:numId="31">
    <w:abstractNumId w:val="48"/>
  </w:num>
  <w:num w:numId="32">
    <w:abstractNumId w:val="50"/>
  </w:num>
  <w:num w:numId="33">
    <w:abstractNumId w:val="4"/>
  </w:num>
  <w:num w:numId="34">
    <w:abstractNumId w:val="6"/>
  </w:num>
  <w:num w:numId="35">
    <w:abstractNumId w:val="27"/>
  </w:num>
  <w:num w:numId="36">
    <w:abstractNumId w:val="10"/>
  </w:num>
  <w:num w:numId="37">
    <w:abstractNumId w:val="52"/>
  </w:num>
  <w:num w:numId="38">
    <w:abstractNumId w:val="1"/>
  </w:num>
  <w:num w:numId="39">
    <w:abstractNumId w:val="47"/>
  </w:num>
  <w:num w:numId="40">
    <w:abstractNumId w:val="51"/>
  </w:num>
  <w:num w:numId="41">
    <w:abstractNumId w:val="8"/>
  </w:num>
  <w:num w:numId="42">
    <w:abstractNumId w:val="11"/>
    <w:lvlOverride w:ilvl="0">
      <w:startOverride w:val="1"/>
    </w:lvlOverride>
    <w:lvlOverride w:ilvl="1"/>
    <w:lvlOverride w:ilvl="2"/>
    <w:lvlOverride w:ilvl="3"/>
    <w:lvlOverride w:ilvl="4"/>
    <w:lvlOverride w:ilvl="5"/>
    <w:lvlOverride w:ilvl="6"/>
    <w:lvlOverride w:ilvl="7"/>
    <w:lvlOverride w:ilvl="8"/>
  </w:num>
  <w:num w:numId="43">
    <w:abstractNumId w:val="21"/>
  </w:num>
  <w:num w:numId="44">
    <w:abstractNumId w:val="55"/>
  </w:num>
  <w:num w:numId="45">
    <w:abstractNumId w:val="54"/>
  </w:num>
  <w:num w:numId="46">
    <w:abstractNumId w:val="9"/>
  </w:num>
  <w:num w:numId="47">
    <w:abstractNumId w:val="23"/>
  </w:num>
  <w:num w:numId="48">
    <w:abstractNumId w:val="34"/>
  </w:num>
  <w:num w:numId="49">
    <w:abstractNumId w:val="32"/>
  </w:num>
  <w:num w:numId="50">
    <w:abstractNumId w:val="24"/>
  </w:num>
  <w:num w:numId="51">
    <w:abstractNumId w:val="12"/>
  </w:num>
  <w:num w:numId="52">
    <w:abstractNumId w:val="31"/>
  </w:num>
  <w:num w:numId="53">
    <w:abstractNumId w:val="38"/>
  </w:num>
  <w:num w:numId="54">
    <w:abstractNumId w:val="13"/>
  </w:num>
  <w:num w:numId="55">
    <w:abstractNumId w:val="0"/>
  </w:num>
  <w:num w:numId="56">
    <w:abstractNumId w:val="39"/>
  </w:num>
  <w:num w:numId="57">
    <w:abstractNumId w:val="33"/>
  </w:num>
  <w:num w:numId="58">
    <w:abstractNumId w:val="30"/>
  </w:num>
  <w:num w:numId="59">
    <w:abstractNumId w:val="9"/>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5"/>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גל מרד">
    <w15:presenceInfo w15:providerId="None" w15:userId="סיגל מרד"/>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2"/>
  <w:doNotDisplayPageBoundaries/>
  <w:proofState w:spelling="clean"/>
  <w:trackRevisions/>
  <w:defaultTabStop w:val="720"/>
  <w:characterSpacingControl w:val="doNotCompres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5C88"/>
    <w:rsid w:val="00002D8B"/>
    <w:rsid w:val="000104C2"/>
    <w:rsid w:val="000107F1"/>
    <w:rsid w:val="00015C88"/>
    <w:rsid w:val="000269D2"/>
    <w:rsid w:val="00062D57"/>
    <w:rsid w:val="00064476"/>
    <w:rsid w:val="00073950"/>
    <w:rsid w:val="000A244B"/>
    <w:rsid w:val="000C4189"/>
    <w:rsid w:val="000F4B0D"/>
    <w:rsid w:val="0010635C"/>
    <w:rsid w:val="0011560C"/>
    <w:rsid w:val="00121BA3"/>
    <w:rsid w:val="0012508C"/>
    <w:rsid w:val="00131A72"/>
    <w:rsid w:val="00135FE5"/>
    <w:rsid w:val="00152507"/>
    <w:rsid w:val="00157228"/>
    <w:rsid w:val="001B595E"/>
    <w:rsid w:val="001F1ED3"/>
    <w:rsid w:val="002053CD"/>
    <w:rsid w:val="00206C9B"/>
    <w:rsid w:val="0022183F"/>
    <w:rsid w:val="0022205F"/>
    <w:rsid w:val="00226611"/>
    <w:rsid w:val="002300F0"/>
    <w:rsid w:val="002303C1"/>
    <w:rsid w:val="00231AEE"/>
    <w:rsid w:val="00243410"/>
    <w:rsid w:val="00250983"/>
    <w:rsid w:val="0025711E"/>
    <w:rsid w:val="00260184"/>
    <w:rsid w:val="002679BC"/>
    <w:rsid w:val="00292A5A"/>
    <w:rsid w:val="002978FD"/>
    <w:rsid w:val="002A7D75"/>
    <w:rsid w:val="002B3787"/>
    <w:rsid w:val="002B5EB5"/>
    <w:rsid w:val="002E14B8"/>
    <w:rsid w:val="002F0BDD"/>
    <w:rsid w:val="00324C17"/>
    <w:rsid w:val="00332F0F"/>
    <w:rsid w:val="00360CA6"/>
    <w:rsid w:val="00362808"/>
    <w:rsid w:val="00373AE5"/>
    <w:rsid w:val="003749D9"/>
    <w:rsid w:val="00376F62"/>
    <w:rsid w:val="00382C69"/>
    <w:rsid w:val="00383854"/>
    <w:rsid w:val="0038449F"/>
    <w:rsid w:val="0039730E"/>
    <w:rsid w:val="003C5159"/>
    <w:rsid w:val="003D47C6"/>
    <w:rsid w:val="003E1121"/>
    <w:rsid w:val="003F3CA0"/>
    <w:rsid w:val="004071FA"/>
    <w:rsid w:val="00462D40"/>
    <w:rsid w:val="004675B8"/>
    <w:rsid w:val="00467C09"/>
    <w:rsid w:val="0047400F"/>
    <w:rsid w:val="0047786B"/>
    <w:rsid w:val="00485492"/>
    <w:rsid w:val="004A0B26"/>
    <w:rsid w:val="004E63B3"/>
    <w:rsid w:val="005316C3"/>
    <w:rsid w:val="005567FC"/>
    <w:rsid w:val="00564807"/>
    <w:rsid w:val="005812BC"/>
    <w:rsid w:val="005841CF"/>
    <w:rsid w:val="005B41E4"/>
    <w:rsid w:val="005B64A5"/>
    <w:rsid w:val="005D725B"/>
    <w:rsid w:val="006037C0"/>
    <w:rsid w:val="0061246F"/>
    <w:rsid w:val="006163E3"/>
    <w:rsid w:val="00616E36"/>
    <w:rsid w:val="00626ACB"/>
    <w:rsid w:val="00651420"/>
    <w:rsid w:val="006515C2"/>
    <w:rsid w:val="006561A5"/>
    <w:rsid w:val="0066098E"/>
    <w:rsid w:val="006637CC"/>
    <w:rsid w:val="006766D6"/>
    <w:rsid w:val="00686D39"/>
    <w:rsid w:val="0069255A"/>
    <w:rsid w:val="006966C9"/>
    <w:rsid w:val="006A4FC1"/>
    <w:rsid w:val="006E4CC2"/>
    <w:rsid w:val="006E578F"/>
    <w:rsid w:val="00712EEE"/>
    <w:rsid w:val="00732221"/>
    <w:rsid w:val="007B122C"/>
    <w:rsid w:val="007B73E7"/>
    <w:rsid w:val="007C2D17"/>
    <w:rsid w:val="007C7054"/>
    <w:rsid w:val="007C7587"/>
    <w:rsid w:val="007D3BAD"/>
    <w:rsid w:val="007E533E"/>
    <w:rsid w:val="007F3610"/>
    <w:rsid w:val="00824480"/>
    <w:rsid w:val="008265B9"/>
    <w:rsid w:val="008339BF"/>
    <w:rsid w:val="00843B16"/>
    <w:rsid w:val="008528AE"/>
    <w:rsid w:val="008F33F0"/>
    <w:rsid w:val="00901316"/>
    <w:rsid w:val="00901C76"/>
    <w:rsid w:val="009132A6"/>
    <w:rsid w:val="00926EAF"/>
    <w:rsid w:val="00951FF3"/>
    <w:rsid w:val="00954601"/>
    <w:rsid w:val="00955D23"/>
    <w:rsid w:val="009565E5"/>
    <w:rsid w:val="00976C57"/>
    <w:rsid w:val="00983653"/>
    <w:rsid w:val="009A0AFD"/>
    <w:rsid w:val="009A6B1D"/>
    <w:rsid w:val="009B684F"/>
    <w:rsid w:val="009E477B"/>
    <w:rsid w:val="00A03476"/>
    <w:rsid w:val="00A148D5"/>
    <w:rsid w:val="00A32E62"/>
    <w:rsid w:val="00A4432A"/>
    <w:rsid w:val="00A4457E"/>
    <w:rsid w:val="00A47057"/>
    <w:rsid w:val="00A47745"/>
    <w:rsid w:val="00A47C5C"/>
    <w:rsid w:val="00A50DB5"/>
    <w:rsid w:val="00A66EB9"/>
    <w:rsid w:val="00A75E79"/>
    <w:rsid w:val="00AA2E5D"/>
    <w:rsid w:val="00AB1780"/>
    <w:rsid w:val="00AC4A86"/>
    <w:rsid w:val="00AC7801"/>
    <w:rsid w:val="00AE3CB2"/>
    <w:rsid w:val="00AE63FF"/>
    <w:rsid w:val="00AF4C75"/>
    <w:rsid w:val="00B023EE"/>
    <w:rsid w:val="00B11654"/>
    <w:rsid w:val="00B54A4E"/>
    <w:rsid w:val="00B54A97"/>
    <w:rsid w:val="00B55337"/>
    <w:rsid w:val="00B7661D"/>
    <w:rsid w:val="00B82144"/>
    <w:rsid w:val="00B978EC"/>
    <w:rsid w:val="00BA46AB"/>
    <w:rsid w:val="00BB0CE8"/>
    <w:rsid w:val="00BB7F24"/>
    <w:rsid w:val="00BD3977"/>
    <w:rsid w:val="00BE2973"/>
    <w:rsid w:val="00BE4A3B"/>
    <w:rsid w:val="00BE5677"/>
    <w:rsid w:val="00BF0967"/>
    <w:rsid w:val="00BF1534"/>
    <w:rsid w:val="00BF5C88"/>
    <w:rsid w:val="00C13AB2"/>
    <w:rsid w:val="00C1660C"/>
    <w:rsid w:val="00C261C5"/>
    <w:rsid w:val="00C54B7A"/>
    <w:rsid w:val="00C74C00"/>
    <w:rsid w:val="00C76363"/>
    <w:rsid w:val="00C85B3B"/>
    <w:rsid w:val="00CD4258"/>
    <w:rsid w:val="00D36459"/>
    <w:rsid w:val="00D64A6F"/>
    <w:rsid w:val="00D71C6E"/>
    <w:rsid w:val="00D74E32"/>
    <w:rsid w:val="00D85908"/>
    <w:rsid w:val="00D97279"/>
    <w:rsid w:val="00DA034A"/>
    <w:rsid w:val="00DA49F4"/>
    <w:rsid w:val="00DA783B"/>
    <w:rsid w:val="00DB6D12"/>
    <w:rsid w:val="00DB7391"/>
    <w:rsid w:val="00DD048C"/>
    <w:rsid w:val="00DE6547"/>
    <w:rsid w:val="00E04629"/>
    <w:rsid w:val="00E221BB"/>
    <w:rsid w:val="00E26D1D"/>
    <w:rsid w:val="00E324E2"/>
    <w:rsid w:val="00E55278"/>
    <w:rsid w:val="00E61675"/>
    <w:rsid w:val="00E757ED"/>
    <w:rsid w:val="00EA349D"/>
    <w:rsid w:val="00EC3E40"/>
    <w:rsid w:val="00EC3EF0"/>
    <w:rsid w:val="00ED2C78"/>
    <w:rsid w:val="00ED401F"/>
    <w:rsid w:val="00EF00B4"/>
    <w:rsid w:val="00EF47A3"/>
    <w:rsid w:val="00F01A41"/>
    <w:rsid w:val="00F13062"/>
    <w:rsid w:val="00F20507"/>
    <w:rsid w:val="00F62241"/>
    <w:rsid w:val="00F658A3"/>
    <w:rsid w:val="00F7685C"/>
    <w:rsid w:val="00F76973"/>
    <w:rsid w:val="00F864B5"/>
    <w:rsid w:val="00F910C1"/>
    <w:rsid w:val="00F92031"/>
    <w:rsid w:val="00FA5617"/>
    <w:rsid w:val="00FB01D6"/>
    <w:rsid w:val="00FB581A"/>
    <w:rsid w:val="00FC3AB1"/>
    <w:rsid w:val="00FE30C7"/>
    <w:rsid w:val="00FF0288"/>
    <w:rsid w:val="00FF53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1660C"/>
    <w:pPr>
      <w:bidi/>
    </w:pPr>
    <w:rPr>
      <w:rFonts w:ascii="Calibri" w:eastAsia="Times New Roman" w:hAnsi="Calibri" w:cs="Arial"/>
    </w:rPr>
  </w:style>
  <w:style w:type="paragraph" w:styleId="10">
    <w:name w:val="heading 1"/>
    <w:basedOn w:val="a2"/>
    <w:next w:val="a2"/>
    <w:link w:val="11"/>
    <w:qFormat/>
    <w:rsid w:val="00015C88"/>
    <w:pPr>
      <w:keepNext/>
      <w:spacing w:after="0" w:line="240" w:lineRule="auto"/>
      <w:jc w:val="center"/>
      <w:outlineLvl w:val="0"/>
    </w:pPr>
    <w:rPr>
      <w:rFonts w:ascii="Times New Roman" w:hAnsi="Times New Roman" w:cs="David Transparent"/>
      <w:sz w:val="20"/>
      <w:szCs w:val="28"/>
    </w:rPr>
  </w:style>
  <w:style w:type="paragraph" w:styleId="20">
    <w:name w:val="heading 2"/>
    <w:basedOn w:val="a2"/>
    <w:next w:val="a2"/>
    <w:link w:val="21"/>
    <w:qFormat/>
    <w:rsid w:val="00015C88"/>
    <w:pPr>
      <w:keepNext/>
      <w:spacing w:after="0" w:line="240" w:lineRule="auto"/>
      <w:jc w:val="right"/>
      <w:outlineLvl w:val="1"/>
    </w:pPr>
    <w:rPr>
      <w:rFonts w:ascii="Times New Roman" w:hAnsi="Times New Roman" w:cs="David Transparent"/>
      <w:sz w:val="20"/>
      <w:szCs w:val="28"/>
      <w:u w:val="single"/>
    </w:rPr>
  </w:style>
  <w:style w:type="paragraph" w:styleId="30">
    <w:name w:val="heading 3"/>
    <w:basedOn w:val="a2"/>
    <w:next w:val="a2"/>
    <w:link w:val="31"/>
    <w:qFormat/>
    <w:rsid w:val="00015C88"/>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015C88"/>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015C88"/>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015C88"/>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015C88"/>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015C88"/>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015C88"/>
    <w:rPr>
      <w:rFonts w:ascii="Times New Roman" w:eastAsia="Times New Roman" w:hAnsi="Times New Roman" w:cs="David Transparent"/>
      <w:sz w:val="20"/>
      <w:szCs w:val="28"/>
    </w:rPr>
  </w:style>
  <w:style w:type="character" w:customStyle="1" w:styleId="21">
    <w:name w:val="כותרת 2 תו"/>
    <w:basedOn w:val="a3"/>
    <w:link w:val="20"/>
    <w:rsid w:val="00015C88"/>
    <w:rPr>
      <w:rFonts w:ascii="Times New Roman" w:eastAsia="Times New Roman" w:hAnsi="Times New Roman" w:cs="David Transparent"/>
      <w:sz w:val="20"/>
      <w:szCs w:val="28"/>
      <w:u w:val="single"/>
    </w:rPr>
  </w:style>
  <w:style w:type="character" w:customStyle="1" w:styleId="31">
    <w:name w:val="כותרת 3 תו"/>
    <w:basedOn w:val="a3"/>
    <w:link w:val="30"/>
    <w:rsid w:val="00015C88"/>
    <w:rPr>
      <w:rFonts w:ascii="Arial" w:eastAsia="Times New Roman" w:hAnsi="Arial" w:cs="Arial"/>
      <w:b/>
      <w:bCs/>
      <w:sz w:val="26"/>
      <w:szCs w:val="26"/>
    </w:rPr>
  </w:style>
  <w:style w:type="character" w:customStyle="1" w:styleId="40">
    <w:name w:val="כותרת 4 תו"/>
    <w:basedOn w:val="a3"/>
    <w:link w:val="4"/>
    <w:rsid w:val="00015C88"/>
    <w:rPr>
      <w:rFonts w:ascii="Times New Roman" w:eastAsia="Times New Roman" w:hAnsi="Times New Roman" w:cs="David"/>
      <w:b/>
      <w:bCs/>
      <w:sz w:val="24"/>
      <w:szCs w:val="28"/>
      <w:u w:val="single"/>
    </w:rPr>
  </w:style>
  <w:style w:type="character" w:customStyle="1" w:styleId="50">
    <w:name w:val="כותרת 5 תו"/>
    <w:basedOn w:val="a3"/>
    <w:link w:val="5"/>
    <w:rsid w:val="00015C88"/>
    <w:rPr>
      <w:rFonts w:ascii="Times New Roman" w:eastAsia="Times New Roman" w:hAnsi="Times New Roman" w:cs="David"/>
      <w:b/>
      <w:bCs/>
      <w:sz w:val="24"/>
      <w:szCs w:val="28"/>
      <w:u w:val="single"/>
    </w:rPr>
  </w:style>
  <w:style w:type="character" w:customStyle="1" w:styleId="60">
    <w:name w:val="כותרת 6 תו"/>
    <w:basedOn w:val="a3"/>
    <w:link w:val="6"/>
    <w:rsid w:val="00015C88"/>
    <w:rPr>
      <w:rFonts w:ascii="Times New Roman" w:eastAsia="Times New Roman" w:hAnsi="Times New Roman" w:cs="David"/>
      <w:b/>
      <w:bCs/>
      <w:sz w:val="24"/>
      <w:szCs w:val="28"/>
    </w:rPr>
  </w:style>
  <w:style w:type="character" w:customStyle="1" w:styleId="70">
    <w:name w:val="כותרת 7 תו"/>
    <w:basedOn w:val="a3"/>
    <w:link w:val="7"/>
    <w:rsid w:val="00015C88"/>
    <w:rPr>
      <w:rFonts w:ascii="Times New Roman" w:eastAsia="Times New Roman" w:hAnsi="Times New Roman" w:cs="David"/>
      <w:b/>
      <w:bCs/>
      <w:sz w:val="24"/>
      <w:szCs w:val="24"/>
    </w:rPr>
  </w:style>
  <w:style w:type="character" w:customStyle="1" w:styleId="80">
    <w:name w:val="כותרת 8 תו"/>
    <w:basedOn w:val="a3"/>
    <w:link w:val="8"/>
    <w:rsid w:val="00015C88"/>
    <w:rPr>
      <w:rFonts w:ascii="Times New Roman" w:eastAsia="Times New Roman" w:hAnsi="Times New Roman" w:cs="Times New Roman"/>
      <w:i/>
      <w:iCs/>
      <w:sz w:val="24"/>
      <w:szCs w:val="24"/>
    </w:rPr>
  </w:style>
  <w:style w:type="paragraph" w:styleId="a6">
    <w:name w:val="header"/>
    <w:aliases w:val="1 תו,Header תו תו תו,Header תו תו,1"/>
    <w:basedOn w:val="a2"/>
    <w:link w:val="a7"/>
    <w:unhideWhenUsed/>
    <w:rsid w:val="00015C88"/>
    <w:pPr>
      <w:tabs>
        <w:tab w:val="center" w:pos="4153"/>
        <w:tab w:val="right" w:pos="8306"/>
      </w:tabs>
      <w:spacing w:after="0" w:line="240" w:lineRule="auto"/>
    </w:pPr>
  </w:style>
  <w:style w:type="character" w:customStyle="1" w:styleId="a7">
    <w:name w:val="כותרת עליונה תו"/>
    <w:aliases w:val="1 תו תו,Header תו תו תו תו,Header תו תו תו1,1 תו1"/>
    <w:basedOn w:val="a3"/>
    <w:link w:val="a6"/>
    <w:rsid w:val="00015C88"/>
    <w:rPr>
      <w:rFonts w:ascii="Calibri" w:eastAsia="Times New Roman" w:hAnsi="Calibri" w:cs="Arial"/>
    </w:rPr>
  </w:style>
  <w:style w:type="paragraph" w:styleId="a8">
    <w:name w:val="footer"/>
    <w:basedOn w:val="a2"/>
    <w:link w:val="a9"/>
    <w:unhideWhenUsed/>
    <w:rsid w:val="00015C88"/>
    <w:pPr>
      <w:tabs>
        <w:tab w:val="center" w:pos="4153"/>
        <w:tab w:val="right" w:pos="8306"/>
      </w:tabs>
      <w:spacing w:after="0" w:line="240" w:lineRule="auto"/>
    </w:pPr>
  </w:style>
  <w:style w:type="character" w:customStyle="1" w:styleId="a9">
    <w:name w:val="כותרת תחתונה תו"/>
    <w:basedOn w:val="a3"/>
    <w:link w:val="a8"/>
    <w:rsid w:val="00015C88"/>
    <w:rPr>
      <w:rFonts w:ascii="Calibri" w:eastAsia="Times New Roman" w:hAnsi="Calibri" w:cs="Arial"/>
    </w:rPr>
  </w:style>
  <w:style w:type="paragraph" w:styleId="aa">
    <w:name w:val="Balloon Text"/>
    <w:basedOn w:val="a2"/>
    <w:link w:val="ab"/>
    <w:unhideWhenUsed/>
    <w:rsid w:val="00015C88"/>
    <w:pPr>
      <w:spacing w:after="0" w:line="240" w:lineRule="auto"/>
    </w:pPr>
    <w:rPr>
      <w:rFonts w:ascii="Tahoma" w:hAnsi="Tahoma" w:cs="Tahoma"/>
      <w:sz w:val="16"/>
      <w:szCs w:val="16"/>
    </w:rPr>
  </w:style>
  <w:style w:type="character" w:customStyle="1" w:styleId="ab">
    <w:name w:val="טקסט בלונים תו"/>
    <w:basedOn w:val="a3"/>
    <w:link w:val="aa"/>
    <w:rsid w:val="00015C88"/>
    <w:rPr>
      <w:rFonts w:ascii="Tahoma" w:eastAsia="Times New Roman" w:hAnsi="Tahoma" w:cs="Tahoma"/>
      <w:sz w:val="16"/>
      <w:szCs w:val="16"/>
    </w:rPr>
  </w:style>
  <w:style w:type="numbering" w:customStyle="1" w:styleId="12">
    <w:name w:val="ללא רשימה1"/>
    <w:next w:val="a5"/>
    <w:semiHidden/>
    <w:rsid w:val="00015C88"/>
  </w:style>
  <w:style w:type="paragraph" w:styleId="ac">
    <w:name w:val="Body Text"/>
    <w:basedOn w:val="a2"/>
    <w:link w:val="ad"/>
    <w:rsid w:val="00015C88"/>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015C88"/>
    <w:rPr>
      <w:rFonts w:ascii="Times New Roman" w:eastAsia="Times New Roman" w:hAnsi="Times New Roman" w:cs="David Transparent"/>
      <w:sz w:val="20"/>
      <w:szCs w:val="24"/>
    </w:rPr>
  </w:style>
  <w:style w:type="character" w:styleId="ae">
    <w:name w:val="page number"/>
    <w:rsid w:val="00015C88"/>
    <w:rPr>
      <w:rFonts w:cs="Times New Roman"/>
    </w:rPr>
  </w:style>
  <w:style w:type="paragraph" w:styleId="af">
    <w:name w:val="Body Text Indent"/>
    <w:basedOn w:val="a2"/>
    <w:link w:val="af0"/>
    <w:rsid w:val="00015C88"/>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015C88"/>
    <w:rPr>
      <w:rFonts w:ascii="Times New Roman" w:eastAsia="Times New Roman" w:hAnsi="Times New Roman" w:cs="David"/>
      <w:sz w:val="24"/>
      <w:szCs w:val="24"/>
    </w:rPr>
  </w:style>
  <w:style w:type="paragraph" w:customStyle="1" w:styleId="af1">
    <w:name w:val="טקסט סעיף תו תו תו תו"/>
    <w:basedOn w:val="a2"/>
    <w:link w:val="af2"/>
    <w:rsid w:val="00015C88"/>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015C88"/>
    <w:rPr>
      <w:rFonts w:ascii="Arial" w:eastAsia="Times New Roman" w:hAnsi="Arial" w:cs="Arial"/>
    </w:rPr>
  </w:style>
  <w:style w:type="paragraph" w:customStyle="1" w:styleId="a0">
    <w:name w:val="תת סעיף"/>
    <w:basedOn w:val="a2"/>
    <w:rsid w:val="00015C88"/>
    <w:pPr>
      <w:numPr>
        <w:numId w:val="2"/>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015C88"/>
    <w:rPr>
      <w:rFonts w:ascii="Arial" w:hAnsi="Arial"/>
      <w:lang w:val="x-none" w:eastAsia="x-none"/>
    </w:rPr>
  </w:style>
  <w:style w:type="paragraph" w:customStyle="1" w:styleId="a1">
    <w:name w:val="טקסט סעיף"/>
    <w:basedOn w:val="a2"/>
    <w:link w:val="af3"/>
    <w:rsid w:val="00015C88"/>
    <w:pPr>
      <w:numPr>
        <w:ilvl w:val="2"/>
        <w:numId w:val="2"/>
      </w:numPr>
      <w:tabs>
        <w:tab w:val="num" w:pos="1107"/>
      </w:tabs>
      <w:spacing w:after="0" w:line="360" w:lineRule="auto"/>
      <w:ind w:left="1107" w:hanging="567"/>
      <w:jc w:val="both"/>
    </w:pPr>
    <w:rPr>
      <w:rFonts w:ascii="Arial" w:eastAsiaTheme="minorHAnsi" w:hAnsi="Arial" w:cstheme="minorBidi"/>
      <w:lang w:val="x-none" w:eastAsia="x-none"/>
    </w:rPr>
  </w:style>
  <w:style w:type="character" w:styleId="Hyperlink">
    <w:name w:val="Hyperlink"/>
    <w:uiPriority w:val="99"/>
    <w:rsid w:val="00015C88"/>
    <w:rPr>
      <w:rFonts w:cs="Times New Roman"/>
      <w:color w:val="0000FF"/>
      <w:u w:val="single"/>
    </w:rPr>
  </w:style>
  <w:style w:type="character" w:customStyle="1" w:styleId="13">
    <w:name w:val="תואר תו1"/>
    <w:link w:val="22"/>
    <w:locked/>
    <w:rsid w:val="00015C88"/>
    <w:rPr>
      <w:rFonts w:cs="Arial"/>
      <w:sz w:val="24"/>
      <w:szCs w:val="32"/>
    </w:rPr>
  </w:style>
  <w:style w:type="character" w:customStyle="1" w:styleId="af4">
    <w:name w:val="טקסט הערה תו"/>
    <w:link w:val="af5"/>
    <w:uiPriority w:val="99"/>
    <w:locked/>
    <w:rsid w:val="00015C88"/>
    <w:rPr>
      <w:rFonts w:cs="David"/>
    </w:rPr>
  </w:style>
  <w:style w:type="paragraph" w:styleId="af5">
    <w:name w:val="annotation text"/>
    <w:basedOn w:val="a2"/>
    <w:link w:val="af4"/>
    <w:uiPriority w:val="99"/>
    <w:rsid w:val="00015C88"/>
    <w:pPr>
      <w:spacing w:after="0" w:line="240" w:lineRule="auto"/>
    </w:pPr>
    <w:rPr>
      <w:rFonts w:asciiTheme="minorHAnsi" w:eastAsiaTheme="minorHAnsi" w:hAnsiTheme="minorHAnsi" w:cs="David"/>
    </w:rPr>
  </w:style>
  <w:style w:type="character" w:customStyle="1" w:styleId="14">
    <w:name w:val="טקסט הערה תו1"/>
    <w:basedOn w:val="a3"/>
    <w:uiPriority w:val="99"/>
    <w:semiHidden/>
    <w:rsid w:val="00015C88"/>
    <w:rPr>
      <w:rFonts w:ascii="Calibri" w:eastAsia="Times New Roman" w:hAnsi="Calibri" w:cs="Arial"/>
      <w:sz w:val="20"/>
      <w:szCs w:val="20"/>
    </w:rPr>
  </w:style>
  <w:style w:type="paragraph" w:customStyle="1" w:styleId="a">
    <w:name w:val="שם הוראה"/>
    <w:basedOn w:val="a2"/>
    <w:rsid w:val="00015C88"/>
    <w:pPr>
      <w:numPr>
        <w:ilvl w:val="4"/>
        <w:numId w:val="10"/>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6">
    <w:name w:val="טקסט רץ טבלה עליונה"/>
    <w:basedOn w:val="a2"/>
    <w:rsid w:val="00015C88"/>
    <w:pPr>
      <w:spacing w:after="0" w:line="240" w:lineRule="auto"/>
      <w:jc w:val="both"/>
    </w:pPr>
    <w:rPr>
      <w:rFonts w:ascii="Arial" w:hAnsi="Arial"/>
      <w:noProof/>
      <w:sz w:val="20"/>
      <w:szCs w:val="20"/>
    </w:rPr>
  </w:style>
  <w:style w:type="paragraph" w:customStyle="1" w:styleId="af7">
    <w:name w:val="כותרת סעיף"/>
    <w:basedOn w:val="a2"/>
    <w:rsid w:val="00015C88"/>
    <w:pPr>
      <w:tabs>
        <w:tab w:val="num" w:pos="375"/>
      </w:tabs>
      <w:spacing w:before="240" w:after="0" w:line="360" w:lineRule="auto"/>
      <w:ind w:left="375" w:hanging="375"/>
      <w:jc w:val="both"/>
    </w:pPr>
    <w:rPr>
      <w:rFonts w:ascii="Arial" w:hAnsi="Arial"/>
      <w:b/>
      <w:bCs/>
      <w:color w:val="1B3461"/>
    </w:rPr>
  </w:style>
  <w:style w:type="paragraph" w:customStyle="1" w:styleId="15">
    <w:name w:val="תת סעיף1"/>
    <w:basedOn w:val="a0"/>
    <w:rsid w:val="00015C88"/>
    <w:pPr>
      <w:numPr>
        <w:numId w:val="0"/>
      </w:numPr>
      <w:tabs>
        <w:tab w:val="num" w:pos="2830"/>
      </w:tabs>
      <w:ind w:left="2830" w:right="2835" w:hanging="850"/>
    </w:pPr>
  </w:style>
  <w:style w:type="paragraph" w:customStyle="1" w:styleId="af8">
    <w:name w:val="כותרת טבלת נספחים"/>
    <w:basedOn w:val="a2"/>
    <w:rsid w:val="00015C88"/>
    <w:pPr>
      <w:spacing w:after="0" w:line="240" w:lineRule="auto"/>
      <w:jc w:val="center"/>
    </w:pPr>
    <w:rPr>
      <w:rFonts w:ascii="Arial" w:hAnsi="Arial"/>
      <w:b/>
      <w:color w:val="1B3461"/>
      <w:sz w:val="28"/>
    </w:rPr>
  </w:style>
  <w:style w:type="paragraph" w:customStyle="1" w:styleId="Sign">
    <w:name w:val="Sign"/>
    <w:basedOn w:val="a2"/>
    <w:rsid w:val="00015C88"/>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uiPriority w:val="99"/>
    <w:rsid w:val="00015C88"/>
    <w:rPr>
      <w:rFonts w:cs="Times New Roman"/>
      <w:sz w:val="16"/>
      <w:szCs w:val="16"/>
    </w:rPr>
  </w:style>
  <w:style w:type="paragraph" w:styleId="afa">
    <w:name w:val="annotation subject"/>
    <w:basedOn w:val="af5"/>
    <w:next w:val="af5"/>
    <w:link w:val="afb"/>
    <w:rsid w:val="00015C88"/>
    <w:rPr>
      <w:b/>
      <w:bCs/>
    </w:rPr>
  </w:style>
  <w:style w:type="character" w:customStyle="1" w:styleId="afb">
    <w:name w:val="נושא הערה תו"/>
    <w:basedOn w:val="14"/>
    <w:link w:val="afa"/>
    <w:rsid w:val="00015C88"/>
    <w:rPr>
      <w:rFonts w:ascii="Calibri" w:eastAsia="Times New Roman" w:hAnsi="Calibri" w:cs="David"/>
      <w:b/>
      <w:bCs/>
      <w:sz w:val="20"/>
      <w:szCs w:val="20"/>
    </w:rPr>
  </w:style>
  <w:style w:type="paragraph" w:customStyle="1" w:styleId="afc">
    <w:name w:val="סגנון"/>
    <w:basedOn w:val="a2"/>
    <w:next w:val="afd"/>
    <w:link w:val="afe"/>
    <w:rsid w:val="00015C88"/>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015C88"/>
    <w:rPr>
      <w:rFonts w:ascii="Times New Roman" w:eastAsia="Times New Roman" w:hAnsi="Times New Roman" w:cs="Times New Roman"/>
      <w:sz w:val="32"/>
      <w:szCs w:val="20"/>
    </w:rPr>
  </w:style>
  <w:style w:type="paragraph" w:customStyle="1" w:styleId="16">
    <w:name w:val="פיסקת רשימה1"/>
    <w:basedOn w:val="a2"/>
    <w:qFormat/>
    <w:rsid w:val="00015C88"/>
    <w:pPr>
      <w:spacing w:after="0" w:line="240" w:lineRule="auto"/>
      <w:ind w:left="720"/>
      <w:contextualSpacing/>
    </w:pPr>
    <w:rPr>
      <w:rFonts w:ascii="Times New Roman" w:hAnsi="Times New Roman" w:cs="Times New Roman"/>
      <w:sz w:val="24"/>
      <w:szCs w:val="24"/>
    </w:rPr>
  </w:style>
  <w:style w:type="paragraph" w:styleId="aff">
    <w:name w:val="TOC Heading"/>
    <w:basedOn w:val="10"/>
    <w:next w:val="a2"/>
    <w:uiPriority w:val="39"/>
    <w:qFormat/>
    <w:rsid w:val="00015C88"/>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015C88"/>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015C88"/>
    <w:pPr>
      <w:spacing w:after="0" w:line="240" w:lineRule="auto"/>
    </w:pPr>
    <w:rPr>
      <w:rFonts w:ascii="Times New Roman" w:hAnsi="Times New Roman" w:cs="David"/>
      <w:sz w:val="24"/>
      <w:szCs w:val="24"/>
    </w:rPr>
  </w:style>
  <w:style w:type="character" w:customStyle="1" w:styleId="Char">
    <w:name w:val="טקסט סעיף Char"/>
    <w:rsid w:val="00015C88"/>
    <w:rPr>
      <w:rFonts w:ascii="Arial" w:hAnsi="Arial" w:cs="Arial"/>
      <w:sz w:val="22"/>
      <w:szCs w:val="22"/>
      <w:lang w:val="en-US" w:eastAsia="en-US" w:bidi="he-IL"/>
    </w:rPr>
  </w:style>
  <w:style w:type="paragraph" w:styleId="aff0">
    <w:name w:val="List Paragraph"/>
    <w:basedOn w:val="a2"/>
    <w:link w:val="aff1"/>
    <w:uiPriority w:val="34"/>
    <w:qFormat/>
    <w:rsid w:val="00015C88"/>
    <w:pPr>
      <w:spacing w:after="0" w:line="240" w:lineRule="auto"/>
      <w:ind w:left="720"/>
      <w:contextualSpacing/>
    </w:pPr>
    <w:rPr>
      <w:rFonts w:ascii="Times New Roman" w:hAnsi="Times New Roman" w:cs="Miriam"/>
      <w:sz w:val="20"/>
      <w:szCs w:val="28"/>
    </w:rPr>
  </w:style>
  <w:style w:type="paragraph" w:customStyle="1" w:styleId="P00">
    <w:name w:val="P00"/>
    <w:link w:val="P000"/>
    <w:rsid w:val="00015C8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Calibri" w:hAnsi="Times New Roman" w:cs="Times New Roman"/>
      <w:noProof/>
      <w:sz w:val="20"/>
      <w:szCs w:val="26"/>
      <w:lang w:eastAsia="he-IL"/>
    </w:rPr>
  </w:style>
  <w:style w:type="character" w:customStyle="1" w:styleId="default">
    <w:name w:val="default"/>
    <w:rsid w:val="00015C88"/>
    <w:rPr>
      <w:rFonts w:ascii="Times New Roman" w:hAnsi="Times New Roman" w:cs="Times New Roman"/>
      <w:sz w:val="26"/>
      <w:szCs w:val="26"/>
    </w:rPr>
  </w:style>
  <w:style w:type="character" w:customStyle="1" w:styleId="big-number">
    <w:name w:val="big-number"/>
    <w:rsid w:val="00015C88"/>
    <w:rPr>
      <w:rFonts w:ascii="Times New Roman" w:hAnsi="Times New Roman" w:cs="Times New Roman"/>
      <w:sz w:val="32"/>
      <w:szCs w:val="32"/>
    </w:rPr>
  </w:style>
  <w:style w:type="paragraph" w:customStyle="1" w:styleId="Char3">
    <w:name w:val="Char3"/>
    <w:basedOn w:val="a2"/>
    <w:rsid w:val="00015C88"/>
    <w:pPr>
      <w:bidi w:val="0"/>
      <w:spacing w:after="160" w:line="240" w:lineRule="exact"/>
      <w:jc w:val="both"/>
    </w:pPr>
    <w:rPr>
      <w:rFonts w:ascii="Verdana" w:hAnsi="Verdana" w:cs="FrankRuehl"/>
      <w:sz w:val="16"/>
      <w:szCs w:val="20"/>
      <w:lang w:bidi="ar-SA"/>
    </w:rPr>
  </w:style>
  <w:style w:type="character" w:customStyle="1" w:styleId="17">
    <w:name w:val="תו תו1"/>
    <w:locked/>
    <w:rsid w:val="00015C88"/>
    <w:rPr>
      <w:rFonts w:cs="David"/>
      <w:lang w:bidi="he-IL"/>
    </w:rPr>
  </w:style>
  <w:style w:type="paragraph" w:styleId="aff2">
    <w:name w:val="Revision"/>
    <w:hidden/>
    <w:uiPriority w:val="99"/>
    <w:semiHidden/>
    <w:rsid w:val="00015C88"/>
    <w:pPr>
      <w:spacing w:after="0" w:line="240" w:lineRule="auto"/>
    </w:pPr>
    <w:rPr>
      <w:rFonts w:ascii="Times New Roman" w:eastAsia="Calibri" w:hAnsi="Times New Roman" w:cs="David"/>
      <w:sz w:val="24"/>
      <w:szCs w:val="24"/>
    </w:rPr>
  </w:style>
  <w:style w:type="paragraph" w:customStyle="1" w:styleId="Char2">
    <w:name w:val="Char2 תו"/>
    <w:basedOn w:val="a2"/>
    <w:rsid w:val="00015C88"/>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015C88"/>
    <w:pPr>
      <w:tabs>
        <w:tab w:val="clear" w:pos="1931"/>
        <w:tab w:val="clear" w:pos="2830"/>
        <w:tab w:val="num" w:pos="4253"/>
      </w:tabs>
      <w:ind w:left="4253" w:right="0" w:hanging="1134"/>
    </w:pPr>
  </w:style>
  <w:style w:type="paragraph" w:styleId="afd">
    <w:name w:val="Title"/>
    <w:basedOn w:val="a2"/>
    <w:next w:val="a2"/>
    <w:link w:val="aff3"/>
    <w:uiPriority w:val="10"/>
    <w:qFormat/>
    <w:rsid w:val="00015C88"/>
    <w:pPr>
      <w:pBdr>
        <w:bottom w:val="single" w:sz="8" w:space="4" w:color="4F81BD"/>
      </w:pBdr>
      <w:spacing w:after="300" w:line="240" w:lineRule="auto"/>
      <w:contextualSpacing/>
    </w:pPr>
    <w:rPr>
      <w:rFonts w:ascii="Cambria" w:hAnsi="Cambria" w:cs="Times New Roman"/>
      <w:color w:val="17365D"/>
      <w:spacing w:val="5"/>
      <w:kern w:val="28"/>
      <w:sz w:val="52"/>
      <w:szCs w:val="52"/>
    </w:rPr>
  </w:style>
  <w:style w:type="character" w:customStyle="1" w:styleId="aff3">
    <w:name w:val="כותרת טקסט תו"/>
    <w:basedOn w:val="a3"/>
    <w:link w:val="afd"/>
    <w:uiPriority w:val="10"/>
    <w:rsid w:val="00015C88"/>
    <w:rPr>
      <w:rFonts w:ascii="Cambria" w:eastAsia="Times New Roman" w:hAnsi="Cambria" w:cs="Times New Roman"/>
      <w:color w:val="17365D"/>
      <w:spacing w:val="5"/>
      <w:kern w:val="28"/>
      <w:sz w:val="52"/>
      <w:szCs w:val="52"/>
    </w:rPr>
  </w:style>
  <w:style w:type="numbering" w:customStyle="1" w:styleId="23">
    <w:name w:val="ללא רשימה2"/>
    <w:next w:val="a5"/>
    <w:semiHidden/>
    <w:unhideWhenUsed/>
    <w:rsid w:val="00015C88"/>
  </w:style>
  <w:style w:type="character" w:customStyle="1" w:styleId="18">
    <w:name w:val="טקסט בלונים תו1"/>
    <w:uiPriority w:val="99"/>
    <w:semiHidden/>
    <w:rsid w:val="00015C88"/>
    <w:rPr>
      <w:rFonts w:ascii="Tahoma" w:hAnsi="Tahoma" w:cs="Tahoma"/>
      <w:sz w:val="16"/>
      <w:szCs w:val="16"/>
    </w:rPr>
  </w:style>
  <w:style w:type="paragraph" w:customStyle="1" w:styleId="24">
    <w:name w:val="פיסקת רשימה2"/>
    <w:basedOn w:val="a2"/>
    <w:qFormat/>
    <w:rsid w:val="00015C88"/>
    <w:pPr>
      <w:spacing w:after="0" w:line="240" w:lineRule="auto"/>
      <w:ind w:left="720"/>
      <w:contextualSpacing/>
    </w:pPr>
    <w:rPr>
      <w:rFonts w:ascii="Times New Roman" w:hAnsi="Times New Roman" w:cs="Times New Roman"/>
      <w:sz w:val="24"/>
      <w:szCs w:val="24"/>
    </w:rPr>
  </w:style>
  <w:style w:type="numbering" w:customStyle="1" w:styleId="32">
    <w:name w:val="ללא רשימה3"/>
    <w:next w:val="a5"/>
    <w:semiHidden/>
    <w:unhideWhenUsed/>
    <w:rsid w:val="00015C88"/>
  </w:style>
  <w:style w:type="paragraph" w:customStyle="1" w:styleId="33">
    <w:name w:val="פיסקת רשימה3"/>
    <w:basedOn w:val="a2"/>
    <w:qFormat/>
    <w:rsid w:val="00015C88"/>
    <w:pPr>
      <w:spacing w:after="0" w:line="240" w:lineRule="auto"/>
      <w:ind w:left="720"/>
      <w:contextualSpacing/>
    </w:pPr>
    <w:rPr>
      <w:rFonts w:ascii="Times New Roman" w:hAnsi="Times New Roman" w:cs="Times New Roman"/>
      <w:sz w:val="24"/>
      <w:szCs w:val="24"/>
    </w:rPr>
  </w:style>
  <w:style w:type="table" w:styleId="aff4">
    <w:name w:val="Table Grid"/>
    <w:basedOn w:val="a4"/>
    <w:rsid w:val="00015C88"/>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1">
    <w:name w:val="פיסקת רשימה תו"/>
    <w:link w:val="aff0"/>
    <w:uiPriority w:val="34"/>
    <w:locked/>
    <w:rsid w:val="00015C88"/>
    <w:rPr>
      <w:rFonts w:ascii="Times New Roman" w:eastAsia="Times New Roman" w:hAnsi="Times New Roman" w:cs="Miriam"/>
      <w:sz w:val="20"/>
      <w:szCs w:val="28"/>
    </w:rPr>
  </w:style>
  <w:style w:type="paragraph" w:customStyle="1" w:styleId="ListParagraph1">
    <w:name w:val="List Paragraph1"/>
    <w:basedOn w:val="a2"/>
    <w:qFormat/>
    <w:rsid w:val="00015C88"/>
    <w:pPr>
      <w:spacing w:after="0" w:line="240" w:lineRule="auto"/>
      <w:ind w:left="720"/>
      <w:contextualSpacing/>
    </w:pPr>
    <w:rPr>
      <w:rFonts w:ascii="Times New Roman" w:hAnsi="Times New Roman" w:cs="Times New Roman"/>
      <w:sz w:val="24"/>
      <w:szCs w:val="24"/>
    </w:rPr>
  </w:style>
  <w:style w:type="paragraph" w:customStyle="1" w:styleId="1">
    <w:name w:val="לימור 1"/>
    <w:basedOn w:val="a2"/>
    <w:qFormat/>
    <w:rsid w:val="00015C88"/>
    <w:pPr>
      <w:numPr>
        <w:numId w:val="11"/>
      </w:numPr>
      <w:tabs>
        <w:tab w:val="clear" w:pos="360"/>
      </w:tabs>
      <w:spacing w:after="0" w:line="360" w:lineRule="auto"/>
      <w:ind w:left="837" w:hanging="837"/>
      <w:jc w:val="both"/>
    </w:pPr>
    <w:rPr>
      <w:rFonts w:ascii="Times New Roman" w:hAnsi="Times New Roman" w:cs="David"/>
      <w:b/>
      <w:bCs/>
      <w:sz w:val="28"/>
      <w:szCs w:val="28"/>
      <w:u w:val="single"/>
      <w:lang w:eastAsia="he-IL"/>
    </w:rPr>
  </w:style>
  <w:style w:type="paragraph" w:customStyle="1" w:styleId="2">
    <w:name w:val="לימור 2"/>
    <w:basedOn w:val="a2"/>
    <w:qFormat/>
    <w:rsid w:val="00015C88"/>
    <w:pPr>
      <w:numPr>
        <w:ilvl w:val="1"/>
        <w:numId w:val="11"/>
      </w:numPr>
      <w:spacing w:after="0" w:line="360" w:lineRule="auto"/>
      <w:jc w:val="both"/>
    </w:pPr>
    <w:rPr>
      <w:rFonts w:ascii="Times New Roman" w:hAnsi="Times New Roman" w:cs="David"/>
      <w:b/>
      <w:bCs/>
      <w:sz w:val="24"/>
      <w:szCs w:val="24"/>
      <w:lang w:eastAsia="he-IL"/>
    </w:rPr>
  </w:style>
  <w:style w:type="paragraph" w:customStyle="1" w:styleId="3">
    <w:name w:val="לימור 3"/>
    <w:basedOn w:val="a2"/>
    <w:qFormat/>
    <w:rsid w:val="00015C88"/>
    <w:pPr>
      <w:numPr>
        <w:ilvl w:val="2"/>
        <w:numId w:val="11"/>
      </w:numPr>
      <w:tabs>
        <w:tab w:val="clear" w:pos="2421"/>
        <w:tab w:val="left" w:pos="2411"/>
      </w:tabs>
      <w:spacing w:after="0"/>
      <w:ind w:left="2257" w:hanging="852"/>
      <w:jc w:val="both"/>
    </w:pPr>
    <w:rPr>
      <w:rFonts w:ascii="Times New Roman" w:hAnsi="Times New Roman" w:cs="David"/>
      <w:b/>
      <w:bCs/>
      <w:sz w:val="24"/>
      <w:szCs w:val="24"/>
      <w:lang w:eastAsia="he-IL"/>
    </w:rPr>
  </w:style>
  <w:style w:type="paragraph" w:customStyle="1" w:styleId="Fourth">
    <w:name w:val="Fourth"/>
    <w:basedOn w:val="a2"/>
    <w:rsid w:val="00015C88"/>
    <w:pPr>
      <w:spacing w:after="0" w:line="280" w:lineRule="atLeast"/>
      <w:ind w:left="3118" w:hanging="992"/>
      <w:jc w:val="both"/>
    </w:pPr>
    <w:rPr>
      <w:rFonts w:ascii="Times New Roman" w:hAnsi="Times New Roman" w:cs="David"/>
      <w:sz w:val="24"/>
      <w:szCs w:val="26"/>
      <w:lang w:eastAsia="he-IL"/>
    </w:rPr>
  </w:style>
  <w:style w:type="character" w:customStyle="1" w:styleId="NormalECharChar">
    <w:name w:val="NormalE Char Char"/>
    <w:link w:val="NormalE"/>
    <w:locked/>
    <w:rsid w:val="00015C88"/>
    <w:rPr>
      <w:rFonts w:cs="David"/>
      <w:sz w:val="24"/>
      <w:szCs w:val="26"/>
      <w:lang w:eastAsia="he-IL"/>
    </w:rPr>
  </w:style>
  <w:style w:type="paragraph" w:customStyle="1" w:styleId="NormalE">
    <w:name w:val="NormalE"/>
    <w:basedOn w:val="a2"/>
    <w:link w:val="NormalECharChar"/>
    <w:rsid w:val="00015C88"/>
    <w:pPr>
      <w:spacing w:after="0" w:line="280" w:lineRule="atLeast"/>
      <w:jc w:val="both"/>
    </w:pPr>
    <w:rPr>
      <w:rFonts w:asciiTheme="minorHAnsi" w:eastAsiaTheme="minorHAnsi" w:hAnsiTheme="minorHAnsi" w:cs="David"/>
      <w:sz w:val="24"/>
      <w:szCs w:val="26"/>
      <w:lang w:eastAsia="he-IL"/>
    </w:rPr>
  </w:style>
  <w:style w:type="paragraph" w:styleId="aff5">
    <w:name w:val="No Spacing"/>
    <w:link w:val="aff6"/>
    <w:uiPriority w:val="1"/>
    <w:qFormat/>
    <w:rsid w:val="00015C88"/>
    <w:pPr>
      <w:bidi/>
      <w:spacing w:after="0" w:line="240" w:lineRule="auto"/>
    </w:pPr>
    <w:rPr>
      <w:rFonts w:ascii="Calibri" w:eastAsia="Times New Roman" w:hAnsi="Calibri" w:cs="Arial"/>
    </w:rPr>
  </w:style>
  <w:style w:type="character" w:customStyle="1" w:styleId="aff6">
    <w:name w:val="ללא מרווח תו"/>
    <w:link w:val="aff5"/>
    <w:uiPriority w:val="1"/>
    <w:rsid w:val="00015C88"/>
    <w:rPr>
      <w:rFonts w:ascii="Calibri" w:eastAsia="Times New Roman" w:hAnsi="Calibri" w:cs="Arial"/>
    </w:rPr>
  </w:style>
  <w:style w:type="paragraph" w:customStyle="1" w:styleId="CharCharCharCharCharCharCharChar">
    <w:name w:val="Char Char תו תו Char Char תו תו Char Char תו תו Char Char"/>
    <w:basedOn w:val="a2"/>
    <w:next w:val="a2"/>
    <w:autoRedefine/>
    <w:rsid w:val="00015C88"/>
    <w:pPr>
      <w:autoSpaceDE w:val="0"/>
      <w:autoSpaceDN w:val="0"/>
      <w:bidi w:val="0"/>
      <w:adjustRightInd w:val="0"/>
      <w:spacing w:after="40" w:line="240" w:lineRule="exact"/>
    </w:pPr>
    <w:rPr>
      <w:rFonts w:ascii="Times New Roman" w:eastAsia="SimSun" w:hAnsi="Times New Roman"/>
      <w:bCs/>
      <w:color w:val="000000"/>
      <w:kern w:val="32"/>
      <w:sz w:val="24"/>
      <w:szCs w:val="32"/>
      <w:lang w:eastAsia="zh-CN" w:bidi="ar-SA"/>
    </w:rPr>
  </w:style>
  <w:style w:type="character" w:styleId="FollowedHyperlink">
    <w:name w:val="FollowedHyperlink"/>
    <w:rsid w:val="00015C88"/>
    <w:rPr>
      <w:color w:val="954F72"/>
      <w:u w:val="single"/>
    </w:rPr>
  </w:style>
  <w:style w:type="table" w:customStyle="1" w:styleId="1-11">
    <w:name w:val="טבלת רשת 1 בהירה - הדגשה 11"/>
    <w:basedOn w:val="a4"/>
    <w:uiPriority w:val="46"/>
    <w:rsid w:val="00015C88"/>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styleId="NormalWeb">
    <w:name w:val="Normal (Web)"/>
    <w:basedOn w:val="a2"/>
    <w:link w:val="NormalWeb0"/>
    <w:unhideWhenUsed/>
    <w:rsid w:val="00015C88"/>
    <w:pPr>
      <w:bidi w:val="0"/>
      <w:spacing w:before="100" w:beforeAutospacing="1" w:after="100" w:afterAutospacing="1" w:line="240" w:lineRule="auto"/>
    </w:pPr>
    <w:rPr>
      <w:rFonts w:ascii="Times New Roman" w:hAnsi="Times New Roman" w:cs="Times New Roman"/>
      <w:sz w:val="24"/>
      <w:szCs w:val="24"/>
    </w:rPr>
  </w:style>
  <w:style w:type="paragraph" w:customStyle="1" w:styleId="Char31">
    <w:name w:val="Char31"/>
    <w:basedOn w:val="a2"/>
    <w:rsid w:val="00015C88"/>
    <w:pPr>
      <w:bidi w:val="0"/>
      <w:spacing w:after="160" w:line="240" w:lineRule="exact"/>
      <w:jc w:val="both"/>
    </w:pPr>
    <w:rPr>
      <w:rFonts w:ascii="Verdana" w:hAnsi="Verdana" w:cs="FrankRuehl"/>
      <w:sz w:val="16"/>
      <w:szCs w:val="20"/>
      <w:lang w:bidi="ar-SA"/>
    </w:rPr>
  </w:style>
  <w:style w:type="paragraph" w:customStyle="1" w:styleId="Char21">
    <w:name w:val="Char2 תו1"/>
    <w:basedOn w:val="a2"/>
    <w:rsid w:val="00015C88"/>
    <w:pPr>
      <w:bidi w:val="0"/>
      <w:spacing w:after="160" w:line="240" w:lineRule="exact"/>
      <w:jc w:val="both"/>
    </w:pPr>
    <w:rPr>
      <w:rFonts w:ascii="Verdana" w:hAnsi="Verdana" w:cs="FrankRuehl"/>
      <w:sz w:val="16"/>
      <w:szCs w:val="20"/>
      <w:lang w:bidi="ar-SA"/>
    </w:rPr>
  </w:style>
  <w:style w:type="table" w:customStyle="1" w:styleId="19">
    <w:name w:val="רשת טבלה בהירה1"/>
    <w:basedOn w:val="a4"/>
    <w:uiPriority w:val="40"/>
    <w:rsid w:val="00015C88"/>
    <w:pPr>
      <w:spacing w:after="0" w:line="240" w:lineRule="auto"/>
    </w:pPr>
    <w:rPr>
      <w:rFonts w:ascii="Calibri" w:eastAsia="Calibri" w:hAnsi="Calibri" w:cs="Arial"/>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0">
    <w:name w:val="טבלה רגילה 11"/>
    <w:basedOn w:val="a4"/>
    <w:uiPriority w:val="41"/>
    <w:rsid w:val="00015C88"/>
    <w:pPr>
      <w:spacing w:after="0" w:line="240" w:lineRule="auto"/>
    </w:pPr>
    <w:rPr>
      <w:rFonts w:ascii="Calibri" w:eastAsia="Calibri" w:hAnsi="Calibri" w:cs="Arial"/>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210">
    <w:name w:val="טבלה רגילה 21"/>
    <w:basedOn w:val="a4"/>
    <w:uiPriority w:val="42"/>
    <w:rsid w:val="00015C88"/>
    <w:pPr>
      <w:spacing w:after="0" w:line="240" w:lineRule="auto"/>
    </w:pPr>
    <w:rPr>
      <w:rFonts w:ascii="Calibri" w:eastAsia="Calibri" w:hAnsi="Calibri" w:cs="Ari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CharChar">
    <w:name w:val="תו תו Char Char תו תו"/>
    <w:basedOn w:val="a2"/>
    <w:rsid w:val="00015C88"/>
    <w:pPr>
      <w:bidi w:val="0"/>
      <w:spacing w:before="60" w:after="160" w:line="240" w:lineRule="exact"/>
    </w:pPr>
    <w:rPr>
      <w:rFonts w:ascii="Verdana" w:hAnsi="Verdana" w:cs="Times New Roman"/>
      <w:color w:val="FF00FF"/>
      <w:sz w:val="26"/>
      <w:szCs w:val="20"/>
      <w:lang w:val="en-GB" w:bidi="ar-SA"/>
    </w:rPr>
  </w:style>
  <w:style w:type="character" w:customStyle="1" w:styleId="NormalWeb0">
    <w:name w:val="Normal (Web) תו"/>
    <w:link w:val="NormalWeb"/>
    <w:rsid w:val="00015C88"/>
    <w:rPr>
      <w:rFonts w:ascii="Times New Roman" w:eastAsia="Times New Roman" w:hAnsi="Times New Roman" w:cs="Times New Roman"/>
      <w:sz w:val="24"/>
      <w:szCs w:val="24"/>
    </w:rPr>
  </w:style>
  <w:style w:type="paragraph" w:customStyle="1" w:styleId="RonnyBase">
    <w:name w:val="RonnyBase"/>
    <w:rsid w:val="00015C88"/>
    <w:pPr>
      <w:keepLines/>
      <w:bidi/>
      <w:spacing w:before="120" w:after="0" w:line="240" w:lineRule="auto"/>
      <w:jc w:val="both"/>
    </w:pPr>
    <w:rPr>
      <w:rFonts w:ascii="Times New Roman" w:eastAsia="Times New Roman" w:hAnsi="Times New Roman" w:cs="David"/>
    </w:rPr>
  </w:style>
  <w:style w:type="paragraph" w:customStyle="1" w:styleId="1a">
    <w:name w:val="פיסקה1"/>
    <w:basedOn w:val="a2"/>
    <w:rsid w:val="00015C88"/>
    <w:pPr>
      <w:tabs>
        <w:tab w:val="left" w:pos="1800"/>
      </w:tabs>
      <w:overflowPunct w:val="0"/>
      <w:autoSpaceDE w:val="0"/>
      <w:autoSpaceDN w:val="0"/>
      <w:adjustRightInd w:val="0"/>
      <w:spacing w:after="0" w:line="360" w:lineRule="auto"/>
      <w:ind w:left="284"/>
      <w:jc w:val="both"/>
      <w:textAlignment w:val="baseline"/>
    </w:pPr>
    <w:rPr>
      <w:rFonts w:ascii="Franklin Gothic Medium" w:hAnsi="Franklin Gothic Medium" w:cs="FrankRuehl"/>
      <w:b/>
      <w:noProof/>
      <w:color w:val="000000"/>
      <w:sz w:val="26"/>
      <w:szCs w:val="26"/>
      <w:lang w:eastAsia="he-IL"/>
    </w:rPr>
  </w:style>
  <w:style w:type="paragraph" w:customStyle="1" w:styleId="25">
    <w:name w:val="פיסקה2"/>
    <w:basedOn w:val="a2"/>
    <w:rsid w:val="00015C88"/>
    <w:pPr>
      <w:tabs>
        <w:tab w:val="left" w:pos="1800"/>
      </w:tabs>
      <w:autoSpaceDE w:val="0"/>
      <w:autoSpaceDN w:val="0"/>
      <w:spacing w:after="0" w:line="360" w:lineRule="auto"/>
      <w:ind w:right="1021"/>
    </w:pPr>
    <w:rPr>
      <w:rFonts w:ascii="Franklin Gothic Medium" w:hAnsi="Franklin Gothic Medium" w:cs="FrankRuehl"/>
      <w:b/>
      <w:noProof/>
      <w:color w:val="000000"/>
      <w:sz w:val="26"/>
      <w:szCs w:val="26"/>
    </w:rPr>
  </w:style>
  <w:style w:type="table" w:customStyle="1" w:styleId="51">
    <w:name w:val="טבלה רגילה 51"/>
    <w:basedOn w:val="a4"/>
    <w:uiPriority w:val="45"/>
    <w:rsid w:val="00015C88"/>
    <w:pPr>
      <w:spacing w:after="0" w:line="240" w:lineRule="auto"/>
    </w:pPr>
    <w:rPr>
      <w:rFonts w:ascii="Calibri" w:eastAsia="Calibri" w:hAnsi="Calibri" w:cs="Arial"/>
    </w:rPr>
    <w:tblPr>
      <w:tblStyleRowBandSize w:val="1"/>
      <w:tblStyleColBandSize w:val="1"/>
    </w:tblPr>
    <w:tblStylePr w:type="firstRow">
      <w:rPr>
        <w:rFonts w:ascii="MS Sans Serif" w:eastAsia="Times New Roman" w:hAnsi="MS Sans Serif" w:cs="Times New Roman"/>
        <w:i/>
        <w:iCs/>
        <w:sz w:val="26"/>
      </w:rPr>
      <w:tblPr/>
      <w:tcPr>
        <w:tcBorders>
          <w:bottom w:val="single" w:sz="4" w:space="0" w:color="7F7F7F"/>
        </w:tcBorders>
        <w:shd w:val="clear" w:color="auto" w:fill="FFFFFF"/>
      </w:tcPr>
    </w:tblStylePr>
    <w:tblStylePr w:type="lastRow">
      <w:rPr>
        <w:rFonts w:ascii="MS Sans Serif" w:eastAsia="Times New Roman" w:hAnsi="MS Sans Serif" w:cs="Times New Roman"/>
        <w:i/>
        <w:iCs/>
        <w:sz w:val="26"/>
      </w:rPr>
      <w:tblPr/>
      <w:tcPr>
        <w:tcBorders>
          <w:top w:val="single" w:sz="4" w:space="0" w:color="7F7F7F"/>
        </w:tcBorders>
        <w:shd w:val="clear" w:color="auto" w:fill="FFFFFF"/>
      </w:tcPr>
    </w:tblStylePr>
    <w:tblStylePr w:type="firstCol">
      <w:pPr>
        <w:jc w:val="right"/>
      </w:pPr>
      <w:rPr>
        <w:rFonts w:ascii="MS Sans Serif" w:eastAsia="Times New Roman" w:hAnsi="MS Sans Serif" w:cs="Times New Roman"/>
        <w:i/>
        <w:iCs/>
        <w:sz w:val="26"/>
      </w:rPr>
      <w:tblPr/>
      <w:tcPr>
        <w:tcBorders>
          <w:right w:val="single" w:sz="4" w:space="0" w:color="7F7F7F"/>
        </w:tcBorders>
        <w:shd w:val="clear" w:color="auto" w:fill="FFFFFF"/>
      </w:tcPr>
    </w:tblStylePr>
    <w:tblStylePr w:type="lastCol">
      <w:rPr>
        <w:rFonts w:ascii="MS Sans Serif" w:eastAsia="Times New Roman" w:hAnsi="MS Sans Serif"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בלה רגילה 41"/>
    <w:basedOn w:val="a4"/>
    <w:uiPriority w:val="44"/>
    <w:rsid w:val="00015C88"/>
    <w:pPr>
      <w:spacing w:after="0" w:line="240" w:lineRule="auto"/>
    </w:pPr>
    <w:rPr>
      <w:rFonts w:ascii="Calibri" w:eastAsia="Calibri" w:hAnsi="Calibri" w:cs="Arial"/>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310">
    <w:name w:val="טבלה רגילה 31"/>
    <w:basedOn w:val="a4"/>
    <w:uiPriority w:val="43"/>
    <w:rsid w:val="00015C88"/>
    <w:pPr>
      <w:spacing w:after="0" w:line="240" w:lineRule="auto"/>
    </w:pPr>
    <w:rPr>
      <w:rFonts w:ascii="Calibri" w:eastAsia="Calibri" w:hAnsi="Calibri" w:cs="Arial"/>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big-header">
    <w:name w:val="big-header"/>
    <w:basedOn w:val="a2"/>
    <w:rsid w:val="00015C88"/>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hAnsi="Times New Roman" w:cs="Times New Roman"/>
      <w:noProof/>
      <w:sz w:val="20"/>
      <w:szCs w:val="32"/>
      <w:lang w:eastAsia="he-IL"/>
    </w:rPr>
  </w:style>
  <w:style w:type="paragraph" w:styleId="34">
    <w:name w:val="Body Text Indent 3"/>
    <w:basedOn w:val="a2"/>
    <w:link w:val="35"/>
    <w:uiPriority w:val="99"/>
    <w:unhideWhenUsed/>
    <w:rsid w:val="00015C88"/>
    <w:pPr>
      <w:spacing w:after="120" w:line="240" w:lineRule="auto"/>
      <w:ind w:left="283"/>
    </w:pPr>
    <w:rPr>
      <w:rFonts w:ascii="Times New Roman" w:hAnsi="Times New Roman" w:cs="David"/>
      <w:sz w:val="16"/>
      <w:szCs w:val="16"/>
    </w:rPr>
  </w:style>
  <w:style w:type="character" w:customStyle="1" w:styleId="35">
    <w:name w:val="כניסה בגוף טקסט 3 תו"/>
    <w:basedOn w:val="a3"/>
    <w:link w:val="34"/>
    <w:uiPriority w:val="99"/>
    <w:rsid w:val="00015C88"/>
    <w:rPr>
      <w:rFonts w:ascii="Times New Roman" w:eastAsia="Times New Roman" w:hAnsi="Times New Roman" w:cs="David"/>
      <w:sz w:val="16"/>
      <w:szCs w:val="16"/>
    </w:rPr>
  </w:style>
  <w:style w:type="paragraph" w:customStyle="1" w:styleId="1b">
    <w:name w:val="כותרת 1 מספור"/>
    <w:basedOn w:val="10"/>
    <w:link w:val="1c"/>
    <w:qFormat/>
    <w:rsid w:val="00015C88"/>
    <w:pPr>
      <w:keepNext w:val="0"/>
      <w:spacing w:after="160" w:line="259" w:lineRule="auto"/>
      <w:jc w:val="left"/>
    </w:pPr>
    <w:rPr>
      <w:rFonts w:ascii="Calibri" w:hAnsi="Calibri" w:cs="Arial"/>
      <w:b/>
      <w:bCs/>
      <w:smallCaps/>
      <w:color w:val="E7E6E6"/>
      <w:spacing w:val="5"/>
      <w:sz w:val="28"/>
      <w:u w:val="single"/>
    </w:rPr>
  </w:style>
  <w:style w:type="character" w:customStyle="1" w:styleId="1c">
    <w:name w:val="כותרת 1 מספור תו"/>
    <w:link w:val="1b"/>
    <w:rsid w:val="00015C88"/>
    <w:rPr>
      <w:rFonts w:ascii="Calibri" w:eastAsia="Times New Roman" w:hAnsi="Calibri" w:cs="Arial"/>
      <w:b/>
      <w:bCs/>
      <w:smallCaps/>
      <w:color w:val="E7E6E6"/>
      <w:spacing w:val="5"/>
      <w:sz w:val="28"/>
      <w:szCs w:val="28"/>
      <w:u w:val="single"/>
    </w:rPr>
  </w:style>
  <w:style w:type="paragraph" w:customStyle="1" w:styleId="22">
    <w:name w:val="2"/>
    <w:basedOn w:val="a2"/>
    <w:next w:val="afd"/>
    <w:link w:val="13"/>
    <w:qFormat/>
    <w:rsid w:val="00015C88"/>
    <w:pPr>
      <w:widowControl w:val="0"/>
      <w:spacing w:after="0" w:line="360" w:lineRule="auto"/>
      <w:jc w:val="center"/>
    </w:pPr>
    <w:rPr>
      <w:rFonts w:asciiTheme="minorHAnsi" w:eastAsiaTheme="minorHAnsi" w:hAnsiTheme="minorHAnsi"/>
      <w:sz w:val="24"/>
      <w:szCs w:val="32"/>
    </w:rPr>
  </w:style>
  <w:style w:type="paragraph" w:customStyle="1" w:styleId="Char0">
    <w:name w:val="תו Char"/>
    <w:basedOn w:val="a2"/>
    <w:rsid w:val="00015C88"/>
    <w:pPr>
      <w:bidi w:val="0"/>
      <w:spacing w:after="160" w:line="240" w:lineRule="exact"/>
      <w:jc w:val="both"/>
    </w:pPr>
    <w:rPr>
      <w:rFonts w:ascii="Verdana" w:hAnsi="Verdana" w:cs="FrankRuehl"/>
      <w:sz w:val="16"/>
      <w:szCs w:val="20"/>
      <w:lang w:bidi="ar-SA"/>
    </w:rPr>
  </w:style>
  <w:style w:type="character" w:customStyle="1" w:styleId="P000">
    <w:name w:val="P00 תו"/>
    <w:basedOn w:val="a3"/>
    <w:link w:val="P00"/>
    <w:locked/>
    <w:rsid w:val="00015C88"/>
    <w:rPr>
      <w:rFonts w:ascii="Times New Roman" w:eastAsia="Calibri" w:hAnsi="Times New Roman" w:cs="Times New Roman"/>
      <w:noProof/>
      <w:sz w:val="20"/>
      <w:szCs w:val="26"/>
      <w:lang w:eastAsia="he-IL"/>
    </w:rPr>
  </w:style>
  <w:style w:type="character" w:styleId="aff7">
    <w:name w:val="Strong"/>
    <w:basedOn w:val="a3"/>
    <w:uiPriority w:val="22"/>
    <w:qFormat/>
    <w:rsid w:val="00015C88"/>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1660C"/>
    <w:pPr>
      <w:bidi/>
    </w:pPr>
    <w:rPr>
      <w:rFonts w:ascii="Calibri" w:eastAsia="Times New Roman" w:hAnsi="Calibri" w:cs="Arial"/>
    </w:rPr>
  </w:style>
  <w:style w:type="paragraph" w:styleId="10">
    <w:name w:val="heading 1"/>
    <w:basedOn w:val="a2"/>
    <w:next w:val="a2"/>
    <w:link w:val="11"/>
    <w:qFormat/>
    <w:rsid w:val="00015C88"/>
    <w:pPr>
      <w:keepNext/>
      <w:spacing w:after="0" w:line="240" w:lineRule="auto"/>
      <w:jc w:val="center"/>
      <w:outlineLvl w:val="0"/>
    </w:pPr>
    <w:rPr>
      <w:rFonts w:ascii="Times New Roman" w:hAnsi="Times New Roman" w:cs="David Transparent"/>
      <w:sz w:val="20"/>
      <w:szCs w:val="28"/>
    </w:rPr>
  </w:style>
  <w:style w:type="paragraph" w:styleId="20">
    <w:name w:val="heading 2"/>
    <w:basedOn w:val="a2"/>
    <w:next w:val="a2"/>
    <w:link w:val="21"/>
    <w:qFormat/>
    <w:rsid w:val="00015C88"/>
    <w:pPr>
      <w:keepNext/>
      <w:spacing w:after="0" w:line="240" w:lineRule="auto"/>
      <w:jc w:val="right"/>
      <w:outlineLvl w:val="1"/>
    </w:pPr>
    <w:rPr>
      <w:rFonts w:ascii="Times New Roman" w:hAnsi="Times New Roman" w:cs="David Transparent"/>
      <w:sz w:val="20"/>
      <w:szCs w:val="28"/>
      <w:u w:val="single"/>
    </w:rPr>
  </w:style>
  <w:style w:type="paragraph" w:styleId="30">
    <w:name w:val="heading 3"/>
    <w:basedOn w:val="a2"/>
    <w:next w:val="a2"/>
    <w:link w:val="31"/>
    <w:qFormat/>
    <w:rsid w:val="00015C88"/>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015C88"/>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015C88"/>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015C88"/>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015C88"/>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015C88"/>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015C88"/>
    <w:rPr>
      <w:rFonts w:ascii="Times New Roman" w:eastAsia="Times New Roman" w:hAnsi="Times New Roman" w:cs="David Transparent"/>
      <w:sz w:val="20"/>
      <w:szCs w:val="28"/>
    </w:rPr>
  </w:style>
  <w:style w:type="character" w:customStyle="1" w:styleId="21">
    <w:name w:val="כותרת 2 תו"/>
    <w:basedOn w:val="a3"/>
    <w:link w:val="20"/>
    <w:rsid w:val="00015C88"/>
    <w:rPr>
      <w:rFonts w:ascii="Times New Roman" w:eastAsia="Times New Roman" w:hAnsi="Times New Roman" w:cs="David Transparent"/>
      <w:sz w:val="20"/>
      <w:szCs w:val="28"/>
      <w:u w:val="single"/>
    </w:rPr>
  </w:style>
  <w:style w:type="character" w:customStyle="1" w:styleId="31">
    <w:name w:val="כותרת 3 תו"/>
    <w:basedOn w:val="a3"/>
    <w:link w:val="30"/>
    <w:rsid w:val="00015C88"/>
    <w:rPr>
      <w:rFonts w:ascii="Arial" w:eastAsia="Times New Roman" w:hAnsi="Arial" w:cs="Arial"/>
      <w:b/>
      <w:bCs/>
      <w:sz w:val="26"/>
      <w:szCs w:val="26"/>
    </w:rPr>
  </w:style>
  <w:style w:type="character" w:customStyle="1" w:styleId="40">
    <w:name w:val="כותרת 4 תו"/>
    <w:basedOn w:val="a3"/>
    <w:link w:val="4"/>
    <w:rsid w:val="00015C88"/>
    <w:rPr>
      <w:rFonts w:ascii="Times New Roman" w:eastAsia="Times New Roman" w:hAnsi="Times New Roman" w:cs="David"/>
      <w:b/>
      <w:bCs/>
      <w:sz w:val="24"/>
      <w:szCs w:val="28"/>
      <w:u w:val="single"/>
    </w:rPr>
  </w:style>
  <w:style w:type="character" w:customStyle="1" w:styleId="50">
    <w:name w:val="כותרת 5 תו"/>
    <w:basedOn w:val="a3"/>
    <w:link w:val="5"/>
    <w:rsid w:val="00015C88"/>
    <w:rPr>
      <w:rFonts w:ascii="Times New Roman" w:eastAsia="Times New Roman" w:hAnsi="Times New Roman" w:cs="David"/>
      <w:b/>
      <w:bCs/>
      <w:sz w:val="24"/>
      <w:szCs w:val="28"/>
      <w:u w:val="single"/>
    </w:rPr>
  </w:style>
  <w:style w:type="character" w:customStyle="1" w:styleId="60">
    <w:name w:val="כותרת 6 תו"/>
    <w:basedOn w:val="a3"/>
    <w:link w:val="6"/>
    <w:rsid w:val="00015C88"/>
    <w:rPr>
      <w:rFonts w:ascii="Times New Roman" w:eastAsia="Times New Roman" w:hAnsi="Times New Roman" w:cs="David"/>
      <w:b/>
      <w:bCs/>
      <w:sz w:val="24"/>
      <w:szCs w:val="28"/>
    </w:rPr>
  </w:style>
  <w:style w:type="character" w:customStyle="1" w:styleId="70">
    <w:name w:val="כותרת 7 תו"/>
    <w:basedOn w:val="a3"/>
    <w:link w:val="7"/>
    <w:rsid w:val="00015C88"/>
    <w:rPr>
      <w:rFonts w:ascii="Times New Roman" w:eastAsia="Times New Roman" w:hAnsi="Times New Roman" w:cs="David"/>
      <w:b/>
      <w:bCs/>
      <w:sz w:val="24"/>
      <w:szCs w:val="24"/>
    </w:rPr>
  </w:style>
  <w:style w:type="character" w:customStyle="1" w:styleId="80">
    <w:name w:val="כותרת 8 תו"/>
    <w:basedOn w:val="a3"/>
    <w:link w:val="8"/>
    <w:rsid w:val="00015C88"/>
    <w:rPr>
      <w:rFonts w:ascii="Times New Roman" w:eastAsia="Times New Roman" w:hAnsi="Times New Roman" w:cs="Times New Roman"/>
      <w:i/>
      <w:iCs/>
      <w:sz w:val="24"/>
      <w:szCs w:val="24"/>
    </w:rPr>
  </w:style>
  <w:style w:type="paragraph" w:styleId="a6">
    <w:name w:val="header"/>
    <w:aliases w:val="1 תו,Header תו תו תו,Header תו תו,1"/>
    <w:basedOn w:val="a2"/>
    <w:link w:val="a7"/>
    <w:unhideWhenUsed/>
    <w:rsid w:val="00015C88"/>
    <w:pPr>
      <w:tabs>
        <w:tab w:val="center" w:pos="4153"/>
        <w:tab w:val="right" w:pos="8306"/>
      </w:tabs>
      <w:spacing w:after="0" w:line="240" w:lineRule="auto"/>
    </w:pPr>
  </w:style>
  <w:style w:type="character" w:customStyle="1" w:styleId="a7">
    <w:name w:val="כותרת עליונה תו"/>
    <w:aliases w:val="1 תו תו,Header תו תו תו תו,Header תו תו תו1,1 תו1"/>
    <w:basedOn w:val="a3"/>
    <w:link w:val="a6"/>
    <w:rsid w:val="00015C88"/>
    <w:rPr>
      <w:rFonts w:ascii="Calibri" w:eastAsia="Times New Roman" w:hAnsi="Calibri" w:cs="Arial"/>
    </w:rPr>
  </w:style>
  <w:style w:type="paragraph" w:styleId="a8">
    <w:name w:val="footer"/>
    <w:basedOn w:val="a2"/>
    <w:link w:val="a9"/>
    <w:unhideWhenUsed/>
    <w:rsid w:val="00015C88"/>
    <w:pPr>
      <w:tabs>
        <w:tab w:val="center" w:pos="4153"/>
        <w:tab w:val="right" w:pos="8306"/>
      </w:tabs>
      <w:spacing w:after="0" w:line="240" w:lineRule="auto"/>
    </w:pPr>
  </w:style>
  <w:style w:type="character" w:customStyle="1" w:styleId="a9">
    <w:name w:val="כותרת תחתונה תו"/>
    <w:basedOn w:val="a3"/>
    <w:link w:val="a8"/>
    <w:rsid w:val="00015C88"/>
    <w:rPr>
      <w:rFonts w:ascii="Calibri" w:eastAsia="Times New Roman" w:hAnsi="Calibri" w:cs="Arial"/>
    </w:rPr>
  </w:style>
  <w:style w:type="paragraph" w:styleId="aa">
    <w:name w:val="Balloon Text"/>
    <w:basedOn w:val="a2"/>
    <w:link w:val="ab"/>
    <w:unhideWhenUsed/>
    <w:rsid w:val="00015C88"/>
    <w:pPr>
      <w:spacing w:after="0" w:line="240" w:lineRule="auto"/>
    </w:pPr>
    <w:rPr>
      <w:rFonts w:ascii="Tahoma" w:hAnsi="Tahoma" w:cs="Tahoma"/>
      <w:sz w:val="16"/>
      <w:szCs w:val="16"/>
    </w:rPr>
  </w:style>
  <w:style w:type="character" w:customStyle="1" w:styleId="ab">
    <w:name w:val="טקסט בלונים תו"/>
    <w:basedOn w:val="a3"/>
    <w:link w:val="aa"/>
    <w:rsid w:val="00015C88"/>
    <w:rPr>
      <w:rFonts w:ascii="Tahoma" w:eastAsia="Times New Roman" w:hAnsi="Tahoma" w:cs="Tahoma"/>
      <w:sz w:val="16"/>
      <w:szCs w:val="16"/>
    </w:rPr>
  </w:style>
  <w:style w:type="numbering" w:customStyle="1" w:styleId="12">
    <w:name w:val="ללא רשימה1"/>
    <w:next w:val="a5"/>
    <w:semiHidden/>
    <w:rsid w:val="00015C88"/>
  </w:style>
  <w:style w:type="paragraph" w:styleId="ac">
    <w:name w:val="Body Text"/>
    <w:basedOn w:val="a2"/>
    <w:link w:val="ad"/>
    <w:rsid w:val="00015C88"/>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015C88"/>
    <w:rPr>
      <w:rFonts w:ascii="Times New Roman" w:eastAsia="Times New Roman" w:hAnsi="Times New Roman" w:cs="David Transparent"/>
      <w:sz w:val="20"/>
      <w:szCs w:val="24"/>
    </w:rPr>
  </w:style>
  <w:style w:type="character" w:styleId="ae">
    <w:name w:val="page number"/>
    <w:rsid w:val="00015C88"/>
    <w:rPr>
      <w:rFonts w:cs="Times New Roman"/>
    </w:rPr>
  </w:style>
  <w:style w:type="paragraph" w:styleId="af">
    <w:name w:val="Body Text Indent"/>
    <w:basedOn w:val="a2"/>
    <w:link w:val="af0"/>
    <w:rsid w:val="00015C88"/>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015C88"/>
    <w:rPr>
      <w:rFonts w:ascii="Times New Roman" w:eastAsia="Times New Roman" w:hAnsi="Times New Roman" w:cs="David"/>
      <w:sz w:val="24"/>
      <w:szCs w:val="24"/>
    </w:rPr>
  </w:style>
  <w:style w:type="paragraph" w:customStyle="1" w:styleId="af1">
    <w:name w:val="טקסט סעיף תו תו תו תו"/>
    <w:basedOn w:val="a2"/>
    <w:link w:val="af2"/>
    <w:rsid w:val="00015C88"/>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015C88"/>
    <w:rPr>
      <w:rFonts w:ascii="Arial" w:eastAsia="Times New Roman" w:hAnsi="Arial" w:cs="Arial"/>
    </w:rPr>
  </w:style>
  <w:style w:type="paragraph" w:customStyle="1" w:styleId="a0">
    <w:name w:val="תת סעיף"/>
    <w:basedOn w:val="a2"/>
    <w:rsid w:val="00015C88"/>
    <w:pPr>
      <w:numPr>
        <w:numId w:val="2"/>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015C88"/>
    <w:rPr>
      <w:rFonts w:ascii="Arial" w:hAnsi="Arial"/>
      <w:lang w:val="x-none" w:eastAsia="x-none"/>
    </w:rPr>
  </w:style>
  <w:style w:type="paragraph" w:customStyle="1" w:styleId="a1">
    <w:name w:val="טקסט סעיף"/>
    <w:basedOn w:val="a2"/>
    <w:link w:val="af3"/>
    <w:rsid w:val="00015C88"/>
    <w:pPr>
      <w:numPr>
        <w:ilvl w:val="2"/>
        <w:numId w:val="2"/>
      </w:numPr>
      <w:tabs>
        <w:tab w:val="num" w:pos="1107"/>
      </w:tabs>
      <w:spacing w:after="0" w:line="360" w:lineRule="auto"/>
      <w:ind w:left="1107" w:hanging="567"/>
      <w:jc w:val="both"/>
    </w:pPr>
    <w:rPr>
      <w:rFonts w:ascii="Arial" w:eastAsiaTheme="minorHAnsi" w:hAnsi="Arial" w:cstheme="minorBidi"/>
      <w:lang w:val="x-none" w:eastAsia="x-none"/>
    </w:rPr>
  </w:style>
  <w:style w:type="character" w:styleId="Hyperlink">
    <w:name w:val="Hyperlink"/>
    <w:uiPriority w:val="99"/>
    <w:rsid w:val="00015C88"/>
    <w:rPr>
      <w:rFonts w:cs="Times New Roman"/>
      <w:color w:val="0000FF"/>
      <w:u w:val="single"/>
    </w:rPr>
  </w:style>
  <w:style w:type="character" w:customStyle="1" w:styleId="13">
    <w:name w:val="תואר תו1"/>
    <w:link w:val="22"/>
    <w:locked/>
    <w:rsid w:val="00015C88"/>
    <w:rPr>
      <w:rFonts w:cs="Arial"/>
      <w:sz w:val="24"/>
      <w:szCs w:val="32"/>
    </w:rPr>
  </w:style>
  <w:style w:type="character" w:customStyle="1" w:styleId="af4">
    <w:name w:val="טקסט הערה תו"/>
    <w:link w:val="af5"/>
    <w:uiPriority w:val="99"/>
    <w:locked/>
    <w:rsid w:val="00015C88"/>
    <w:rPr>
      <w:rFonts w:cs="David"/>
    </w:rPr>
  </w:style>
  <w:style w:type="paragraph" w:styleId="af5">
    <w:name w:val="annotation text"/>
    <w:basedOn w:val="a2"/>
    <w:link w:val="af4"/>
    <w:uiPriority w:val="99"/>
    <w:rsid w:val="00015C88"/>
    <w:pPr>
      <w:spacing w:after="0" w:line="240" w:lineRule="auto"/>
    </w:pPr>
    <w:rPr>
      <w:rFonts w:asciiTheme="minorHAnsi" w:eastAsiaTheme="minorHAnsi" w:hAnsiTheme="minorHAnsi" w:cs="David"/>
    </w:rPr>
  </w:style>
  <w:style w:type="character" w:customStyle="1" w:styleId="14">
    <w:name w:val="טקסט הערה תו1"/>
    <w:basedOn w:val="a3"/>
    <w:uiPriority w:val="99"/>
    <w:semiHidden/>
    <w:rsid w:val="00015C88"/>
    <w:rPr>
      <w:rFonts w:ascii="Calibri" w:eastAsia="Times New Roman" w:hAnsi="Calibri" w:cs="Arial"/>
      <w:sz w:val="20"/>
      <w:szCs w:val="20"/>
    </w:rPr>
  </w:style>
  <w:style w:type="paragraph" w:customStyle="1" w:styleId="a">
    <w:name w:val="שם הוראה"/>
    <w:basedOn w:val="a2"/>
    <w:rsid w:val="00015C88"/>
    <w:pPr>
      <w:numPr>
        <w:ilvl w:val="4"/>
        <w:numId w:val="10"/>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6">
    <w:name w:val="טקסט רץ טבלה עליונה"/>
    <w:basedOn w:val="a2"/>
    <w:rsid w:val="00015C88"/>
    <w:pPr>
      <w:spacing w:after="0" w:line="240" w:lineRule="auto"/>
      <w:jc w:val="both"/>
    </w:pPr>
    <w:rPr>
      <w:rFonts w:ascii="Arial" w:hAnsi="Arial"/>
      <w:noProof/>
      <w:sz w:val="20"/>
      <w:szCs w:val="20"/>
    </w:rPr>
  </w:style>
  <w:style w:type="paragraph" w:customStyle="1" w:styleId="af7">
    <w:name w:val="כותרת סעיף"/>
    <w:basedOn w:val="a2"/>
    <w:rsid w:val="00015C88"/>
    <w:pPr>
      <w:tabs>
        <w:tab w:val="num" w:pos="375"/>
      </w:tabs>
      <w:spacing w:before="240" w:after="0" w:line="360" w:lineRule="auto"/>
      <w:ind w:left="375" w:hanging="375"/>
      <w:jc w:val="both"/>
    </w:pPr>
    <w:rPr>
      <w:rFonts w:ascii="Arial" w:hAnsi="Arial"/>
      <w:b/>
      <w:bCs/>
      <w:color w:val="1B3461"/>
    </w:rPr>
  </w:style>
  <w:style w:type="paragraph" w:customStyle="1" w:styleId="15">
    <w:name w:val="תת סעיף1"/>
    <w:basedOn w:val="a0"/>
    <w:rsid w:val="00015C88"/>
    <w:pPr>
      <w:numPr>
        <w:numId w:val="0"/>
      </w:numPr>
      <w:tabs>
        <w:tab w:val="num" w:pos="2830"/>
      </w:tabs>
      <w:ind w:left="2830" w:right="2835" w:hanging="850"/>
    </w:pPr>
  </w:style>
  <w:style w:type="paragraph" w:customStyle="1" w:styleId="af8">
    <w:name w:val="כותרת טבלת נספחים"/>
    <w:basedOn w:val="a2"/>
    <w:rsid w:val="00015C88"/>
    <w:pPr>
      <w:spacing w:after="0" w:line="240" w:lineRule="auto"/>
      <w:jc w:val="center"/>
    </w:pPr>
    <w:rPr>
      <w:rFonts w:ascii="Arial" w:hAnsi="Arial"/>
      <w:b/>
      <w:color w:val="1B3461"/>
      <w:sz w:val="28"/>
    </w:rPr>
  </w:style>
  <w:style w:type="paragraph" w:customStyle="1" w:styleId="Sign">
    <w:name w:val="Sign"/>
    <w:basedOn w:val="a2"/>
    <w:rsid w:val="00015C88"/>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uiPriority w:val="99"/>
    <w:rsid w:val="00015C88"/>
    <w:rPr>
      <w:rFonts w:cs="Times New Roman"/>
      <w:sz w:val="16"/>
      <w:szCs w:val="16"/>
    </w:rPr>
  </w:style>
  <w:style w:type="paragraph" w:styleId="afa">
    <w:name w:val="annotation subject"/>
    <w:basedOn w:val="af5"/>
    <w:next w:val="af5"/>
    <w:link w:val="afb"/>
    <w:rsid w:val="00015C88"/>
    <w:rPr>
      <w:b/>
      <w:bCs/>
    </w:rPr>
  </w:style>
  <w:style w:type="character" w:customStyle="1" w:styleId="afb">
    <w:name w:val="נושא הערה תו"/>
    <w:basedOn w:val="14"/>
    <w:link w:val="afa"/>
    <w:rsid w:val="00015C88"/>
    <w:rPr>
      <w:rFonts w:ascii="Calibri" w:eastAsia="Times New Roman" w:hAnsi="Calibri" w:cs="David"/>
      <w:b/>
      <w:bCs/>
      <w:sz w:val="20"/>
      <w:szCs w:val="20"/>
    </w:rPr>
  </w:style>
  <w:style w:type="paragraph" w:customStyle="1" w:styleId="afc">
    <w:name w:val="סגנון"/>
    <w:basedOn w:val="a2"/>
    <w:next w:val="afd"/>
    <w:link w:val="afe"/>
    <w:rsid w:val="00015C88"/>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015C88"/>
    <w:rPr>
      <w:rFonts w:ascii="Times New Roman" w:eastAsia="Times New Roman" w:hAnsi="Times New Roman" w:cs="Times New Roman"/>
      <w:sz w:val="32"/>
      <w:szCs w:val="20"/>
    </w:rPr>
  </w:style>
  <w:style w:type="paragraph" w:customStyle="1" w:styleId="16">
    <w:name w:val="פיסקת רשימה1"/>
    <w:basedOn w:val="a2"/>
    <w:qFormat/>
    <w:rsid w:val="00015C88"/>
    <w:pPr>
      <w:spacing w:after="0" w:line="240" w:lineRule="auto"/>
      <w:ind w:left="720"/>
      <w:contextualSpacing/>
    </w:pPr>
    <w:rPr>
      <w:rFonts w:ascii="Times New Roman" w:hAnsi="Times New Roman" w:cs="Times New Roman"/>
      <w:sz w:val="24"/>
      <w:szCs w:val="24"/>
    </w:rPr>
  </w:style>
  <w:style w:type="paragraph" w:styleId="aff">
    <w:name w:val="TOC Heading"/>
    <w:basedOn w:val="10"/>
    <w:next w:val="a2"/>
    <w:uiPriority w:val="39"/>
    <w:qFormat/>
    <w:rsid w:val="00015C88"/>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015C88"/>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015C88"/>
    <w:pPr>
      <w:spacing w:after="0" w:line="240" w:lineRule="auto"/>
    </w:pPr>
    <w:rPr>
      <w:rFonts w:ascii="Times New Roman" w:hAnsi="Times New Roman" w:cs="David"/>
      <w:sz w:val="24"/>
      <w:szCs w:val="24"/>
    </w:rPr>
  </w:style>
  <w:style w:type="character" w:customStyle="1" w:styleId="Char">
    <w:name w:val="טקסט סעיף Char"/>
    <w:rsid w:val="00015C88"/>
    <w:rPr>
      <w:rFonts w:ascii="Arial" w:hAnsi="Arial" w:cs="Arial"/>
      <w:sz w:val="22"/>
      <w:szCs w:val="22"/>
      <w:lang w:val="en-US" w:eastAsia="en-US" w:bidi="he-IL"/>
    </w:rPr>
  </w:style>
  <w:style w:type="paragraph" w:styleId="aff0">
    <w:name w:val="List Paragraph"/>
    <w:basedOn w:val="a2"/>
    <w:link w:val="aff1"/>
    <w:uiPriority w:val="34"/>
    <w:qFormat/>
    <w:rsid w:val="00015C88"/>
    <w:pPr>
      <w:spacing w:after="0" w:line="240" w:lineRule="auto"/>
      <w:ind w:left="720"/>
      <w:contextualSpacing/>
    </w:pPr>
    <w:rPr>
      <w:rFonts w:ascii="Times New Roman" w:hAnsi="Times New Roman" w:cs="Miriam"/>
      <w:sz w:val="20"/>
      <w:szCs w:val="28"/>
    </w:rPr>
  </w:style>
  <w:style w:type="paragraph" w:customStyle="1" w:styleId="P00">
    <w:name w:val="P00"/>
    <w:link w:val="P000"/>
    <w:rsid w:val="00015C8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Calibri" w:hAnsi="Times New Roman" w:cs="Times New Roman"/>
      <w:noProof/>
      <w:sz w:val="20"/>
      <w:szCs w:val="26"/>
      <w:lang w:eastAsia="he-IL"/>
    </w:rPr>
  </w:style>
  <w:style w:type="character" w:customStyle="1" w:styleId="default">
    <w:name w:val="default"/>
    <w:rsid w:val="00015C88"/>
    <w:rPr>
      <w:rFonts w:ascii="Times New Roman" w:hAnsi="Times New Roman" w:cs="Times New Roman"/>
      <w:sz w:val="26"/>
      <w:szCs w:val="26"/>
    </w:rPr>
  </w:style>
  <w:style w:type="character" w:customStyle="1" w:styleId="big-number">
    <w:name w:val="big-number"/>
    <w:rsid w:val="00015C88"/>
    <w:rPr>
      <w:rFonts w:ascii="Times New Roman" w:hAnsi="Times New Roman" w:cs="Times New Roman"/>
      <w:sz w:val="32"/>
      <w:szCs w:val="32"/>
    </w:rPr>
  </w:style>
  <w:style w:type="paragraph" w:customStyle="1" w:styleId="Char3">
    <w:name w:val="Char3"/>
    <w:basedOn w:val="a2"/>
    <w:rsid w:val="00015C88"/>
    <w:pPr>
      <w:bidi w:val="0"/>
      <w:spacing w:after="160" w:line="240" w:lineRule="exact"/>
      <w:jc w:val="both"/>
    </w:pPr>
    <w:rPr>
      <w:rFonts w:ascii="Verdana" w:hAnsi="Verdana" w:cs="FrankRuehl"/>
      <w:sz w:val="16"/>
      <w:szCs w:val="20"/>
      <w:lang w:bidi="ar-SA"/>
    </w:rPr>
  </w:style>
  <w:style w:type="character" w:customStyle="1" w:styleId="17">
    <w:name w:val="תו תו1"/>
    <w:locked/>
    <w:rsid w:val="00015C88"/>
    <w:rPr>
      <w:rFonts w:cs="David"/>
      <w:lang w:bidi="he-IL"/>
    </w:rPr>
  </w:style>
  <w:style w:type="paragraph" w:styleId="aff2">
    <w:name w:val="Revision"/>
    <w:hidden/>
    <w:uiPriority w:val="99"/>
    <w:semiHidden/>
    <w:rsid w:val="00015C88"/>
    <w:pPr>
      <w:spacing w:after="0" w:line="240" w:lineRule="auto"/>
    </w:pPr>
    <w:rPr>
      <w:rFonts w:ascii="Times New Roman" w:eastAsia="Calibri" w:hAnsi="Times New Roman" w:cs="David"/>
      <w:sz w:val="24"/>
      <w:szCs w:val="24"/>
    </w:rPr>
  </w:style>
  <w:style w:type="paragraph" w:customStyle="1" w:styleId="Char2">
    <w:name w:val="Char2 תו"/>
    <w:basedOn w:val="a2"/>
    <w:rsid w:val="00015C88"/>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015C88"/>
    <w:pPr>
      <w:tabs>
        <w:tab w:val="clear" w:pos="1931"/>
        <w:tab w:val="clear" w:pos="2830"/>
        <w:tab w:val="num" w:pos="4253"/>
      </w:tabs>
      <w:ind w:left="4253" w:right="0" w:hanging="1134"/>
    </w:pPr>
  </w:style>
  <w:style w:type="paragraph" w:styleId="afd">
    <w:name w:val="Title"/>
    <w:basedOn w:val="a2"/>
    <w:next w:val="a2"/>
    <w:link w:val="aff3"/>
    <w:uiPriority w:val="10"/>
    <w:qFormat/>
    <w:rsid w:val="00015C88"/>
    <w:pPr>
      <w:pBdr>
        <w:bottom w:val="single" w:sz="8" w:space="4" w:color="4F81BD"/>
      </w:pBdr>
      <w:spacing w:after="300" w:line="240" w:lineRule="auto"/>
      <w:contextualSpacing/>
    </w:pPr>
    <w:rPr>
      <w:rFonts w:ascii="Cambria" w:hAnsi="Cambria" w:cs="Times New Roman"/>
      <w:color w:val="17365D"/>
      <w:spacing w:val="5"/>
      <w:kern w:val="28"/>
      <w:sz w:val="52"/>
      <w:szCs w:val="52"/>
    </w:rPr>
  </w:style>
  <w:style w:type="character" w:customStyle="1" w:styleId="aff3">
    <w:name w:val="כותרת טקסט תו"/>
    <w:basedOn w:val="a3"/>
    <w:link w:val="afd"/>
    <w:uiPriority w:val="10"/>
    <w:rsid w:val="00015C88"/>
    <w:rPr>
      <w:rFonts w:ascii="Cambria" w:eastAsia="Times New Roman" w:hAnsi="Cambria" w:cs="Times New Roman"/>
      <w:color w:val="17365D"/>
      <w:spacing w:val="5"/>
      <w:kern w:val="28"/>
      <w:sz w:val="52"/>
      <w:szCs w:val="52"/>
    </w:rPr>
  </w:style>
  <w:style w:type="numbering" w:customStyle="1" w:styleId="23">
    <w:name w:val="ללא רשימה2"/>
    <w:next w:val="a5"/>
    <w:semiHidden/>
    <w:unhideWhenUsed/>
    <w:rsid w:val="00015C88"/>
  </w:style>
  <w:style w:type="character" w:customStyle="1" w:styleId="18">
    <w:name w:val="טקסט בלונים תו1"/>
    <w:uiPriority w:val="99"/>
    <w:semiHidden/>
    <w:rsid w:val="00015C88"/>
    <w:rPr>
      <w:rFonts w:ascii="Tahoma" w:hAnsi="Tahoma" w:cs="Tahoma"/>
      <w:sz w:val="16"/>
      <w:szCs w:val="16"/>
    </w:rPr>
  </w:style>
  <w:style w:type="paragraph" w:customStyle="1" w:styleId="24">
    <w:name w:val="פיסקת רשימה2"/>
    <w:basedOn w:val="a2"/>
    <w:qFormat/>
    <w:rsid w:val="00015C88"/>
    <w:pPr>
      <w:spacing w:after="0" w:line="240" w:lineRule="auto"/>
      <w:ind w:left="720"/>
      <w:contextualSpacing/>
    </w:pPr>
    <w:rPr>
      <w:rFonts w:ascii="Times New Roman" w:hAnsi="Times New Roman" w:cs="Times New Roman"/>
      <w:sz w:val="24"/>
      <w:szCs w:val="24"/>
    </w:rPr>
  </w:style>
  <w:style w:type="numbering" w:customStyle="1" w:styleId="32">
    <w:name w:val="ללא רשימה3"/>
    <w:next w:val="a5"/>
    <w:semiHidden/>
    <w:unhideWhenUsed/>
    <w:rsid w:val="00015C88"/>
  </w:style>
  <w:style w:type="paragraph" w:customStyle="1" w:styleId="33">
    <w:name w:val="פיסקת רשימה3"/>
    <w:basedOn w:val="a2"/>
    <w:qFormat/>
    <w:rsid w:val="00015C88"/>
    <w:pPr>
      <w:spacing w:after="0" w:line="240" w:lineRule="auto"/>
      <w:ind w:left="720"/>
      <w:contextualSpacing/>
    </w:pPr>
    <w:rPr>
      <w:rFonts w:ascii="Times New Roman" w:hAnsi="Times New Roman" w:cs="Times New Roman"/>
      <w:sz w:val="24"/>
      <w:szCs w:val="24"/>
    </w:rPr>
  </w:style>
  <w:style w:type="table" w:styleId="aff4">
    <w:name w:val="Table Grid"/>
    <w:basedOn w:val="a4"/>
    <w:rsid w:val="00015C88"/>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1">
    <w:name w:val="פיסקת רשימה תו"/>
    <w:link w:val="aff0"/>
    <w:uiPriority w:val="34"/>
    <w:locked/>
    <w:rsid w:val="00015C88"/>
    <w:rPr>
      <w:rFonts w:ascii="Times New Roman" w:eastAsia="Times New Roman" w:hAnsi="Times New Roman" w:cs="Miriam"/>
      <w:sz w:val="20"/>
      <w:szCs w:val="28"/>
    </w:rPr>
  </w:style>
  <w:style w:type="paragraph" w:customStyle="1" w:styleId="ListParagraph1">
    <w:name w:val="List Paragraph1"/>
    <w:basedOn w:val="a2"/>
    <w:qFormat/>
    <w:rsid w:val="00015C88"/>
    <w:pPr>
      <w:spacing w:after="0" w:line="240" w:lineRule="auto"/>
      <w:ind w:left="720"/>
      <w:contextualSpacing/>
    </w:pPr>
    <w:rPr>
      <w:rFonts w:ascii="Times New Roman" w:hAnsi="Times New Roman" w:cs="Times New Roman"/>
      <w:sz w:val="24"/>
      <w:szCs w:val="24"/>
    </w:rPr>
  </w:style>
  <w:style w:type="paragraph" w:customStyle="1" w:styleId="1">
    <w:name w:val="לימור 1"/>
    <w:basedOn w:val="a2"/>
    <w:qFormat/>
    <w:rsid w:val="00015C88"/>
    <w:pPr>
      <w:numPr>
        <w:numId w:val="11"/>
      </w:numPr>
      <w:tabs>
        <w:tab w:val="clear" w:pos="360"/>
      </w:tabs>
      <w:spacing w:after="0" w:line="360" w:lineRule="auto"/>
      <w:ind w:left="837" w:hanging="837"/>
      <w:jc w:val="both"/>
    </w:pPr>
    <w:rPr>
      <w:rFonts w:ascii="Times New Roman" w:hAnsi="Times New Roman" w:cs="David"/>
      <w:b/>
      <w:bCs/>
      <w:sz w:val="28"/>
      <w:szCs w:val="28"/>
      <w:u w:val="single"/>
      <w:lang w:eastAsia="he-IL"/>
    </w:rPr>
  </w:style>
  <w:style w:type="paragraph" w:customStyle="1" w:styleId="2">
    <w:name w:val="לימור 2"/>
    <w:basedOn w:val="a2"/>
    <w:qFormat/>
    <w:rsid w:val="00015C88"/>
    <w:pPr>
      <w:numPr>
        <w:ilvl w:val="1"/>
        <w:numId w:val="11"/>
      </w:numPr>
      <w:spacing w:after="0" w:line="360" w:lineRule="auto"/>
      <w:jc w:val="both"/>
    </w:pPr>
    <w:rPr>
      <w:rFonts w:ascii="Times New Roman" w:hAnsi="Times New Roman" w:cs="David"/>
      <w:b/>
      <w:bCs/>
      <w:sz w:val="24"/>
      <w:szCs w:val="24"/>
      <w:lang w:eastAsia="he-IL"/>
    </w:rPr>
  </w:style>
  <w:style w:type="paragraph" w:customStyle="1" w:styleId="3">
    <w:name w:val="לימור 3"/>
    <w:basedOn w:val="a2"/>
    <w:qFormat/>
    <w:rsid w:val="00015C88"/>
    <w:pPr>
      <w:numPr>
        <w:ilvl w:val="2"/>
        <w:numId w:val="11"/>
      </w:numPr>
      <w:tabs>
        <w:tab w:val="clear" w:pos="2421"/>
        <w:tab w:val="left" w:pos="2411"/>
      </w:tabs>
      <w:spacing w:after="0"/>
      <w:ind w:left="2257" w:hanging="852"/>
      <w:jc w:val="both"/>
    </w:pPr>
    <w:rPr>
      <w:rFonts w:ascii="Times New Roman" w:hAnsi="Times New Roman" w:cs="David"/>
      <w:b/>
      <w:bCs/>
      <w:sz w:val="24"/>
      <w:szCs w:val="24"/>
      <w:lang w:eastAsia="he-IL"/>
    </w:rPr>
  </w:style>
  <w:style w:type="paragraph" w:customStyle="1" w:styleId="Fourth">
    <w:name w:val="Fourth"/>
    <w:basedOn w:val="a2"/>
    <w:rsid w:val="00015C88"/>
    <w:pPr>
      <w:spacing w:after="0" w:line="280" w:lineRule="atLeast"/>
      <w:ind w:left="3118" w:hanging="992"/>
      <w:jc w:val="both"/>
    </w:pPr>
    <w:rPr>
      <w:rFonts w:ascii="Times New Roman" w:hAnsi="Times New Roman" w:cs="David"/>
      <w:sz w:val="24"/>
      <w:szCs w:val="26"/>
      <w:lang w:eastAsia="he-IL"/>
    </w:rPr>
  </w:style>
  <w:style w:type="character" w:customStyle="1" w:styleId="NormalECharChar">
    <w:name w:val="NormalE Char Char"/>
    <w:link w:val="NormalE"/>
    <w:locked/>
    <w:rsid w:val="00015C88"/>
    <w:rPr>
      <w:rFonts w:cs="David"/>
      <w:sz w:val="24"/>
      <w:szCs w:val="26"/>
      <w:lang w:eastAsia="he-IL"/>
    </w:rPr>
  </w:style>
  <w:style w:type="paragraph" w:customStyle="1" w:styleId="NormalE">
    <w:name w:val="NormalE"/>
    <w:basedOn w:val="a2"/>
    <w:link w:val="NormalECharChar"/>
    <w:rsid w:val="00015C88"/>
    <w:pPr>
      <w:spacing w:after="0" w:line="280" w:lineRule="atLeast"/>
      <w:jc w:val="both"/>
    </w:pPr>
    <w:rPr>
      <w:rFonts w:asciiTheme="minorHAnsi" w:eastAsiaTheme="minorHAnsi" w:hAnsiTheme="minorHAnsi" w:cs="David"/>
      <w:sz w:val="24"/>
      <w:szCs w:val="26"/>
      <w:lang w:eastAsia="he-IL"/>
    </w:rPr>
  </w:style>
  <w:style w:type="paragraph" w:styleId="aff5">
    <w:name w:val="No Spacing"/>
    <w:link w:val="aff6"/>
    <w:uiPriority w:val="1"/>
    <w:qFormat/>
    <w:rsid w:val="00015C88"/>
    <w:pPr>
      <w:bidi/>
      <w:spacing w:after="0" w:line="240" w:lineRule="auto"/>
    </w:pPr>
    <w:rPr>
      <w:rFonts w:ascii="Calibri" w:eastAsia="Times New Roman" w:hAnsi="Calibri" w:cs="Arial"/>
    </w:rPr>
  </w:style>
  <w:style w:type="character" w:customStyle="1" w:styleId="aff6">
    <w:name w:val="ללא מרווח תו"/>
    <w:link w:val="aff5"/>
    <w:uiPriority w:val="1"/>
    <w:rsid w:val="00015C88"/>
    <w:rPr>
      <w:rFonts w:ascii="Calibri" w:eastAsia="Times New Roman" w:hAnsi="Calibri" w:cs="Arial"/>
    </w:rPr>
  </w:style>
  <w:style w:type="paragraph" w:customStyle="1" w:styleId="CharCharCharCharCharCharCharChar">
    <w:name w:val="Char Char תו תו Char Char תו תו Char Char תו תו Char Char"/>
    <w:basedOn w:val="a2"/>
    <w:next w:val="a2"/>
    <w:autoRedefine/>
    <w:rsid w:val="00015C88"/>
    <w:pPr>
      <w:autoSpaceDE w:val="0"/>
      <w:autoSpaceDN w:val="0"/>
      <w:bidi w:val="0"/>
      <w:adjustRightInd w:val="0"/>
      <w:spacing w:after="40" w:line="240" w:lineRule="exact"/>
    </w:pPr>
    <w:rPr>
      <w:rFonts w:ascii="Times New Roman" w:eastAsia="SimSun" w:hAnsi="Times New Roman"/>
      <w:bCs/>
      <w:color w:val="000000"/>
      <w:kern w:val="32"/>
      <w:sz w:val="24"/>
      <w:szCs w:val="32"/>
      <w:lang w:eastAsia="zh-CN" w:bidi="ar-SA"/>
    </w:rPr>
  </w:style>
  <w:style w:type="character" w:styleId="FollowedHyperlink">
    <w:name w:val="FollowedHyperlink"/>
    <w:rsid w:val="00015C88"/>
    <w:rPr>
      <w:color w:val="954F72"/>
      <w:u w:val="single"/>
    </w:rPr>
  </w:style>
  <w:style w:type="table" w:customStyle="1" w:styleId="1-11">
    <w:name w:val="טבלת רשת 1 בהירה - הדגשה 11"/>
    <w:basedOn w:val="a4"/>
    <w:uiPriority w:val="46"/>
    <w:rsid w:val="00015C88"/>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styleId="NormalWeb">
    <w:name w:val="Normal (Web)"/>
    <w:basedOn w:val="a2"/>
    <w:link w:val="NormalWeb0"/>
    <w:unhideWhenUsed/>
    <w:rsid w:val="00015C88"/>
    <w:pPr>
      <w:bidi w:val="0"/>
      <w:spacing w:before="100" w:beforeAutospacing="1" w:after="100" w:afterAutospacing="1" w:line="240" w:lineRule="auto"/>
    </w:pPr>
    <w:rPr>
      <w:rFonts w:ascii="Times New Roman" w:hAnsi="Times New Roman" w:cs="Times New Roman"/>
      <w:sz w:val="24"/>
      <w:szCs w:val="24"/>
    </w:rPr>
  </w:style>
  <w:style w:type="paragraph" w:customStyle="1" w:styleId="Char31">
    <w:name w:val="Char31"/>
    <w:basedOn w:val="a2"/>
    <w:rsid w:val="00015C88"/>
    <w:pPr>
      <w:bidi w:val="0"/>
      <w:spacing w:after="160" w:line="240" w:lineRule="exact"/>
      <w:jc w:val="both"/>
    </w:pPr>
    <w:rPr>
      <w:rFonts w:ascii="Verdana" w:hAnsi="Verdana" w:cs="FrankRuehl"/>
      <w:sz w:val="16"/>
      <w:szCs w:val="20"/>
      <w:lang w:bidi="ar-SA"/>
    </w:rPr>
  </w:style>
  <w:style w:type="paragraph" w:customStyle="1" w:styleId="Char21">
    <w:name w:val="Char2 תו1"/>
    <w:basedOn w:val="a2"/>
    <w:rsid w:val="00015C88"/>
    <w:pPr>
      <w:bidi w:val="0"/>
      <w:spacing w:after="160" w:line="240" w:lineRule="exact"/>
      <w:jc w:val="both"/>
    </w:pPr>
    <w:rPr>
      <w:rFonts w:ascii="Verdana" w:hAnsi="Verdana" w:cs="FrankRuehl"/>
      <w:sz w:val="16"/>
      <w:szCs w:val="20"/>
      <w:lang w:bidi="ar-SA"/>
    </w:rPr>
  </w:style>
  <w:style w:type="table" w:customStyle="1" w:styleId="19">
    <w:name w:val="רשת טבלה בהירה1"/>
    <w:basedOn w:val="a4"/>
    <w:uiPriority w:val="40"/>
    <w:rsid w:val="00015C88"/>
    <w:pPr>
      <w:spacing w:after="0" w:line="240" w:lineRule="auto"/>
    </w:pPr>
    <w:rPr>
      <w:rFonts w:ascii="Calibri" w:eastAsia="Calibri" w:hAnsi="Calibri" w:cs="Arial"/>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0">
    <w:name w:val="טבלה רגילה 11"/>
    <w:basedOn w:val="a4"/>
    <w:uiPriority w:val="41"/>
    <w:rsid w:val="00015C88"/>
    <w:pPr>
      <w:spacing w:after="0" w:line="240" w:lineRule="auto"/>
    </w:pPr>
    <w:rPr>
      <w:rFonts w:ascii="Calibri" w:eastAsia="Calibri" w:hAnsi="Calibri" w:cs="Arial"/>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210">
    <w:name w:val="טבלה רגילה 21"/>
    <w:basedOn w:val="a4"/>
    <w:uiPriority w:val="42"/>
    <w:rsid w:val="00015C88"/>
    <w:pPr>
      <w:spacing w:after="0" w:line="240" w:lineRule="auto"/>
    </w:pPr>
    <w:rPr>
      <w:rFonts w:ascii="Calibri" w:eastAsia="Calibri" w:hAnsi="Calibri" w:cs="Ari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CharChar">
    <w:name w:val="תו תו Char Char תו תו"/>
    <w:basedOn w:val="a2"/>
    <w:rsid w:val="00015C88"/>
    <w:pPr>
      <w:bidi w:val="0"/>
      <w:spacing w:before="60" w:after="160" w:line="240" w:lineRule="exact"/>
    </w:pPr>
    <w:rPr>
      <w:rFonts w:ascii="Verdana" w:hAnsi="Verdana" w:cs="Times New Roman"/>
      <w:color w:val="FF00FF"/>
      <w:sz w:val="26"/>
      <w:szCs w:val="20"/>
      <w:lang w:val="en-GB" w:bidi="ar-SA"/>
    </w:rPr>
  </w:style>
  <w:style w:type="character" w:customStyle="1" w:styleId="NormalWeb0">
    <w:name w:val="Normal (Web) תו"/>
    <w:link w:val="NormalWeb"/>
    <w:rsid w:val="00015C88"/>
    <w:rPr>
      <w:rFonts w:ascii="Times New Roman" w:eastAsia="Times New Roman" w:hAnsi="Times New Roman" w:cs="Times New Roman"/>
      <w:sz w:val="24"/>
      <w:szCs w:val="24"/>
    </w:rPr>
  </w:style>
  <w:style w:type="paragraph" w:customStyle="1" w:styleId="RonnyBase">
    <w:name w:val="RonnyBase"/>
    <w:rsid w:val="00015C88"/>
    <w:pPr>
      <w:keepLines/>
      <w:bidi/>
      <w:spacing w:before="120" w:after="0" w:line="240" w:lineRule="auto"/>
      <w:jc w:val="both"/>
    </w:pPr>
    <w:rPr>
      <w:rFonts w:ascii="Times New Roman" w:eastAsia="Times New Roman" w:hAnsi="Times New Roman" w:cs="David"/>
    </w:rPr>
  </w:style>
  <w:style w:type="paragraph" w:customStyle="1" w:styleId="1a">
    <w:name w:val="פיסקה1"/>
    <w:basedOn w:val="a2"/>
    <w:rsid w:val="00015C88"/>
    <w:pPr>
      <w:tabs>
        <w:tab w:val="left" w:pos="1800"/>
      </w:tabs>
      <w:overflowPunct w:val="0"/>
      <w:autoSpaceDE w:val="0"/>
      <w:autoSpaceDN w:val="0"/>
      <w:adjustRightInd w:val="0"/>
      <w:spacing w:after="0" w:line="360" w:lineRule="auto"/>
      <w:ind w:left="284"/>
      <w:jc w:val="both"/>
      <w:textAlignment w:val="baseline"/>
    </w:pPr>
    <w:rPr>
      <w:rFonts w:ascii="Franklin Gothic Medium" w:hAnsi="Franklin Gothic Medium" w:cs="FrankRuehl"/>
      <w:b/>
      <w:noProof/>
      <w:color w:val="000000"/>
      <w:sz w:val="26"/>
      <w:szCs w:val="26"/>
      <w:lang w:eastAsia="he-IL"/>
    </w:rPr>
  </w:style>
  <w:style w:type="paragraph" w:customStyle="1" w:styleId="25">
    <w:name w:val="פיסקה2"/>
    <w:basedOn w:val="a2"/>
    <w:rsid w:val="00015C88"/>
    <w:pPr>
      <w:tabs>
        <w:tab w:val="left" w:pos="1800"/>
      </w:tabs>
      <w:autoSpaceDE w:val="0"/>
      <w:autoSpaceDN w:val="0"/>
      <w:spacing w:after="0" w:line="360" w:lineRule="auto"/>
      <w:ind w:right="1021"/>
    </w:pPr>
    <w:rPr>
      <w:rFonts w:ascii="Franklin Gothic Medium" w:hAnsi="Franklin Gothic Medium" w:cs="FrankRuehl"/>
      <w:b/>
      <w:noProof/>
      <w:color w:val="000000"/>
      <w:sz w:val="26"/>
      <w:szCs w:val="26"/>
    </w:rPr>
  </w:style>
  <w:style w:type="table" w:customStyle="1" w:styleId="51">
    <w:name w:val="טבלה רגילה 51"/>
    <w:basedOn w:val="a4"/>
    <w:uiPriority w:val="45"/>
    <w:rsid w:val="00015C88"/>
    <w:pPr>
      <w:spacing w:after="0" w:line="240" w:lineRule="auto"/>
    </w:pPr>
    <w:rPr>
      <w:rFonts w:ascii="Calibri" w:eastAsia="Calibri" w:hAnsi="Calibri" w:cs="Arial"/>
    </w:rPr>
    <w:tblPr>
      <w:tblStyleRowBandSize w:val="1"/>
      <w:tblStyleColBandSize w:val="1"/>
    </w:tblPr>
    <w:tblStylePr w:type="firstRow">
      <w:rPr>
        <w:rFonts w:ascii="MS Sans Serif" w:eastAsia="Times New Roman" w:hAnsi="MS Sans Serif" w:cs="Times New Roman"/>
        <w:i/>
        <w:iCs/>
        <w:sz w:val="26"/>
      </w:rPr>
      <w:tblPr/>
      <w:tcPr>
        <w:tcBorders>
          <w:bottom w:val="single" w:sz="4" w:space="0" w:color="7F7F7F"/>
        </w:tcBorders>
        <w:shd w:val="clear" w:color="auto" w:fill="FFFFFF"/>
      </w:tcPr>
    </w:tblStylePr>
    <w:tblStylePr w:type="lastRow">
      <w:rPr>
        <w:rFonts w:ascii="MS Sans Serif" w:eastAsia="Times New Roman" w:hAnsi="MS Sans Serif" w:cs="Times New Roman"/>
        <w:i/>
        <w:iCs/>
        <w:sz w:val="26"/>
      </w:rPr>
      <w:tblPr/>
      <w:tcPr>
        <w:tcBorders>
          <w:top w:val="single" w:sz="4" w:space="0" w:color="7F7F7F"/>
        </w:tcBorders>
        <w:shd w:val="clear" w:color="auto" w:fill="FFFFFF"/>
      </w:tcPr>
    </w:tblStylePr>
    <w:tblStylePr w:type="firstCol">
      <w:pPr>
        <w:jc w:val="right"/>
      </w:pPr>
      <w:rPr>
        <w:rFonts w:ascii="MS Sans Serif" w:eastAsia="Times New Roman" w:hAnsi="MS Sans Serif" w:cs="Times New Roman"/>
        <w:i/>
        <w:iCs/>
        <w:sz w:val="26"/>
      </w:rPr>
      <w:tblPr/>
      <w:tcPr>
        <w:tcBorders>
          <w:right w:val="single" w:sz="4" w:space="0" w:color="7F7F7F"/>
        </w:tcBorders>
        <w:shd w:val="clear" w:color="auto" w:fill="FFFFFF"/>
      </w:tcPr>
    </w:tblStylePr>
    <w:tblStylePr w:type="lastCol">
      <w:rPr>
        <w:rFonts w:ascii="MS Sans Serif" w:eastAsia="Times New Roman" w:hAnsi="MS Sans Serif"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בלה רגילה 41"/>
    <w:basedOn w:val="a4"/>
    <w:uiPriority w:val="44"/>
    <w:rsid w:val="00015C88"/>
    <w:pPr>
      <w:spacing w:after="0" w:line="240" w:lineRule="auto"/>
    </w:pPr>
    <w:rPr>
      <w:rFonts w:ascii="Calibri" w:eastAsia="Calibri" w:hAnsi="Calibri" w:cs="Arial"/>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310">
    <w:name w:val="טבלה רגילה 31"/>
    <w:basedOn w:val="a4"/>
    <w:uiPriority w:val="43"/>
    <w:rsid w:val="00015C88"/>
    <w:pPr>
      <w:spacing w:after="0" w:line="240" w:lineRule="auto"/>
    </w:pPr>
    <w:rPr>
      <w:rFonts w:ascii="Calibri" w:eastAsia="Calibri" w:hAnsi="Calibri" w:cs="Arial"/>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big-header">
    <w:name w:val="big-header"/>
    <w:basedOn w:val="a2"/>
    <w:rsid w:val="00015C88"/>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hAnsi="Times New Roman" w:cs="Times New Roman"/>
      <w:noProof/>
      <w:sz w:val="20"/>
      <w:szCs w:val="32"/>
      <w:lang w:eastAsia="he-IL"/>
    </w:rPr>
  </w:style>
  <w:style w:type="paragraph" w:styleId="34">
    <w:name w:val="Body Text Indent 3"/>
    <w:basedOn w:val="a2"/>
    <w:link w:val="35"/>
    <w:uiPriority w:val="99"/>
    <w:unhideWhenUsed/>
    <w:rsid w:val="00015C88"/>
    <w:pPr>
      <w:spacing w:after="120" w:line="240" w:lineRule="auto"/>
      <w:ind w:left="283"/>
    </w:pPr>
    <w:rPr>
      <w:rFonts w:ascii="Times New Roman" w:hAnsi="Times New Roman" w:cs="David"/>
      <w:sz w:val="16"/>
      <w:szCs w:val="16"/>
    </w:rPr>
  </w:style>
  <w:style w:type="character" w:customStyle="1" w:styleId="35">
    <w:name w:val="כניסה בגוף טקסט 3 תו"/>
    <w:basedOn w:val="a3"/>
    <w:link w:val="34"/>
    <w:uiPriority w:val="99"/>
    <w:rsid w:val="00015C88"/>
    <w:rPr>
      <w:rFonts w:ascii="Times New Roman" w:eastAsia="Times New Roman" w:hAnsi="Times New Roman" w:cs="David"/>
      <w:sz w:val="16"/>
      <w:szCs w:val="16"/>
    </w:rPr>
  </w:style>
  <w:style w:type="paragraph" w:customStyle="1" w:styleId="1b">
    <w:name w:val="כותרת 1 מספור"/>
    <w:basedOn w:val="10"/>
    <w:link w:val="1c"/>
    <w:qFormat/>
    <w:rsid w:val="00015C88"/>
    <w:pPr>
      <w:keepNext w:val="0"/>
      <w:spacing w:after="160" w:line="259" w:lineRule="auto"/>
      <w:jc w:val="left"/>
    </w:pPr>
    <w:rPr>
      <w:rFonts w:ascii="Calibri" w:hAnsi="Calibri" w:cs="Arial"/>
      <w:b/>
      <w:bCs/>
      <w:smallCaps/>
      <w:color w:val="E7E6E6"/>
      <w:spacing w:val="5"/>
      <w:sz w:val="28"/>
      <w:u w:val="single"/>
    </w:rPr>
  </w:style>
  <w:style w:type="character" w:customStyle="1" w:styleId="1c">
    <w:name w:val="כותרת 1 מספור תו"/>
    <w:link w:val="1b"/>
    <w:rsid w:val="00015C88"/>
    <w:rPr>
      <w:rFonts w:ascii="Calibri" w:eastAsia="Times New Roman" w:hAnsi="Calibri" w:cs="Arial"/>
      <w:b/>
      <w:bCs/>
      <w:smallCaps/>
      <w:color w:val="E7E6E6"/>
      <w:spacing w:val="5"/>
      <w:sz w:val="28"/>
      <w:szCs w:val="28"/>
      <w:u w:val="single"/>
    </w:rPr>
  </w:style>
  <w:style w:type="paragraph" w:customStyle="1" w:styleId="22">
    <w:name w:val="2"/>
    <w:basedOn w:val="a2"/>
    <w:next w:val="afd"/>
    <w:link w:val="13"/>
    <w:qFormat/>
    <w:rsid w:val="00015C88"/>
    <w:pPr>
      <w:widowControl w:val="0"/>
      <w:spacing w:after="0" w:line="360" w:lineRule="auto"/>
      <w:jc w:val="center"/>
    </w:pPr>
    <w:rPr>
      <w:rFonts w:asciiTheme="minorHAnsi" w:eastAsiaTheme="minorHAnsi" w:hAnsiTheme="minorHAnsi"/>
      <w:sz w:val="24"/>
      <w:szCs w:val="32"/>
    </w:rPr>
  </w:style>
  <w:style w:type="paragraph" w:customStyle="1" w:styleId="Char0">
    <w:name w:val="תו Char"/>
    <w:basedOn w:val="a2"/>
    <w:rsid w:val="00015C88"/>
    <w:pPr>
      <w:bidi w:val="0"/>
      <w:spacing w:after="160" w:line="240" w:lineRule="exact"/>
      <w:jc w:val="both"/>
    </w:pPr>
    <w:rPr>
      <w:rFonts w:ascii="Verdana" w:hAnsi="Verdana" w:cs="FrankRuehl"/>
      <w:sz w:val="16"/>
      <w:szCs w:val="20"/>
      <w:lang w:bidi="ar-SA"/>
    </w:rPr>
  </w:style>
  <w:style w:type="character" w:customStyle="1" w:styleId="P000">
    <w:name w:val="P00 תו"/>
    <w:basedOn w:val="a3"/>
    <w:link w:val="P00"/>
    <w:locked/>
    <w:rsid w:val="00015C88"/>
    <w:rPr>
      <w:rFonts w:ascii="Times New Roman" w:eastAsia="Calibri" w:hAnsi="Times New Roman" w:cs="Times New Roman"/>
      <w:noProof/>
      <w:sz w:val="20"/>
      <w:szCs w:val="26"/>
      <w:lang w:eastAsia="he-IL"/>
    </w:rPr>
  </w:style>
  <w:style w:type="character" w:styleId="aff7">
    <w:name w:val="Strong"/>
    <w:basedOn w:val="a3"/>
    <w:uiPriority w:val="22"/>
    <w:qFormat/>
    <w:rsid w:val="00015C8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9187236">
      <w:bodyDiv w:val="1"/>
      <w:marLeft w:val="0"/>
      <w:marRight w:val="0"/>
      <w:marTop w:val="0"/>
      <w:marBottom w:val="0"/>
      <w:divBdr>
        <w:top w:val="none" w:sz="0" w:space="0" w:color="auto"/>
        <w:left w:val="none" w:sz="0" w:space="0" w:color="auto"/>
        <w:bottom w:val="none" w:sz="0" w:space="0" w:color="auto"/>
        <w:right w:val="none" w:sz="0" w:space="0" w:color="auto"/>
      </w:divBdr>
    </w:div>
    <w:div w:id="502820124">
      <w:bodyDiv w:val="1"/>
      <w:marLeft w:val="0"/>
      <w:marRight w:val="0"/>
      <w:marTop w:val="0"/>
      <w:marBottom w:val="0"/>
      <w:divBdr>
        <w:top w:val="none" w:sz="0" w:space="0" w:color="auto"/>
        <w:left w:val="none" w:sz="0" w:space="0" w:color="auto"/>
        <w:bottom w:val="none" w:sz="0" w:space="0" w:color="auto"/>
        <w:right w:val="none" w:sz="0" w:space="0" w:color="auto"/>
      </w:divBdr>
    </w:div>
    <w:div w:id="545414569">
      <w:bodyDiv w:val="1"/>
      <w:marLeft w:val="0"/>
      <w:marRight w:val="0"/>
      <w:marTop w:val="0"/>
      <w:marBottom w:val="0"/>
      <w:divBdr>
        <w:top w:val="none" w:sz="0" w:space="0" w:color="auto"/>
        <w:left w:val="none" w:sz="0" w:space="0" w:color="auto"/>
        <w:bottom w:val="none" w:sz="0" w:space="0" w:color="auto"/>
        <w:right w:val="none" w:sz="0" w:space="0" w:color="auto"/>
      </w:divBdr>
    </w:div>
    <w:div w:id="799035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image" Target="media/image2.png"/><Relationship Id="rId26" Type="http://schemas.openxmlformats.org/officeDocument/2006/relationships/image" Target="media/image10.pn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5.jpeg"/><Relationship Id="rId34"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hyperlink" Target="http://technet.microsoft.com/en-us/library/cc771070.aspx" TargetMode="External"/><Relationship Id="rId25" Type="http://schemas.openxmlformats.org/officeDocument/2006/relationships/image" Target="media/image9.png"/><Relationship Id="rId33" Type="http://schemas.openxmlformats.org/officeDocument/2006/relationships/header" Target="header3.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image" Target="media/image4.png"/><Relationship Id="rId29" Type="http://schemas.openxmlformats.org/officeDocument/2006/relationships/image" Target="media/image13.png"/><Relationship Id="rId41"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mployment.molsa.gov.il/Publications/Tenders/Pages/default.aspx" TargetMode="External"/><Relationship Id="rId24" Type="http://schemas.openxmlformats.org/officeDocument/2006/relationships/image" Target="media/image8.jpeg"/><Relationship Id="rId32" Type="http://schemas.openxmlformats.org/officeDocument/2006/relationships/header" Target="header2.xml"/><Relationship Id="rId37" Type="http://schemas.openxmlformats.org/officeDocument/2006/relationships/footer" Target="footer6.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image" Target="media/image7.jpeg"/><Relationship Id="rId28" Type="http://schemas.openxmlformats.org/officeDocument/2006/relationships/image" Target="media/image12.png"/><Relationship Id="rId36" Type="http://schemas.openxmlformats.org/officeDocument/2006/relationships/header" Target="header4.xml"/><Relationship Id="rId10" Type="http://schemas.openxmlformats.org/officeDocument/2006/relationships/hyperlink" Target="mailto:Michrazimtasuka@Economy.gov.il" TargetMode="External"/><Relationship Id="rId19" Type="http://schemas.openxmlformats.org/officeDocument/2006/relationships/image" Target="media/image3.png"/><Relationship Id="rId31" Type="http://schemas.openxmlformats.org/officeDocument/2006/relationships/image" Target="media/image15.png"/><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image" Target="media/image1.png"/><Relationship Id="rId22" Type="http://schemas.openxmlformats.org/officeDocument/2006/relationships/image" Target="media/image6.jpe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footer" Target="footer5.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684BB3-61E3-457B-8632-4C8A7B4B14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76</Pages>
  <Words>19655</Words>
  <Characters>98276</Characters>
  <Application>Microsoft Office Word</Application>
  <DocSecurity>0</DocSecurity>
  <Lines>818</Lines>
  <Paragraphs>235</Paragraphs>
  <ScaleCrop>false</ScaleCrop>
  <HeadingPairs>
    <vt:vector size="2" baseType="variant">
      <vt:variant>
        <vt:lpstr>שם</vt:lpstr>
      </vt:variant>
      <vt:variant>
        <vt:i4>1</vt:i4>
      </vt:variant>
    </vt:vector>
  </HeadingPairs>
  <TitlesOfParts>
    <vt:vector size="1" baseType="lpstr">
      <vt:lpstr/>
    </vt:vector>
  </TitlesOfParts>
  <Company>Moital</Company>
  <LinksUpToDate>false</LinksUpToDate>
  <CharactersWithSpaces>117696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מיכל</dc:creator>
  <cp:lastModifiedBy>אלה אייל בר דוד</cp:lastModifiedBy>
  <cp:revision>4</cp:revision>
  <cp:lastPrinted>2017-10-25T10:08:00Z</cp:lastPrinted>
  <dcterms:created xsi:type="dcterms:W3CDTF">2017-10-31T02:57:00Z</dcterms:created>
  <dcterms:modified xsi:type="dcterms:W3CDTF">2017-10-31T02:59:00Z</dcterms:modified>
</cp:coreProperties>
</file>